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p14">
  <w:body>
    <w:p w:rsidR="009B40BB" w:rsidP="009B40BB" w:rsidRDefault="009B40BB" w14:paraId="49D77359" w14:textId="458D2F76">
      <w:pPr>
        <w:rPr>
          <w:b/>
          <w:bCs/>
          <w:sz w:val="24"/>
          <w:szCs w:val="24"/>
        </w:rPr>
      </w:pPr>
      <w:r>
        <w:rPr>
          <w:b/>
          <w:bCs/>
          <w:sz w:val="24"/>
          <w:szCs w:val="24"/>
        </w:rPr>
        <w:br/>
      </w:r>
    </w:p>
    <w:p w:rsidRPr="002D4FFC" w:rsidR="009B40BB" w:rsidP="009B40BB" w:rsidRDefault="009B40BB" w14:paraId="69710300" w14:textId="77777777">
      <w:pPr>
        <w:pStyle w:val="NoSpacing"/>
        <w:rPr>
          <w:rFonts w:ascii="Arial" w:hAnsi="Arial" w:cs="Arial"/>
          <w:b/>
          <w:bCs/>
          <w:sz w:val="28"/>
          <w:szCs w:val="28"/>
        </w:rPr>
      </w:pPr>
      <w:r w:rsidRPr="002D4FFC">
        <w:rPr>
          <w:rFonts w:ascii="Arial" w:hAnsi="Arial" w:cs="Arial"/>
          <w:b/>
          <w:bCs/>
          <w:noProof/>
          <w:sz w:val="28"/>
          <w:szCs w:val="28"/>
          <w:lang w:eastAsia="en-GB"/>
        </w:rPr>
        <w:drawing>
          <wp:anchor distT="0" distB="0" distL="114300" distR="114300" simplePos="0" relativeHeight="251658242" behindDoc="0" locked="0" layoutInCell="1" allowOverlap="1" wp14:anchorId="4DA162FA" wp14:editId="1C9825AF">
            <wp:simplePos x="0" y="0"/>
            <wp:positionH relativeFrom="margin">
              <wp:posOffset>8261971</wp:posOffset>
            </wp:positionH>
            <wp:positionV relativeFrom="margin">
              <wp:posOffset>-154103</wp:posOffset>
            </wp:positionV>
            <wp:extent cx="1308100" cy="698500"/>
            <wp:effectExtent l="0" t="0" r="0" b="0"/>
            <wp:wrapSquare wrapText="bothSides"/>
            <wp:docPr id="7" name="Picture 7" descr="Dioces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ocesan Logo"/>
                    <pic:cNvPicPr/>
                  </pic:nvPicPr>
                  <pic:blipFill>
                    <a:blip r:embed="rId10">
                      <a:extLst>
                        <a:ext uri="{28A0092B-C50C-407E-A947-70E740481C1C}">
                          <a14:useLocalDpi xmlns:a14="http://schemas.microsoft.com/office/drawing/2010/main" val="0"/>
                        </a:ext>
                      </a:extLst>
                    </a:blip>
                    <a:stretch>
                      <a:fillRect/>
                    </a:stretch>
                  </pic:blipFill>
                  <pic:spPr>
                    <a:xfrm>
                      <a:off x="0" y="0"/>
                      <a:ext cx="1308100" cy="698500"/>
                    </a:xfrm>
                    <a:prstGeom prst="rect">
                      <a:avLst/>
                    </a:prstGeom>
                  </pic:spPr>
                </pic:pic>
              </a:graphicData>
            </a:graphic>
          </wp:anchor>
        </w:drawing>
      </w:r>
      <w:r w:rsidRPr="002D4FFC">
        <w:rPr>
          <w:rFonts w:ascii="Arial" w:hAnsi="Arial" w:cs="Arial"/>
          <w:b/>
          <w:bCs/>
          <w:sz w:val="28"/>
          <w:szCs w:val="28"/>
        </w:rPr>
        <w:t xml:space="preserve">A PLAN FOR TRANSFORMING CHURCH. TOGETHER </w:t>
      </w:r>
    </w:p>
    <w:p w:rsidRPr="002D4FFC" w:rsidR="009B40BB" w:rsidP="009B40BB" w:rsidRDefault="009B40BB" w14:paraId="2F8CF436" w14:textId="77777777">
      <w:pPr>
        <w:pStyle w:val="NoSpacing"/>
        <w:rPr>
          <w:rFonts w:ascii="Arial" w:hAnsi="Arial" w:cs="Arial"/>
          <w:sz w:val="12"/>
          <w:szCs w:val="12"/>
        </w:rPr>
      </w:pPr>
    </w:p>
    <w:p w:rsidRPr="002D4FFC" w:rsidR="009B40BB" w:rsidP="009B40BB" w:rsidRDefault="009B40BB" w14:paraId="4D8193F5" w14:textId="77777777">
      <w:pPr>
        <w:rPr>
          <w:rFonts w:ascii="Arial" w:hAnsi="Arial" w:cs="Arial"/>
          <w:b/>
          <w:bCs/>
          <w:sz w:val="24"/>
          <w:szCs w:val="24"/>
        </w:rPr>
      </w:pPr>
    </w:p>
    <w:p w:rsidRPr="002D4FFC" w:rsidR="009B40BB" w:rsidP="009B40BB" w:rsidRDefault="009B40BB" w14:paraId="7F15FDC2" w14:textId="77777777">
      <w:pPr>
        <w:rPr>
          <w:rFonts w:ascii="Arial" w:hAnsi="Arial" w:cs="Arial"/>
          <w:b/>
          <w:bCs/>
          <w:sz w:val="24"/>
          <w:szCs w:val="24"/>
        </w:rPr>
      </w:pPr>
      <w:r w:rsidRPr="002D4FFC">
        <w:rPr>
          <w:rFonts w:ascii="Arial" w:hAnsi="Arial" w:cs="Arial"/>
          <w:b/>
          <w:bCs/>
          <w:noProof/>
          <w:sz w:val="24"/>
          <w:szCs w:val="24"/>
          <w:lang w:eastAsia="en-GB"/>
        </w:rPr>
        <w:drawing>
          <wp:anchor distT="0" distB="0" distL="114300" distR="114300" simplePos="0" relativeHeight="251658243" behindDoc="0" locked="0" layoutInCell="1" allowOverlap="1" wp14:anchorId="2D0C53AB" wp14:editId="6FE45BB3">
            <wp:simplePos x="0" y="0"/>
            <wp:positionH relativeFrom="column">
              <wp:posOffset>115570</wp:posOffset>
            </wp:positionH>
            <wp:positionV relativeFrom="paragraph">
              <wp:posOffset>294640</wp:posOffset>
            </wp:positionV>
            <wp:extent cx="2314575" cy="1542415"/>
            <wp:effectExtent l="0" t="0" r="0" b="0"/>
            <wp:wrapSquare wrapText="bothSides"/>
            <wp:docPr id="8" name="Picture 8" descr="A photograph of Bishop V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hotograph of Bishop Viv"/>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4575" cy="1542415"/>
                    </a:xfrm>
                    <a:prstGeom prst="rect">
                      <a:avLst/>
                    </a:prstGeom>
                  </pic:spPr>
                </pic:pic>
              </a:graphicData>
            </a:graphic>
            <wp14:sizeRelH relativeFrom="page">
              <wp14:pctWidth>0</wp14:pctWidth>
            </wp14:sizeRelH>
            <wp14:sizeRelV relativeFrom="page">
              <wp14:pctHeight>0</wp14:pctHeight>
            </wp14:sizeRelV>
          </wp:anchor>
        </w:drawing>
      </w:r>
      <w:r w:rsidRPr="002D4FFC">
        <w:rPr>
          <w:rFonts w:ascii="Arial" w:hAnsi="Arial" w:cs="Arial"/>
          <w:b/>
          <w:bCs/>
          <w:sz w:val="24"/>
          <w:szCs w:val="24"/>
        </w:rPr>
        <w:t>An introduction from Bishop Viv</w:t>
      </w:r>
    </w:p>
    <w:p w:rsidRPr="002D4FFC" w:rsidR="009B40BB" w:rsidP="009B40BB" w:rsidRDefault="009B40BB" w14:paraId="7FF14AE7" w14:textId="77777777">
      <w:pPr>
        <w:pStyle w:val="NoSpacing"/>
        <w:rPr>
          <w:rFonts w:ascii="Arial" w:hAnsi="Arial" w:cs="Arial"/>
          <w:sz w:val="24"/>
          <w:szCs w:val="24"/>
        </w:rPr>
        <w:sectPr w:rsidRPr="002D4FFC" w:rsidR="009B40BB" w:rsidSect="000E06FD">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pPr>
    </w:p>
    <w:p w:rsidR="003B0EB3" w:rsidP="009B40BB" w:rsidRDefault="009B40BB" w14:paraId="7264A70D" w14:textId="2758F335">
      <w:pPr>
        <w:pStyle w:val="NoSpacing"/>
        <w:spacing w:after="240"/>
        <w:rPr>
          <w:rFonts w:ascii="Arial" w:hAnsi="Arial" w:cs="Arial"/>
          <w:sz w:val="24"/>
          <w:szCs w:val="24"/>
        </w:rPr>
      </w:pPr>
      <w:r w:rsidRPr="002D4FFC">
        <w:rPr>
          <w:rFonts w:ascii="Arial" w:hAnsi="Arial" w:cs="Arial"/>
          <w:sz w:val="24"/>
          <w:szCs w:val="24"/>
        </w:rPr>
        <w:t>Transforming Church. Together began in January 2021 when I invited everyone in the Diocese of Bristol to join a conversation about our priorities under God for the future.</w:t>
      </w:r>
    </w:p>
    <w:p w:rsidRPr="002D4FFC" w:rsidR="009B40BB" w:rsidP="009B40BB" w:rsidRDefault="001A0E03" w14:paraId="4FFAD21C" w14:textId="31A961A6">
      <w:pPr>
        <w:pStyle w:val="NoSpacing"/>
        <w:spacing w:after="240"/>
        <w:rPr>
          <w:rFonts w:ascii="Arial" w:hAnsi="Arial" w:cs="Arial"/>
          <w:sz w:val="24"/>
          <w:szCs w:val="24"/>
        </w:rPr>
      </w:pPr>
      <w:r w:rsidRPr="6360B587">
        <w:rPr>
          <w:rFonts w:ascii="Arial" w:hAnsi="Arial" w:cs="Arial"/>
          <w:sz w:val="24"/>
          <w:szCs w:val="24"/>
        </w:rPr>
        <w:t xml:space="preserve">During the covid-19 pandemic, we </w:t>
      </w:r>
      <w:r w:rsidRPr="6360B587" w:rsidR="00B73EBF">
        <w:rPr>
          <w:rFonts w:ascii="Arial" w:hAnsi="Arial" w:cs="Arial"/>
          <w:sz w:val="24"/>
          <w:szCs w:val="24"/>
        </w:rPr>
        <w:t>carried out months</w:t>
      </w:r>
      <w:r w:rsidRPr="002D4FFC" w:rsidR="009B40BB">
        <w:rPr>
          <w:rFonts w:ascii="Arial" w:hAnsi="Arial" w:cs="Arial"/>
          <w:sz w:val="24"/>
          <w:szCs w:val="24"/>
        </w:rPr>
        <w:t xml:space="preserve"> of engagement, </w:t>
      </w:r>
      <w:r w:rsidRPr="002D4FFC" w:rsidR="00D614D8">
        <w:rPr>
          <w:rFonts w:ascii="Arial" w:hAnsi="Arial" w:cs="Arial"/>
          <w:sz w:val="24"/>
          <w:szCs w:val="24"/>
        </w:rPr>
        <w:t>prayer,</w:t>
      </w:r>
      <w:r w:rsidRPr="002D4FFC" w:rsidR="009B40BB">
        <w:rPr>
          <w:rFonts w:ascii="Arial" w:hAnsi="Arial" w:cs="Arial"/>
          <w:sz w:val="24"/>
          <w:szCs w:val="24"/>
        </w:rPr>
        <w:t xml:space="preserve"> and discernment within church communities and amongst </w:t>
      </w:r>
      <w:r w:rsidRPr="6360B587" w:rsidR="00FA2E60">
        <w:rPr>
          <w:rFonts w:ascii="Arial" w:hAnsi="Arial" w:cs="Arial"/>
          <w:sz w:val="24"/>
          <w:szCs w:val="24"/>
        </w:rPr>
        <w:t>our</w:t>
      </w:r>
      <w:r w:rsidR="00FA2E60">
        <w:rPr>
          <w:rFonts w:ascii="Arial" w:hAnsi="Arial" w:cs="Arial"/>
          <w:sz w:val="24"/>
          <w:szCs w:val="24"/>
        </w:rPr>
        <w:t xml:space="preserve"> </w:t>
      </w:r>
      <w:r w:rsidRPr="002D4FFC" w:rsidR="009B40BB">
        <w:rPr>
          <w:rFonts w:ascii="Arial" w:hAnsi="Arial" w:cs="Arial"/>
          <w:sz w:val="24"/>
          <w:szCs w:val="24"/>
        </w:rPr>
        <w:t>less-heard groups. We realised that Christ, the Lord of all, was stretching our hearts and minds to respond to the most vivid of visions, that humanity might be reconciled, and creation restored.</w:t>
      </w:r>
    </w:p>
    <w:p w:rsidR="009B40BB" w:rsidP="009B40BB" w:rsidRDefault="009B40BB" w14:paraId="645B52B6" w14:textId="6D2DC70F">
      <w:pPr>
        <w:pStyle w:val="NoSpacing"/>
        <w:spacing w:after="240"/>
        <w:rPr>
          <w:rFonts w:ascii="Arial" w:hAnsi="Arial" w:cs="Arial"/>
          <w:sz w:val="24"/>
          <w:szCs w:val="24"/>
        </w:rPr>
      </w:pPr>
      <w:r w:rsidRPr="002D4FFC">
        <w:rPr>
          <w:rFonts w:ascii="Arial" w:hAnsi="Arial" w:cs="Arial"/>
          <w:sz w:val="24"/>
          <w:szCs w:val="24"/>
        </w:rPr>
        <w:t xml:space="preserve">We affirmed that the calling of each worshipper in the Diocese of Bristol is to follow Jesus, to serve others and to transform communities. We discerned that, by the power of the Holy Spirit, this </w:t>
      </w:r>
      <w:r w:rsidRPr="6360B587" w:rsidR="00E141DD">
        <w:rPr>
          <w:rFonts w:ascii="Arial" w:hAnsi="Arial" w:cs="Arial"/>
          <w:sz w:val="24"/>
          <w:szCs w:val="24"/>
        </w:rPr>
        <w:t>D</w:t>
      </w:r>
      <w:r w:rsidRPr="6360B587">
        <w:rPr>
          <w:rFonts w:ascii="Arial" w:hAnsi="Arial" w:cs="Arial"/>
          <w:sz w:val="24"/>
          <w:szCs w:val="24"/>
        </w:rPr>
        <w:t>iocese</w:t>
      </w:r>
      <w:r w:rsidRPr="002D4FFC">
        <w:rPr>
          <w:rFonts w:ascii="Arial" w:hAnsi="Arial" w:cs="Arial"/>
          <w:sz w:val="24"/>
          <w:szCs w:val="24"/>
        </w:rPr>
        <w:t xml:space="preserve"> has values of openness, generosity, creativity, and bravery which we want to continue to nurture. We will steadfastly live out our commitment to our neighbours and communities to be ‘here with you’ for Christ’s sake. </w:t>
      </w:r>
    </w:p>
    <w:p w:rsidRPr="002D4FFC" w:rsidR="009B40BB" w:rsidP="009B40BB" w:rsidRDefault="009B40BB" w14:paraId="572E190A" w14:textId="5F6DE73B">
      <w:pPr>
        <w:pStyle w:val="NoSpacing"/>
        <w:spacing w:after="240"/>
        <w:rPr>
          <w:rFonts w:ascii="Arial" w:hAnsi="Arial" w:cs="Arial"/>
          <w:sz w:val="24"/>
          <w:szCs w:val="24"/>
        </w:rPr>
      </w:pPr>
      <w:r>
        <w:rPr>
          <w:rFonts w:ascii="Arial" w:hAnsi="Arial" w:cs="Arial"/>
          <w:sz w:val="24"/>
          <w:szCs w:val="24"/>
        </w:rPr>
        <w:t xml:space="preserve">After </w:t>
      </w:r>
      <w:r w:rsidR="00571172">
        <w:rPr>
          <w:rFonts w:ascii="Arial" w:hAnsi="Arial" w:cs="Arial"/>
          <w:sz w:val="24"/>
          <w:szCs w:val="24"/>
        </w:rPr>
        <w:t>a further period of discussion and discernment</w:t>
      </w:r>
      <w:r>
        <w:rPr>
          <w:rFonts w:ascii="Arial" w:hAnsi="Arial" w:cs="Arial"/>
          <w:sz w:val="24"/>
          <w:szCs w:val="24"/>
        </w:rPr>
        <w:t>,</w:t>
      </w:r>
      <w:r w:rsidRPr="6360B587">
        <w:rPr>
          <w:rFonts w:ascii="Arial" w:hAnsi="Arial" w:cs="Arial"/>
          <w:sz w:val="24"/>
          <w:szCs w:val="24"/>
        </w:rPr>
        <w:t xml:space="preserve"> </w:t>
      </w:r>
      <w:r w:rsidRPr="6360B587" w:rsidR="002D1323">
        <w:rPr>
          <w:rFonts w:ascii="Arial" w:hAnsi="Arial" w:cs="Arial"/>
          <w:sz w:val="24"/>
          <w:szCs w:val="24"/>
        </w:rPr>
        <w:t xml:space="preserve">I am delighted </w:t>
      </w:r>
      <w:r w:rsidR="004A399A">
        <w:rPr>
          <w:rFonts w:ascii="Arial" w:hAnsi="Arial" w:cs="Arial"/>
          <w:sz w:val="24"/>
          <w:szCs w:val="24"/>
        </w:rPr>
        <w:t xml:space="preserve">to write that </w:t>
      </w:r>
      <w:r>
        <w:rPr>
          <w:rFonts w:ascii="Arial" w:hAnsi="Arial" w:cs="Arial"/>
          <w:sz w:val="24"/>
          <w:szCs w:val="24"/>
        </w:rPr>
        <w:t>w</w:t>
      </w:r>
      <w:r w:rsidRPr="002D4FFC">
        <w:rPr>
          <w:rFonts w:ascii="Arial" w:hAnsi="Arial" w:cs="Arial"/>
          <w:sz w:val="24"/>
          <w:szCs w:val="24"/>
        </w:rPr>
        <w:t xml:space="preserve">e now have a </w:t>
      </w:r>
      <w:r w:rsidRPr="6360B587" w:rsidR="00E877D1">
        <w:rPr>
          <w:rFonts w:ascii="Arial" w:hAnsi="Arial" w:cs="Arial"/>
          <w:sz w:val="24"/>
          <w:szCs w:val="24"/>
        </w:rPr>
        <w:t>strateg</w:t>
      </w:r>
      <w:r w:rsidR="004A399A">
        <w:rPr>
          <w:rFonts w:ascii="Arial" w:hAnsi="Arial" w:cs="Arial"/>
          <w:sz w:val="24"/>
          <w:szCs w:val="24"/>
        </w:rPr>
        <w:t>y for the next 5 years</w:t>
      </w:r>
      <w:r w:rsidRPr="002D4FFC">
        <w:rPr>
          <w:rFonts w:ascii="Arial" w:hAnsi="Arial" w:cs="Arial"/>
          <w:sz w:val="24"/>
          <w:szCs w:val="24"/>
        </w:rPr>
        <w:t xml:space="preserve">. </w:t>
      </w:r>
      <w:r w:rsidR="007D2228">
        <w:rPr>
          <w:rFonts w:ascii="Arial" w:hAnsi="Arial" w:cs="Arial"/>
          <w:sz w:val="24"/>
          <w:szCs w:val="24"/>
        </w:rPr>
        <w:t>O</w:t>
      </w:r>
      <w:r w:rsidRPr="6360B587" w:rsidR="00227A9B">
        <w:rPr>
          <w:rFonts w:ascii="Arial" w:hAnsi="Arial" w:cs="Arial"/>
          <w:sz w:val="24"/>
          <w:szCs w:val="24"/>
        </w:rPr>
        <w:t xml:space="preserve">ur </w:t>
      </w:r>
      <w:r w:rsidRPr="6360B587" w:rsidR="00762004">
        <w:rPr>
          <w:rFonts w:ascii="Arial" w:hAnsi="Arial" w:cs="Arial"/>
          <w:sz w:val="24"/>
          <w:szCs w:val="24"/>
        </w:rPr>
        <w:t>strategy</w:t>
      </w:r>
      <w:r w:rsidR="001614CE">
        <w:rPr>
          <w:rFonts w:ascii="Arial" w:hAnsi="Arial" w:cs="Arial"/>
          <w:sz w:val="24"/>
          <w:szCs w:val="24"/>
        </w:rPr>
        <w:t xml:space="preserve"> </w:t>
      </w:r>
      <w:r>
        <w:rPr>
          <w:rFonts w:ascii="Arial" w:hAnsi="Arial" w:cs="Arial"/>
          <w:sz w:val="24"/>
          <w:szCs w:val="24"/>
        </w:rPr>
        <w:t xml:space="preserve">is completely aligned with the Church of </w:t>
      </w:r>
      <w:r w:rsidRPr="6360B587">
        <w:rPr>
          <w:rFonts w:ascii="Arial" w:hAnsi="Arial" w:cs="Arial"/>
          <w:sz w:val="24"/>
          <w:szCs w:val="24"/>
        </w:rPr>
        <w:t>England</w:t>
      </w:r>
      <w:r w:rsidRPr="6360B587" w:rsidR="00762004">
        <w:rPr>
          <w:rFonts w:ascii="Arial" w:hAnsi="Arial" w:cs="Arial"/>
          <w:sz w:val="24"/>
          <w:szCs w:val="24"/>
        </w:rPr>
        <w:t>’s</w:t>
      </w:r>
      <w:r>
        <w:rPr>
          <w:rFonts w:ascii="Arial" w:hAnsi="Arial" w:cs="Arial"/>
          <w:sz w:val="24"/>
          <w:szCs w:val="24"/>
        </w:rPr>
        <w:t xml:space="preserve"> national </w:t>
      </w:r>
      <w:r w:rsidR="007D2228">
        <w:rPr>
          <w:rFonts w:ascii="Arial" w:hAnsi="Arial" w:cs="Arial"/>
          <w:sz w:val="24"/>
          <w:szCs w:val="24"/>
        </w:rPr>
        <w:t>Vision and S</w:t>
      </w:r>
      <w:r>
        <w:rPr>
          <w:rFonts w:ascii="Arial" w:hAnsi="Arial" w:cs="Arial"/>
          <w:sz w:val="24"/>
          <w:szCs w:val="24"/>
        </w:rPr>
        <w:t xml:space="preserve">trategy, but also has </w:t>
      </w:r>
      <w:r w:rsidR="00232297">
        <w:rPr>
          <w:rFonts w:ascii="Arial" w:hAnsi="Arial" w:cs="Arial"/>
          <w:sz w:val="24"/>
          <w:szCs w:val="24"/>
        </w:rPr>
        <w:t>several</w:t>
      </w:r>
      <w:r>
        <w:rPr>
          <w:rFonts w:ascii="Arial" w:hAnsi="Arial" w:cs="Arial"/>
          <w:sz w:val="24"/>
          <w:szCs w:val="24"/>
        </w:rPr>
        <w:t xml:space="preserve"> </w:t>
      </w:r>
      <w:r w:rsidR="00E62F36">
        <w:rPr>
          <w:rFonts w:ascii="Arial" w:hAnsi="Arial" w:cs="Arial"/>
          <w:sz w:val="24"/>
          <w:szCs w:val="24"/>
        </w:rPr>
        <w:t xml:space="preserve">Diocese of </w:t>
      </w:r>
      <w:r>
        <w:rPr>
          <w:rFonts w:ascii="Arial" w:hAnsi="Arial" w:cs="Arial"/>
          <w:sz w:val="24"/>
          <w:szCs w:val="24"/>
        </w:rPr>
        <w:t>Bristol</w:t>
      </w:r>
      <w:r w:rsidR="00232297">
        <w:rPr>
          <w:rFonts w:ascii="Arial" w:hAnsi="Arial" w:cs="Arial"/>
          <w:sz w:val="24"/>
          <w:szCs w:val="24"/>
        </w:rPr>
        <w:t>-</w:t>
      </w:r>
      <w:r>
        <w:rPr>
          <w:rFonts w:ascii="Arial" w:hAnsi="Arial" w:cs="Arial"/>
          <w:sz w:val="24"/>
          <w:szCs w:val="24"/>
        </w:rPr>
        <w:t xml:space="preserve">specific priorities to meet our </w:t>
      </w:r>
      <w:r w:rsidR="00736CF1">
        <w:rPr>
          <w:rFonts w:ascii="Arial" w:hAnsi="Arial" w:cs="Arial"/>
          <w:sz w:val="24"/>
          <w:szCs w:val="24"/>
        </w:rPr>
        <w:t>more local</w:t>
      </w:r>
      <w:r>
        <w:rPr>
          <w:rFonts w:ascii="Arial" w:hAnsi="Arial" w:cs="Arial"/>
          <w:sz w:val="24"/>
          <w:szCs w:val="24"/>
        </w:rPr>
        <w:t xml:space="preserve"> needs and aspirations. </w:t>
      </w:r>
      <w:r w:rsidR="003D20C2">
        <w:rPr>
          <w:rFonts w:ascii="Arial" w:hAnsi="Arial" w:cs="Arial"/>
          <w:sz w:val="24"/>
          <w:szCs w:val="24"/>
        </w:rPr>
        <w:t>I</w:t>
      </w:r>
      <w:r w:rsidR="0040387B">
        <w:rPr>
          <w:rFonts w:ascii="Arial" w:hAnsi="Arial" w:cs="Arial"/>
          <w:sz w:val="24"/>
          <w:szCs w:val="24"/>
        </w:rPr>
        <w:t xml:space="preserve"> remain confident of </w:t>
      </w:r>
      <w:r w:rsidR="00B6344C">
        <w:rPr>
          <w:rFonts w:ascii="Arial" w:hAnsi="Arial" w:cs="Arial"/>
          <w:sz w:val="24"/>
          <w:szCs w:val="24"/>
        </w:rPr>
        <w:t xml:space="preserve">significant </w:t>
      </w:r>
      <w:r w:rsidRPr="6360B587">
        <w:rPr>
          <w:rFonts w:ascii="Arial" w:hAnsi="Arial" w:cs="Arial"/>
          <w:sz w:val="24"/>
          <w:szCs w:val="24"/>
        </w:rPr>
        <w:t xml:space="preserve">National Church </w:t>
      </w:r>
      <w:r w:rsidR="00C417D2">
        <w:rPr>
          <w:rFonts w:ascii="Arial" w:hAnsi="Arial" w:cs="Arial"/>
          <w:sz w:val="24"/>
          <w:szCs w:val="24"/>
        </w:rPr>
        <w:t xml:space="preserve">investment </w:t>
      </w:r>
      <w:r w:rsidR="00B6344C">
        <w:rPr>
          <w:rFonts w:ascii="Arial" w:hAnsi="Arial" w:cs="Arial"/>
          <w:sz w:val="24"/>
          <w:szCs w:val="24"/>
        </w:rPr>
        <w:t xml:space="preserve">arriving at the start of the strategic period, so </w:t>
      </w:r>
      <w:r>
        <w:rPr>
          <w:rFonts w:ascii="Arial" w:hAnsi="Arial" w:cs="Arial"/>
          <w:sz w:val="24"/>
          <w:szCs w:val="24"/>
        </w:rPr>
        <w:t xml:space="preserve">we also have a sound financial framework upon which to move forward. </w:t>
      </w:r>
      <w:r w:rsidR="00C417D2">
        <w:rPr>
          <w:rFonts w:ascii="Arial" w:hAnsi="Arial" w:cs="Arial"/>
          <w:sz w:val="24"/>
          <w:szCs w:val="24"/>
        </w:rPr>
        <w:t>I am</w:t>
      </w:r>
      <w:r>
        <w:rPr>
          <w:rFonts w:ascii="Arial" w:hAnsi="Arial" w:cs="Arial"/>
          <w:sz w:val="24"/>
          <w:szCs w:val="24"/>
        </w:rPr>
        <w:t xml:space="preserve"> therefore immensely excited to be looking ahead to a period of unprecedented </w:t>
      </w:r>
      <w:r w:rsidR="00A04D24">
        <w:rPr>
          <w:rFonts w:ascii="Arial" w:hAnsi="Arial" w:cs="Arial"/>
          <w:sz w:val="24"/>
          <w:szCs w:val="24"/>
        </w:rPr>
        <w:t xml:space="preserve">ministerial and </w:t>
      </w:r>
      <w:r>
        <w:rPr>
          <w:rFonts w:ascii="Arial" w:hAnsi="Arial" w:cs="Arial"/>
          <w:sz w:val="24"/>
          <w:szCs w:val="24"/>
        </w:rPr>
        <w:t>par</w:t>
      </w:r>
      <w:r w:rsidR="00A04D24">
        <w:rPr>
          <w:rFonts w:ascii="Arial" w:hAnsi="Arial" w:cs="Arial"/>
          <w:sz w:val="24"/>
          <w:szCs w:val="24"/>
        </w:rPr>
        <w:t xml:space="preserve">ochial </w:t>
      </w:r>
      <w:r>
        <w:rPr>
          <w:rFonts w:ascii="Arial" w:hAnsi="Arial" w:cs="Arial"/>
          <w:sz w:val="24"/>
          <w:szCs w:val="24"/>
        </w:rPr>
        <w:t xml:space="preserve">revitalisation, increased discipleship, positive social impact, and long term </w:t>
      </w:r>
      <w:r w:rsidR="00302B13">
        <w:rPr>
          <w:rFonts w:ascii="Arial" w:hAnsi="Arial" w:cs="Arial"/>
          <w:sz w:val="24"/>
          <w:szCs w:val="24"/>
        </w:rPr>
        <w:t xml:space="preserve">environmental and </w:t>
      </w:r>
      <w:r>
        <w:rPr>
          <w:rFonts w:ascii="Arial" w:hAnsi="Arial" w:cs="Arial"/>
          <w:sz w:val="24"/>
          <w:szCs w:val="24"/>
        </w:rPr>
        <w:t>financial sustainability.</w:t>
      </w:r>
    </w:p>
    <w:p w:rsidRPr="002D4FFC" w:rsidR="009B40BB" w:rsidP="009B40BB" w:rsidRDefault="009B40BB" w14:paraId="1E8378BD" w14:textId="7E207586">
      <w:pPr>
        <w:pStyle w:val="NoSpacing"/>
        <w:spacing w:after="240"/>
        <w:rPr>
          <w:rFonts w:ascii="Arial" w:hAnsi="Arial" w:cs="Arial"/>
          <w:sz w:val="24"/>
          <w:szCs w:val="24"/>
        </w:rPr>
      </w:pPr>
      <w:r w:rsidRPr="114F7B28">
        <w:rPr>
          <w:rFonts w:ascii="Arial" w:hAnsi="Arial" w:cs="Arial"/>
          <w:sz w:val="24"/>
          <w:szCs w:val="24"/>
        </w:rPr>
        <w:t xml:space="preserve">Having learnt from the implementation of previous plans, we expect to see considerable change within the </w:t>
      </w:r>
      <w:r w:rsidRPr="114F7B28" w:rsidR="00EF2F33">
        <w:rPr>
          <w:rFonts w:ascii="Arial" w:hAnsi="Arial" w:cs="Arial"/>
          <w:sz w:val="24"/>
          <w:szCs w:val="24"/>
        </w:rPr>
        <w:t>five-year</w:t>
      </w:r>
      <w:r w:rsidRPr="114F7B28">
        <w:rPr>
          <w:rFonts w:ascii="Arial" w:hAnsi="Arial" w:cs="Arial"/>
          <w:sz w:val="24"/>
          <w:szCs w:val="24"/>
        </w:rPr>
        <w:t xml:space="preserve"> timeframe of this strategy, and </w:t>
      </w:r>
      <w:r w:rsidR="00D24D18">
        <w:rPr>
          <w:rFonts w:ascii="Arial" w:hAnsi="Arial" w:cs="Arial"/>
          <w:sz w:val="24"/>
          <w:szCs w:val="24"/>
        </w:rPr>
        <w:t xml:space="preserve">we </w:t>
      </w:r>
      <w:r w:rsidR="00BF65AF">
        <w:rPr>
          <w:rFonts w:ascii="Arial" w:hAnsi="Arial" w:cs="Arial"/>
          <w:sz w:val="24"/>
          <w:szCs w:val="24"/>
        </w:rPr>
        <w:t xml:space="preserve">also recognise </w:t>
      </w:r>
      <w:r w:rsidRPr="114F7B28">
        <w:rPr>
          <w:rFonts w:ascii="Arial" w:hAnsi="Arial" w:cs="Arial"/>
          <w:sz w:val="24"/>
          <w:szCs w:val="24"/>
        </w:rPr>
        <w:t xml:space="preserve">that work will need to continue (learning as we go) </w:t>
      </w:r>
      <w:r w:rsidR="00BF65AF">
        <w:rPr>
          <w:rFonts w:ascii="Arial" w:hAnsi="Arial" w:cs="Arial"/>
          <w:sz w:val="24"/>
          <w:szCs w:val="24"/>
        </w:rPr>
        <w:t xml:space="preserve">until </w:t>
      </w:r>
      <w:r w:rsidRPr="114F7B28">
        <w:rPr>
          <w:rFonts w:ascii="Arial" w:hAnsi="Arial" w:cs="Arial"/>
          <w:sz w:val="24"/>
          <w:szCs w:val="24"/>
        </w:rPr>
        <w:t xml:space="preserve">at least 2030. </w:t>
      </w:r>
      <w:r w:rsidR="008E3ABC">
        <w:rPr>
          <w:rFonts w:ascii="Arial" w:hAnsi="Arial" w:cs="Arial"/>
          <w:sz w:val="24"/>
          <w:szCs w:val="24"/>
        </w:rPr>
        <w:t xml:space="preserve">And we must recognise this is a </w:t>
      </w:r>
      <w:r w:rsidR="00EF2F33">
        <w:rPr>
          <w:rFonts w:ascii="Arial" w:hAnsi="Arial" w:cs="Arial"/>
          <w:sz w:val="24"/>
          <w:szCs w:val="24"/>
        </w:rPr>
        <w:t>framework</w:t>
      </w:r>
      <w:r w:rsidR="008E3ABC">
        <w:rPr>
          <w:rFonts w:ascii="Arial" w:hAnsi="Arial" w:cs="Arial"/>
          <w:sz w:val="24"/>
          <w:szCs w:val="24"/>
        </w:rPr>
        <w:t xml:space="preserve"> for change, not </w:t>
      </w:r>
      <w:r w:rsidR="00FE2614">
        <w:rPr>
          <w:rFonts w:ascii="Arial" w:hAnsi="Arial" w:cs="Arial"/>
          <w:sz w:val="24"/>
          <w:szCs w:val="24"/>
        </w:rPr>
        <w:t>a</w:t>
      </w:r>
      <w:r w:rsidR="008E3ABC">
        <w:rPr>
          <w:rFonts w:ascii="Arial" w:hAnsi="Arial" w:cs="Arial"/>
          <w:sz w:val="24"/>
          <w:szCs w:val="24"/>
        </w:rPr>
        <w:t xml:space="preserve"> </w:t>
      </w:r>
      <w:r w:rsidR="00D24D18">
        <w:rPr>
          <w:rFonts w:ascii="Arial" w:hAnsi="Arial" w:cs="Arial"/>
          <w:sz w:val="24"/>
          <w:szCs w:val="24"/>
        </w:rPr>
        <w:t xml:space="preserve">final immutable plan. </w:t>
      </w:r>
      <w:r w:rsidR="00E94484">
        <w:rPr>
          <w:rFonts w:ascii="Arial" w:hAnsi="Arial" w:cs="Arial"/>
          <w:sz w:val="24"/>
          <w:szCs w:val="24"/>
        </w:rPr>
        <w:t>Parishes, t</w:t>
      </w:r>
      <w:r w:rsidRPr="114F7B28">
        <w:rPr>
          <w:rFonts w:ascii="Arial" w:hAnsi="Arial" w:cs="Arial"/>
          <w:sz w:val="24"/>
          <w:szCs w:val="24"/>
        </w:rPr>
        <w:t>he Bishop’s Council</w:t>
      </w:r>
      <w:r w:rsidR="00E94484">
        <w:rPr>
          <w:rFonts w:ascii="Arial" w:hAnsi="Arial" w:cs="Arial"/>
          <w:sz w:val="24"/>
          <w:szCs w:val="24"/>
        </w:rPr>
        <w:t>,</w:t>
      </w:r>
      <w:r w:rsidRPr="114F7B28">
        <w:rPr>
          <w:rFonts w:ascii="Arial" w:hAnsi="Arial" w:cs="Arial"/>
          <w:sz w:val="24"/>
          <w:szCs w:val="24"/>
        </w:rPr>
        <w:t xml:space="preserve"> and</w:t>
      </w:r>
      <w:r w:rsidR="00E94484">
        <w:rPr>
          <w:rFonts w:ascii="Arial" w:hAnsi="Arial" w:cs="Arial"/>
          <w:sz w:val="24"/>
          <w:szCs w:val="24"/>
        </w:rPr>
        <w:t xml:space="preserve"> our </w:t>
      </w:r>
      <w:r w:rsidRPr="114F7B28">
        <w:rPr>
          <w:rFonts w:ascii="Arial" w:hAnsi="Arial" w:cs="Arial"/>
          <w:sz w:val="24"/>
          <w:szCs w:val="24"/>
        </w:rPr>
        <w:t>Synod</w:t>
      </w:r>
      <w:r w:rsidR="00E94484">
        <w:rPr>
          <w:rFonts w:ascii="Arial" w:hAnsi="Arial" w:cs="Arial"/>
          <w:sz w:val="24"/>
          <w:szCs w:val="24"/>
        </w:rPr>
        <w:t>s</w:t>
      </w:r>
      <w:r w:rsidRPr="114F7B28">
        <w:rPr>
          <w:rFonts w:ascii="Arial" w:hAnsi="Arial" w:cs="Arial"/>
          <w:sz w:val="24"/>
          <w:szCs w:val="24"/>
        </w:rPr>
        <w:t xml:space="preserve"> will </w:t>
      </w:r>
      <w:r w:rsidR="00893EF2">
        <w:rPr>
          <w:rFonts w:ascii="Arial" w:hAnsi="Arial" w:cs="Arial"/>
          <w:sz w:val="24"/>
          <w:szCs w:val="24"/>
        </w:rPr>
        <w:t xml:space="preserve">continue to </w:t>
      </w:r>
      <w:r w:rsidR="00E94484">
        <w:rPr>
          <w:rFonts w:ascii="Arial" w:hAnsi="Arial" w:cs="Arial"/>
          <w:sz w:val="24"/>
          <w:szCs w:val="24"/>
        </w:rPr>
        <w:t xml:space="preserve">be engaged </w:t>
      </w:r>
      <w:r w:rsidRPr="114F7B28">
        <w:rPr>
          <w:rFonts w:ascii="Arial" w:hAnsi="Arial" w:cs="Arial"/>
          <w:sz w:val="24"/>
          <w:szCs w:val="24"/>
        </w:rPr>
        <w:t xml:space="preserve">at every </w:t>
      </w:r>
      <w:r w:rsidRPr="6360B587" w:rsidR="007D5258">
        <w:rPr>
          <w:rFonts w:ascii="Arial" w:hAnsi="Arial" w:cs="Arial"/>
          <w:sz w:val="24"/>
          <w:szCs w:val="24"/>
        </w:rPr>
        <w:t>single</w:t>
      </w:r>
      <w:r w:rsidR="007D5258">
        <w:rPr>
          <w:rFonts w:ascii="Arial" w:hAnsi="Arial" w:cs="Arial"/>
          <w:sz w:val="24"/>
          <w:szCs w:val="24"/>
        </w:rPr>
        <w:t xml:space="preserve"> </w:t>
      </w:r>
      <w:r w:rsidRPr="114F7B28">
        <w:rPr>
          <w:rFonts w:ascii="Arial" w:hAnsi="Arial" w:cs="Arial"/>
          <w:sz w:val="24"/>
          <w:szCs w:val="24"/>
        </w:rPr>
        <w:t>stage.</w:t>
      </w:r>
    </w:p>
    <w:p w:rsidR="009B40BB" w:rsidP="009B40BB" w:rsidRDefault="00BD70C9" w14:paraId="34BBB7EA" w14:textId="1988E7BE">
      <w:pPr>
        <w:pStyle w:val="NoSpacing"/>
        <w:spacing w:after="240"/>
        <w:rPr>
          <w:rFonts w:ascii="Arial" w:hAnsi="Arial" w:cs="Arial"/>
          <w:sz w:val="24"/>
          <w:szCs w:val="24"/>
        </w:rPr>
      </w:pPr>
      <w:r w:rsidRPr="002D4FFC">
        <w:rPr>
          <w:rFonts w:ascii="Arial" w:hAnsi="Arial" w:cs="Arial"/>
          <w:b/>
          <w:bCs/>
          <w:noProof/>
          <w:sz w:val="24"/>
          <w:szCs w:val="24"/>
        </w:rPr>
        <w:drawing>
          <wp:anchor distT="0" distB="0" distL="114300" distR="114300" simplePos="0" relativeHeight="251658246" behindDoc="0" locked="0" layoutInCell="1" allowOverlap="1" wp14:anchorId="125DD752" wp14:editId="66AC4B05">
            <wp:simplePos x="0" y="0"/>
            <wp:positionH relativeFrom="column">
              <wp:posOffset>59962</wp:posOffset>
            </wp:positionH>
            <wp:positionV relativeFrom="paragraph">
              <wp:posOffset>422184</wp:posOffset>
            </wp:positionV>
            <wp:extent cx="1079500" cy="584200"/>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079500" cy="584200"/>
                    </a:xfrm>
                    <a:prstGeom prst="rect">
                      <a:avLst/>
                    </a:prstGeom>
                  </pic:spPr>
                </pic:pic>
              </a:graphicData>
            </a:graphic>
            <wp14:sizeRelH relativeFrom="page">
              <wp14:pctWidth>0</wp14:pctWidth>
            </wp14:sizeRelH>
            <wp14:sizeRelV relativeFrom="page">
              <wp14:pctHeight>0</wp14:pctHeight>
            </wp14:sizeRelV>
          </wp:anchor>
        </w:drawing>
      </w:r>
      <w:r w:rsidR="009B40BB">
        <w:rPr>
          <w:rFonts w:ascii="Arial" w:hAnsi="Arial" w:cs="Arial"/>
          <w:sz w:val="24"/>
          <w:szCs w:val="24"/>
        </w:rPr>
        <w:t>And of course, p</w:t>
      </w:r>
      <w:r w:rsidRPr="002D4FFC" w:rsidR="009B40BB">
        <w:rPr>
          <w:rFonts w:ascii="Arial" w:hAnsi="Arial" w:cs="Arial"/>
          <w:sz w:val="24"/>
          <w:szCs w:val="24"/>
        </w:rPr>
        <w:t>rayer will continue</w:t>
      </w:r>
      <w:r w:rsidR="009B40BB">
        <w:rPr>
          <w:rFonts w:ascii="Arial" w:hAnsi="Arial" w:cs="Arial"/>
          <w:sz w:val="24"/>
          <w:szCs w:val="24"/>
        </w:rPr>
        <w:t>,</w:t>
      </w:r>
      <w:r w:rsidRPr="002D4FFC" w:rsidR="009B40BB">
        <w:rPr>
          <w:rFonts w:ascii="Arial" w:hAnsi="Arial" w:cs="Arial"/>
          <w:sz w:val="24"/>
          <w:szCs w:val="24"/>
        </w:rPr>
        <w:t xml:space="preserve"> as together we seek Christ’s transformation for each</w:t>
      </w:r>
      <w:r w:rsidR="00B6459F">
        <w:rPr>
          <w:rFonts w:ascii="Arial" w:hAnsi="Arial" w:cs="Arial"/>
          <w:sz w:val="24"/>
          <w:szCs w:val="24"/>
        </w:rPr>
        <w:t xml:space="preserve"> and every part of the Diocese.</w:t>
      </w:r>
    </w:p>
    <w:p w:rsidR="00FE2614" w:rsidP="009B40BB" w:rsidRDefault="00FE2614" w14:paraId="342F3266" w14:textId="11AD4CBF">
      <w:pPr>
        <w:pStyle w:val="NoSpacing"/>
        <w:spacing w:after="240"/>
        <w:rPr>
          <w:rFonts w:ascii="Arial" w:hAnsi="Arial" w:cs="Arial"/>
          <w:sz w:val="24"/>
          <w:szCs w:val="24"/>
        </w:rPr>
      </w:pPr>
    </w:p>
    <w:p w:rsidR="00FE2614" w:rsidP="009B40BB" w:rsidRDefault="00FE2614" w14:paraId="4065FF1F" w14:textId="23F929E5">
      <w:pPr>
        <w:pStyle w:val="NoSpacing"/>
        <w:spacing w:after="240"/>
        <w:rPr>
          <w:rFonts w:ascii="Arial" w:hAnsi="Arial" w:cs="Arial"/>
          <w:sz w:val="24"/>
          <w:szCs w:val="24"/>
        </w:rPr>
      </w:pPr>
    </w:p>
    <w:p w:rsidRPr="002D4FFC" w:rsidR="00FE2614" w:rsidP="009B40BB" w:rsidRDefault="00FE2614" w14:paraId="28C903AB" w14:textId="77777777">
      <w:pPr>
        <w:pStyle w:val="NoSpacing"/>
        <w:spacing w:after="240"/>
        <w:rPr>
          <w:rFonts w:ascii="Arial" w:hAnsi="Arial" w:cs="Arial"/>
          <w:sz w:val="24"/>
          <w:szCs w:val="24"/>
        </w:rPr>
      </w:pPr>
    </w:p>
    <w:p w:rsidR="009B40BB" w:rsidP="009B40BB" w:rsidRDefault="009B40BB" w14:paraId="208B49E7" w14:textId="77777777">
      <w:pPr>
        <w:pStyle w:val="NoSpacing"/>
        <w:spacing w:after="240"/>
        <w:rPr>
          <w:rFonts w:ascii="Arial" w:hAnsi="Arial" w:cs="Arial"/>
          <w:sz w:val="24"/>
          <w:szCs w:val="24"/>
        </w:rPr>
      </w:pPr>
    </w:p>
    <w:p w:rsidRPr="002D4FFC" w:rsidR="009B40BB" w:rsidP="009B40BB" w:rsidRDefault="009B40BB" w14:paraId="1A9ED7BF" w14:textId="77777777">
      <w:pPr>
        <w:pStyle w:val="NoSpacing"/>
        <w:rPr>
          <w:rFonts w:ascii="Arial" w:hAnsi="Arial" w:cs="Arial"/>
          <w:b/>
          <w:bCs/>
          <w:sz w:val="24"/>
          <w:szCs w:val="24"/>
        </w:rPr>
        <w:sectPr w:rsidRPr="002D4FFC" w:rsidR="009B40BB" w:rsidSect="000E06FD">
          <w:type w:val="continuous"/>
          <w:pgSz w:w="16838" w:h="11906" w:orient="landscape"/>
          <w:pgMar w:top="720" w:right="720" w:bottom="720" w:left="720" w:header="708" w:footer="708" w:gutter="0"/>
          <w:cols w:space="708" w:num="2"/>
          <w:docGrid w:linePitch="360"/>
        </w:sectPr>
      </w:pPr>
    </w:p>
    <w:p w:rsidRPr="002D4FFC" w:rsidR="009B40BB" w:rsidP="009B40BB" w:rsidRDefault="009B40BB" w14:paraId="5AC77009" w14:textId="77777777">
      <w:pPr>
        <w:rPr>
          <w:rFonts w:ascii="Arial" w:hAnsi="Arial" w:cs="Arial"/>
          <w:b/>
          <w:bCs/>
          <w:sz w:val="24"/>
          <w:szCs w:val="24"/>
        </w:rPr>
      </w:pPr>
      <w:r w:rsidRPr="002D4FFC">
        <w:rPr>
          <w:rFonts w:ascii="Arial" w:hAnsi="Arial" w:cs="Arial"/>
          <w:b/>
          <w:bCs/>
          <w:sz w:val="24"/>
          <w:szCs w:val="24"/>
        </w:rPr>
        <w:t xml:space="preserve">OUR CONTEXT </w:t>
      </w:r>
    </w:p>
    <w:p w:rsidRPr="002D4FFC" w:rsidR="009B40BB" w:rsidP="009B40BB" w:rsidRDefault="009B40BB" w14:paraId="3021E535" w14:textId="77777777">
      <w:pPr>
        <w:pStyle w:val="NoSpacing"/>
        <w:rPr>
          <w:rFonts w:ascii="Arial" w:hAnsi="Arial" w:cs="Arial"/>
          <w:sz w:val="12"/>
          <w:szCs w:val="12"/>
        </w:rPr>
      </w:pPr>
    </w:p>
    <w:p w:rsidRPr="002D4FFC" w:rsidR="009B40BB" w:rsidP="009B40BB" w:rsidRDefault="009B40BB" w14:paraId="1F62F73A" w14:textId="23BD7DC0">
      <w:pPr>
        <w:pStyle w:val="NoSpacing"/>
        <w:ind w:left="720" w:hanging="720"/>
        <w:rPr>
          <w:rFonts w:ascii="Arial" w:hAnsi="Arial" w:cs="Arial"/>
          <w:sz w:val="24"/>
          <w:szCs w:val="24"/>
        </w:rPr>
      </w:pPr>
      <w:r w:rsidRPr="114F7B28">
        <w:rPr>
          <w:rFonts w:ascii="Arial" w:hAnsi="Arial" w:cs="Arial"/>
          <w:sz w:val="24"/>
          <w:szCs w:val="24"/>
        </w:rPr>
        <w:t>1.</w:t>
      </w:r>
      <w:r>
        <w:tab/>
      </w:r>
      <w:r w:rsidRPr="114F7B28">
        <w:rPr>
          <w:rFonts w:ascii="Arial" w:hAnsi="Arial" w:cs="Arial"/>
          <w:sz w:val="24"/>
          <w:szCs w:val="24"/>
        </w:rPr>
        <w:t xml:space="preserve">There are many signs of hope and evidence of God at work in our </w:t>
      </w:r>
      <w:r w:rsidRPr="00B7366B" w:rsidR="009328DD">
        <w:rPr>
          <w:rFonts w:ascii="Arial" w:hAnsi="Arial" w:cs="Arial"/>
          <w:sz w:val="24"/>
          <w:szCs w:val="24"/>
        </w:rPr>
        <w:t>D</w:t>
      </w:r>
      <w:r w:rsidRPr="00B7366B">
        <w:rPr>
          <w:rFonts w:ascii="Arial" w:hAnsi="Arial" w:cs="Arial"/>
          <w:sz w:val="24"/>
          <w:szCs w:val="24"/>
        </w:rPr>
        <w:t>iocese</w:t>
      </w:r>
      <w:r w:rsidRPr="114F7B28">
        <w:rPr>
          <w:rFonts w:ascii="Arial" w:hAnsi="Arial" w:cs="Arial"/>
          <w:sz w:val="24"/>
          <w:szCs w:val="24"/>
        </w:rPr>
        <w:t xml:space="preserve">. We have welcomed new clergy and leaders, we have ordained or licensed many more called to commit their life to Christ. We have responded to a pandemic with innovation, </w:t>
      </w:r>
      <w:r w:rsidRPr="114F7B28" w:rsidR="00D614D8">
        <w:rPr>
          <w:rFonts w:ascii="Arial" w:hAnsi="Arial" w:cs="Arial"/>
          <w:sz w:val="24"/>
          <w:szCs w:val="24"/>
        </w:rPr>
        <w:t>strength,</w:t>
      </w:r>
      <w:r w:rsidRPr="114F7B28">
        <w:rPr>
          <w:rFonts w:ascii="Arial" w:hAnsi="Arial" w:cs="Arial"/>
          <w:sz w:val="24"/>
          <w:szCs w:val="24"/>
        </w:rPr>
        <w:t xml:space="preserve"> and grace, caring for our communities and each other. We have seen new worshiping communities grow and develop, and we have faced many of the major issues in society with </w:t>
      </w:r>
      <w:proofErr w:type="gramStart"/>
      <w:r w:rsidRPr="114F7B28">
        <w:rPr>
          <w:rFonts w:ascii="Arial" w:hAnsi="Arial" w:cs="Arial"/>
          <w:sz w:val="24"/>
          <w:szCs w:val="24"/>
        </w:rPr>
        <w:t>courage;</w:t>
      </w:r>
      <w:proofErr w:type="gramEnd"/>
      <w:r w:rsidRPr="114F7B28">
        <w:rPr>
          <w:rFonts w:ascii="Arial" w:hAnsi="Arial" w:cs="Arial"/>
          <w:sz w:val="24"/>
          <w:szCs w:val="24"/>
        </w:rPr>
        <w:t xml:space="preserve"> working towards net zero, committing to racial justice and engaging with Living in Love and Faith.</w:t>
      </w:r>
    </w:p>
    <w:p w:rsidRPr="00732C5C" w:rsidR="009B40BB" w:rsidP="009B40BB" w:rsidRDefault="009B40BB" w14:paraId="32B31ECC" w14:textId="77777777">
      <w:pPr>
        <w:pStyle w:val="NoSpacing"/>
        <w:rPr>
          <w:rFonts w:ascii="Arial" w:hAnsi="Arial" w:cs="Arial"/>
          <w:sz w:val="12"/>
          <w:szCs w:val="12"/>
        </w:rPr>
      </w:pPr>
    </w:p>
    <w:p w:rsidRPr="002D4FFC" w:rsidR="009B40BB" w:rsidP="009B40BB" w:rsidRDefault="009B40BB" w14:paraId="1CB150D4" w14:textId="14677412">
      <w:pPr>
        <w:pStyle w:val="NoSpacing"/>
        <w:ind w:left="720" w:hanging="720"/>
        <w:rPr>
          <w:rFonts w:ascii="Arial" w:hAnsi="Arial" w:cs="Arial"/>
          <w:sz w:val="24"/>
          <w:szCs w:val="24"/>
        </w:rPr>
      </w:pPr>
      <w:r w:rsidRPr="002D4FFC">
        <w:rPr>
          <w:rFonts w:ascii="Arial" w:hAnsi="Arial" w:cs="Arial"/>
          <w:sz w:val="24"/>
          <w:szCs w:val="24"/>
        </w:rPr>
        <w:t>2.</w:t>
      </w:r>
      <w:r w:rsidRPr="002D4FFC">
        <w:rPr>
          <w:rFonts w:ascii="Arial" w:hAnsi="Arial" w:cs="Arial"/>
          <w:sz w:val="24"/>
          <w:szCs w:val="24"/>
        </w:rPr>
        <w:tab/>
      </w:r>
      <w:r w:rsidRPr="002D4FFC">
        <w:rPr>
          <w:rFonts w:ascii="Arial" w:hAnsi="Arial" w:cs="Arial"/>
          <w:sz w:val="24"/>
          <w:szCs w:val="24"/>
        </w:rPr>
        <w:t xml:space="preserve">And yet we are living in a complex and challenging world. Our society is experiencing seismic changes; </w:t>
      </w:r>
      <w:r w:rsidR="00A65CD8">
        <w:rPr>
          <w:rFonts w:ascii="Arial" w:hAnsi="Arial" w:cs="Arial"/>
          <w:sz w:val="24"/>
          <w:szCs w:val="24"/>
        </w:rPr>
        <w:t>global pandemic</w:t>
      </w:r>
      <w:r w:rsidRPr="002D4FFC">
        <w:rPr>
          <w:rFonts w:ascii="Arial" w:hAnsi="Arial" w:cs="Arial"/>
          <w:sz w:val="24"/>
          <w:szCs w:val="24"/>
        </w:rPr>
        <w:t xml:space="preserve">, Brexit, </w:t>
      </w:r>
      <w:r w:rsidR="0071418D">
        <w:rPr>
          <w:rFonts w:ascii="Arial" w:hAnsi="Arial" w:cs="Arial"/>
          <w:sz w:val="24"/>
          <w:szCs w:val="24"/>
        </w:rPr>
        <w:t xml:space="preserve">persistent </w:t>
      </w:r>
      <w:r w:rsidRPr="002D4FFC">
        <w:rPr>
          <w:rFonts w:ascii="Arial" w:hAnsi="Arial" w:cs="Arial"/>
          <w:sz w:val="24"/>
          <w:szCs w:val="24"/>
        </w:rPr>
        <w:t xml:space="preserve">racism, growing inequalities, the climate crisis, the ongoing digital revolution, debates over human identity, and international conflict, are disrupting and changing both society, and communities.  </w:t>
      </w:r>
    </w:p>
    <w:p w:rsidRPr="002D4FFC" w:rsidR="009B40BB" w:rsidP="009B40BB" w:rsidRDefault="009B40BB" w14:paraId="59768AE3" w14:textId="77777777">
      <w:pPr>
        <w:pStyle w:val="NoSpacing"/>
        <w:rPr>
          <w:rFonts w:ascii="Arial" w:hAnsi="Arial" w:cs="Arial"/>
          <w:sz w:val="12"/>
          <w:szCs w:val="12"/>
        </w:rPr>
      </w:pPr>
    </w:p>
    <w:p w:rsidRPr="002D4FFC" w:rsidR="009B40BB" w:rsidP="009B40BB" w:rsidRDefault="009B40BB" w14:paraId="33BB174F" w14:textId="725409EF">
      <w:pPr>
        <w:pStyle w:val="NoSpacing"/>
        <w:ind w:left="720" w:hanging="720"/>
        <w:rPr>
          <w:rFonts w:ascii="Arial" w:hAnsi="Arial" w:cs="Arial"/>
          <w:sz w:val="24"/>
          <w:szCs w:val="24"/>
        </w:rPr>
      </w:pPr>
      <w:r w:rsidRPr="002D4FFC">
        <w:rPr>
          <w:rFonts w:ascii="Arial" w:hAnsi="Arial" w:cs="Arial"/>
          <w:sz w:val="24"/>
          <w:szCs w:val="24"/>
        </w:rPr>
        <w:t>3.</w:t>
      </w:r>
      <w:r w:rsidRPr="002D4FFC">
        <w:rPr>
          <w:rFonts w:ascii="Arial" w:hAnsi="Arial" w:cs="Arial"/>
          <w:sz w:val="24"/>
          <w:szCs w:val="24"/>
        </w:rPr>
        <w:tab/>
      </w:r>
      <w:r w:rsidRPr="002D4FFC">
        <w:rPr>
          <w:rFonts w:ascii="Arial" w:hAnsi="Arial" w:cs="Arial"/>
          <w:sz w:val="24"/>
          <w:szCs w:val="24"/>
        </w:rPr>
        <w:t xml:space="preserve">The Church of England, beset by numerical and financial decline, reflecting less and less the diversity of English society, has struggled to embody a Christ-centred vision and life to that society. Covid-19 roused and challenged Christians in new ways at a time when the Church of England </w:t>
      </w:r>
      <w:r w:rsidR="0091107A">
        <w:rPr>
          <w:rFonts w:ascii="Arial" w:hAnsi="Arial" w:cs="Arial"/>
          <w:sz w:val="24"/>
          <w:szCs w:val="24"/>
        </w:rPr>
        <w:t>was</w:t>
      </w:r>
      <w:r w:rsidRPr="002D4FFC">
        <w:rPr>
          <w:rFonts w:ascii="Arial" w:hAnsi="Arial" w:cs="Arial"/>
          <w:sz w:val="24"/>
          <w:szCs w:val="24"/>
        </w:rPr>
        <w:t xml:space="preserve"> renewing its own vision and shared strategic direction. </w:t>
      </w:r>
    </w:p>
    <w:p w:rsidRPr="002D4FFC" w:rsidR="009B40BB" w:rsidP="009B40BB" w:rsidRDefault="009B40BB" w14:paraId="2B79FA4E" w14:textId="77777777">
      <w:pPr>
        <w:pStyle w:val="NoSpacing"/>
        <w:rPr>
          <w:rFonts w:ascii="Arial" w:hAnsi="Arial" w:cs="Arial"/>
          <w:sz w:val="12"/>
          <w:szCs w:val="12"/>
        </w:rPr>
      </w:pPr>
    </w:p>
    <w:p w:rsidRPr="002D4FFC" w:rsidR="009B40BB" w:rsidP="009B40BB" w:rsidRDefault="009B40BB" w14:paraId="01845C8E" w14:textId="3EED284A">
      <w:pPr>
        <w:pStyle w:val="NoSpacing"/>
        <w:ind w:left="720" w:hanging="720"/>
        <w:rPr>
          <w:rFonts w:ascii="Arial" w:hAnsi="Arial" w:cs="Arial"/>
          <w:sz w:val="24"/>
          <w:szCs w:val="24"/>
        </w:rPr>
      </w:pPr>
      <w:r w:rsidRPr="002D4FFC">
        <w:rPr>
          <w:rFonts w:ascii="Arial" w:hAnsi="Arial" w:cs="Arial"/>
          <w:sz w:val="24"/>
          <w:szCs w:val="24"/>
        </w:rPr>
        <w:t>4.</w:t>
      </w:r>
      <w:r w:rsidRPr="002D4FFC">
        <w:rPr>
          <w:rFonts w:ascii="Arial" w:hAnsi="Arial" w:cs="Arial"/>
          <w:sz w:val="24"/>
          <w:szCs w:val="24"/>
        </w:rPr>
        <w:tab/>
      </w:r>
      <w:r w:rsidR="004834F3">
        <w:rPr>
          <w:rFonts w:ascii="Arial" w:hAnsi="Arial" w:cs="Arial"/>
          <w:sz w:val="24"/>
          <w:szCs w:val="24"/>
        </w:rPr>
        <w:t xml:space="preserve">That said, </w:t>
      </w:r>
      <w:r w:rsidRPr="002D4FFC">
        <w:rPr>
          <w:rFonts w:ascii="Arial" w:hAnsi="Arial" w:cs="Arial"/>
          <w:sz w:val="24"/>
          <w:szCs w:val="24"/>
        </w:rPr>
        <w:t xml:space="preserve">there are signs of opportunity, of people looking for meaning, questioning old ways of working and living, an increasing focus on mindfulness, </w:t>
      </w:r>
      <w:r w:rsidR="00016C5A">
        <w:rPr>
          <w:rFonts w:ascii="Arial" w:hAnsi="Arial" w:cs="Arial"/>
          <w:sz w:val="24"/>
          <w:szCs w:val="24"/>
        </w:rPr>
        <w:t>work-life balance,</w:t>
      </w:r>
      <w:r w:rsidRPr="002D4FFC">
        <w:rPr>
          <w:rFonts w:ascii="Arial" w:hAnsi="Arial" w:cs="Arial"/>
          <w:sz w:val="24"/>
          <w:szCs w:val="24"/>
        </w:rPr>
        <w:t xml:space="preserve"> kindness </w:t>
      </w:r>
      <w:r w:rsidR="00016C5A">
        <w:rPr>
          <w:rFonts w:ascii="Arial" w:hAnsi="Arial" w:cs="Arial"/>
          <w:sz w:val="24"/>
          <w:szCs w:val="24"/>
        </w:rPr>
        <w:t xml:space="preserve">to each other, </w:t>
      </w:r>
      <w:r w:rsidRPr="002D4FFC">
        <w:rPr>
          <w:rFonts w:ascii="Arial" w:hAnsi="Arial" w:cs="Arial"/>
          <w:sz w:val="24"/>
          <w:szCs w:val="24"/>
        </w:rPr>
        <w:t xml:space="preserve">and a craving for community. We also see people demand more from corporations and leaders around inequality, </w:t>
      </w:r>
      <w:r w:rsidRPr="002D4FFC" w:rsidR="00D614D8">
        <w:rPr>
          <w:rFonts w:ascii="Arial" w:hAnsi="Arial" w:cs="Arial"/>
          <w:sz w:val="24"/>
          <w:szCs w:val="24"/>
        </w:rPr>
        <w:t>justice,</w:t>
      </w:r>
      <w:r w:rsidRPr="002D4FFC">
        <w:rPr>
          <w:rFonts w:ascii="Arial" w:hAnsi="Arial" w:cs="Arial"/>
          <w:sz w:val="24"/>
          <w:szCs w:val="24"/>
        </w:rPr>
        <w:t xml:space="preserve"> and the environment.</w:t>
      </w:r>
    </w:p>
    <w:p w:rsidRPr="002D4FFC" w:rsidR="009B40BB" w:rsidP="009B40BB" w:rsidRDefault="009B40BB" w14:paraId="4DDF5B5F" w14:textId="77777777">
      <w:pPr>
        <w:pStyle w:val="NoSpacing"/>
        <w:rPr>
          <w:rFonts w:ascii="Arial" w:hAnsi="Arial" w:cs="Arial"/>
          <w:sz w:val="12"/>
          <w:szCs w:val="12"/>
        </w:rPr>
      </w:pPr>
    </w:p>
    <w:p w:rsidRPr="002D4FFC" w:rsidR="009B40BB" w:rsidP="009B40BB" w:rsidRDefault="009B40BB" w14:paraId="0CC136AA" w14:textId="15A33F95">
      <w:pPr>
        <w:pStyle w:val="NoSpacing"/>
        <w:ind w:left="720" w:hanging="720"/>
        <w:rPr>
          <w:rFonts w:ascii="Arial" w:hAnsi="Arial" w:cs="Arial"/>
          <w:sz w:val="24"/>
          <w:szCs w:val="24"/>
        </w:rPr>
      </w:pPr>
      <w:r w:rsidRPr="002D4FFC">
        <w:rPr>
          <w:rFonts w:ascii="Arial" w:hAnsi="Arial" w:cs="Arial"/>
          <w:sz w:val="24"/>
          <w:szCs w:val="24"/>
        </w:rPr>
        <w:t>5.</w:t>
      </w:r>
      <w:r>
        <w:tab/>
      </w:r>
      <w:r w:rsidRPr="002D4FFC">
        <w:rPr>
          <w:rFonts w:ascii="Arial" w:hAnsi="Arial" w:cs="Arial"/>
          <w:sz w:val="24"/>
          <w:szCs w:val="24"/>
        </w:rPr>
        <w:t xml:space="preserve">Our </w:t>
      </w:r>
      <w:r w:rsidRPr="6360B587" w:rsidR="003230C9">
        <w:rPr>
          <w:rFonts w:ascii="Arial" w:hAnsi="Arial" w:cs="Arial"/>
          <w:sz w:val="24"/>
          <w:szCs w:val="24"/>
        </w:rPr>
        <w:t>Dioce</w:t>
      </w:r>
      <w:r w:rsidRPr="6360B587" w:rsidR="00636744">
        <w:rPr>
          <w:rFonts w:ascii="Arial" w:hAnsi="Arial" w:cs="Arial"/>
          <w:sz w:val="24"/>
          <w:szCs w:val="24"/>
        </w:rPr>
        <w:t>se</w:t>
      </w:r>
      <w:r w:rsidRPr="002D4FFC">
        <w:rPr>
          <w:rFonts w:ascii="Arial" w:hAnsi="Arial" w:cs="Arial"/>
          <w:sz w:val="24"/>
          <w:szCs w:val="24"/>
        </w:rPr>
        <w:t xml:space="preserve"> is diverse and full of challenges and opportunities</w:t>
      </w:r>
      <w:r w:rsidR="00A658BE">
        <w:rPr>
          <w:rFonts w:ascii="Arial" w:hAnsi="Arial" w:cs="Arial"/>
          <w:sz w:val="24"/>
          <w:szCs w:val="24"/>
        </w:rPr>
        <w:t xml:space="preserve"> and </w:t>
      </w:r>
      <w:r w:rsidRPr="6360B587" w:rsidR="00A658BE">
        <w:rPr>
          <w:rFonts w:ascii="Arial" w:hAnsi="Arial" w:cs="Arial"/>
          <w:sz w:val="24"/>
          <w:szCs w:val="24"/>
        </w:rPr>
        <w:t>this strategy</w:t>
      </w:r>
      <w:r w:rsidR="00A658BE">
        <w:rPr>
          <w:rFonts w:ascii="Arial" w:hAnsi="Arial" w:cs="Arial"/>
          <w:sz w:val="24"/>
          <w:szCs w:val="24"/>
        </w:rPr>
        <w:t xml:space="preserve"> </w:t>
      </w:r>
      <w:r w:rsidRPr="002D4FFC">
        <w:rPr>
          <w:rFonts w:ascii="Arial" w:hAnsi="Arial" w:cs="Arial"/>
          <w:sz w:val="24"/>
          <w:szCs w:val="24"/>
        </w:rPr>
        <w:t xml:space="preserve">is our response. It celebrates and builds on the best of </w:t>
      </w:r>
      <w:r w:rsidRPr="6360B587">
        <w:rPr>
          <w:rFonts w:ascii="Arial" w:hAnsi="Arial" w:cs="Arial"/>
          <w:sz w:val="24"/>
          <w:szCs w:val="24"/>
        </w:rPr>
        <w:t>what is,</w:t>
      </w:r>
      <w:r w:rsidRPr="002D4FFC">
        <w:rPr>
          <w:rFonts w:ascii="Arial" w:hAnsi="Arial" w:cs="Arial"/>
          <w:sz w:val="24"/>
          <w:szCs w:val="24"/>
        </w:rPr>
        <w:t xml:space="preserve"> and thinks radically about new ways of working, </w:t>
      </w:r>
      <w:r w:rsidRPr="002D4FFC" w:rsidR="00D614D8">
        <w:rPr>
          <w:rFonts w:ascii="Arial" w:hAnsi="Arial" w:cs="Arial"/>
          <w:sz w:val="24"/>
          <w:szCs w:val="24"/>
        </w:rPr>
        <w:t>living,</w:t>
      </w:r>
      <w:r w:rsidRPr="002D4FFC">
        <w:rPr>
          <w:rFonts w:ascii="Arial" w:hAnsi="Arial" w:cs="Arial"/>
          <w:sz w:val="24"/>
          <w:szCs w:val="24"/>
        </w:rPr>
        <w:t xml:space="preserve"> and worshipping. We have imagined what can be, and discerned how</w:t>
      </w:r>
      <w:r w:rsidR="00BF54D5">
        <w:rPr>
          <w:rFonts w:ascii="Arial" w:hAnsi="Arial" w:cs="Arial"/>
          <w:sz w:val="24"/>
          <w:szCs w:val="24"/>
        </w:rPr>
        <w:t xml:space="preserve">, </w:t>
      </w:r>
      <w:r w:rsidRPr="002D4FFC">
        <w:rPr>
          <w:rFonts w:ascii="Arial" w:hAnsi="Arial" w:cs="Arial"/>
          <w:sz w:val="24"/>
          <w:szCs w:val="24"/>
        </w:rPr>
        <w:t>in the coming years</w:t>
      </w:r>
      <w:r w:rsidR="006819C4">
        <w:rPr>
          <w:rFonts w:ascii="Arial" w:hAnsi="Arial" w:cs="Arial"/>
          <w:sz w:val="24"/>
          <w:szCs w:val="24"/>
        </w:rPr>
        <w:t xml:space="preserve">, </w:t>
      </w:r>
      <w:r w:rsidRPr="002D4FFC">
        <w:rPr>
          <w:rFonts w:ascii="Arial" w:hAnsi="Arial" w:cs="Arial"/>
          <w:sz w:val="24"/>
          <w:szCs w:val="24"/>
        </w:rPr>
        <w:t xml:space="preserve">together we can better work, serve, and be together in our God-given calling. It is founded on months of engagement, </w:t>
      </w:r>
      <w:r w:rsidRPr="002D4FFC" w:rsidR="00D614D8">
        <w:rPr>
          <w:rFonts w:ascii="Arial" w:hAnsi="Arial" w:cs="Arial"/>
          <w:sz w:val="24"/>
          <w:szCs w:val="24"/>
        </w:rPr>
        <w:t>prayer,</w:t>
      </w:r>
      <w:r w:rsidRPr="002D4FFC">
        <w:rPr>
          <w:rFonts w:ascii="Arial" w:hAnsi="Arial" w:cs="Arial"/>
          <w:sz w:val="24"/>
          <w:szCs w:val="24"/>
        </w:rPr>
        <w:t xml:space="preserve"> and discernment across the </w:t>
      </w:r>
      <w:r w:rsidRPr="6360B587" w:rsidR="002F1718">
        <w:rPr>
          <w:rFonts w:ascii="Arial" w:hAnsi="Arial" w:cs="Arial"/>
          <w:sz w:val="24"/>
          <w:szCs w:val="24"/>
        </w:rPr>
        <w:t>D</w:t>
      </w:r>
      <w:r w:rsidRPr="6360B587">
        <w:rPr>
          <w:rFonts w:ascii="Arial" w:hAnsi="Arial" w:cs="Arial"/>
          <w:sz w:val="24"/>
          <w:szCs w:val="24"/>
        </w:rPr>
        <w:t>iocese</w:t>
      </w:r>
      <w:r w:rsidRPr="002D4FFC">
        <w:rPr>
          <w:rFonts w:ascii="Arial" w:hAnsi="Arial" w:cs="Arial"/>
          <w:sz w:val="24"/>
          <w:szCs w:val="24"/>
        </w:rPr>
        <w:t xml:space="preserve">. </w:t>
      </w:r>
    </w:p>
    <w:p w:rsidRPr="002D4FFC" w:rsidR="009B40BB" w:rsidP="009B40BB" w:rsidRDefault="009B40BB" w14:paraId="6B5ACCF4" w14:textId="77777777">
      <w:pPr>
        <w:pStyle w:val="NoSpacing"/>
        <w:rPr>
          <w:rFonts w:ascii="Arial" w:hAnsi="Arial" w:cs="Arial"/>
          <w:sz w:val="12"/>
          <w:szCs w:val="12"/>
        </w:rPr>
      </w:pPr>
    </w:p>
    <w:p w:rsidRPr="002D4FFC" w:rsidR="009B40BB" w:rsidP="009B40BB" w:rsidRDefault="009B40BB" w14:paraId="1575AB7F" w14:textId="6250A04B">
      <w:pPr>
        <w:pStyle w:val="NoSpacing"/>
        <w:ind w:left="720" w:hanging="720"/>
        <w:rPr>
          <w:rFonts w:ascii="Arial" w:hAnsi="Arial" w:cs="Arial"/>
        </w:rPr>
      </w:pPr>
      <w:r w:rsidRPr="002D4FFC">
        <w:rPr>
          <w:rFonts w:ascii="Arial" w:hAnsi="Arial" w:cs="Arial"/>
          <w:sz w:val="24"/>
          <w:szCs w:val="24"/>
        </w:rPr>
        <w:t>6.</w:t>
      </w:r>
      <w:r w:rsidRPr="002D4FFC">
        <w:rPr>
          <w:rFonts w:ascii="Arial" w:hAnsi="Arial" w:cs="Arial"/>
          <w:sz w:val="24"/>
          <w:szCs w:val="24"/>
        </w:rPr>
        <w:tab/>
      </w:r>
      <w:r w:rsidRPr="002D4FFC">
        <w:rPr>
          <w:rFonts w:ascii="Arial" w:hAnsi="Arial" w:cs="Arial"/>
          <w:sz w:val="24"/>
          <w:szCs w:val="24"/>
        </w:rPr>
        <w:t xml:space="preserve">This </w:t>
      </w:r>
      <w:r w:rsidRPr="00B7366B" w:rsidR="00E83CED">
        <w:rPr>
          <w:rFonts w:ascii="Arial" w:hAnsi="Arial" w:cs="Arial"/>
          <w:sz w:val="24"/>
          <w:szCs w:val="24"/>
        </w:rPr>
        <w:t>strategy</w:t>
      </w:r>
      <w:r w:rsidRPr="002D4FFC" w:rsidR="00E83CED">
        <w:rPr>
          <w:rFonts w:ascii="Arial" w:hAnsi="Arial" w:cs="Arial"/>
          <w:sz w:val="24"/>
          <w:szCs w:val="24"/>
        </w:rPr>
        <w:t xml:space="preserve"> </w:t>
      </w:r>
      <w:r w:rsidRPr="002D4FFC">
        <w:rPr>
          <w:rFonts w:ascii="Arial" w:hAnsi="Arial" w:cs="Arial"/>
          <w:sz w:val="24"/>
          <w:szCs w:val="24"/>
        </w:rPr>
        <w:t xml:space="preserve">aligns with the </w:t>
      </w:r>
      <w:r w:rsidR="00773780">
        <w:rPr>
          <w:rFonts w:ascii="Arial" w:hAnsi="Arial" w:cs="Arial"/>
          <w:sz w:val="24"/>
          <w:szCs w:val="24"/>
        </w:rPr>
        <w:t>National Vision and Strategy</w:t>
      </w:r>
      <w:r w:rsidRPr="002D4FFC">
        <w:rPr>
          <w:rFonts w:ascii="Arial" w:hAnsi="Arial" w:cs="Arial"/>
          <w:sz w:val="24"/>
          <w:szCs w:val="24"/>
        </w:rPr>
        <w:t xml:space="preserve">, and yet powerfully reflects local realities on the ground in the </w:t>
      </w:r>
      <w:r w:rsidRPr="00B7366B" w:rsidR="00E83CED">
        <w:rPr>
          <w:rFonts w:ascii="Arial" w:hAnsi="Arial" w:cs="Arial"/>
          <w:sz w:val="24"/>
          <w:szCs w:val="24"/>
        </w:rPr>
        <w:t>D</w:t>
      </w:r>
      <w:r w:rsidRPr="00B7366B">
        <w:rPr>
          <w:rFonts w:ascii="Arial" w:hAnsi="Arial" w:cs="Arial"/>
          <w:sz w:val="24"/>
          <w:szCs w:val="24"/>
        </w:rPr>
        <w:t>iocese</w:t>
      </w:r>
      <w:r w:rsidRPr="002D4FFC">
        <w:rPr>
          <w:rFonts w:ascii="Arial" w:hAnsi="Arial" w:cs="Arial"/>
          <w:sz w:val="24"/>
          <w:szCs w:val="24"/>
        </w:rPr>
        <w:t>. It also seeks to live out the five Marks of Mission of the Anglican Communion, and so aims to:</w:t>
      </w:r>
      <w:r w:rsidRPr="002D4FFC">
        <w:rPr>
          <w:rFonts w:ascii="Arial" w:hAnsi="Arial" w:cs="Arial"/>
        </w:rPr>
        <w:t xml:space="preserve"> </w:t>
      </w:r>
    </w:p>
    <w:p w:rsidRPr="002D4FFC" w:rsidR="009B40BB" w:rsidP="009B40BB" w:rsidRDefault="009B40BB" w14:paraId="5E40EE8B" w14:textId="77777777">
      <w:pPr>
        <w:pStyle w:val="NoSpacing"/>
        <w:rPr>
          <w:rFonts w:ascii="Arial" w:hAnsi="Arial" w:cs="Arial"/>
          <w:sz w:val="12"/>
          <w:szCs w:val="12"/>
        </w:rPr>
      </w:pPr>
    </w:p>
    <w:p w:rsidRPr="002D4FFC" w:rsidR="009B40BB" w:rsidP="009B40BB" w:rsidRDefault="009B40BB" w14:paraId="7C0C284E" w14:textId="221A28B7">
      <w:pPr>
        <w:pStyle w:val="NoSpacing"/>
        <w:numPr>
          <w:ilvl w:val="0"/>
          <w:numId w:val="22"/>
        </w:numPr>
        <w:rPr>
          <w:rFonts w:ascii="Arial" w:hAnsi="Arial" w:cs="Arial"/>
          <w:sz w:val="24"/>
          <w:szCs w:val="24"/>
        </w:rPr>
      </w:pPr>
      <w:r w:rsidRPr="002D4FFC">
        <w:rPr>
          <w:rFonts w:ascii="Arial" w:hAnsi="Arial" w:cs="Arial"/>
          <w:sz w:val="24"/>
          <w:szCs w:val="24"/>
        </w:rPr>
        <w:t>Witness to Christ's saving, forgiving, reconciling love for all people</w:t>
      </w:r>
      <w:r w:rsidR="00E83CED">
        <w:rPr>
          <w:rFonts w:ascii="Arial" w:hAnsi="Arial" w:cs="Arial"/>
          <w:sz w:val="24"/>
          <w:szCs w:val="24"/>
        </w:rPr>
        <w:t>.</w:t>
      </w:r>
    </w:p>
    <w:p w:rsidRPr="002D4FFC" w:rsidR="009B40BB" w:rsidP="009B40BB" w:rsidRDefault="009B40BB" w14:paraId="7973220E" w14:textId="6098B4D8">
      <w:pPr>
        <w:pStyle w:val="NoSpacing"/>
        <w:numPr>
          <w:ilvl w:val="0"/>
          <w:numId w:val="22"/>
        </w:numPr>
        <w:rPr>
          <w:rFonts w:ascii="Arial" w:hAnsi="Arial" w:cs="Arial"/>
          <w:sz w:val="24"/>
          <w:szCs w:val="24"/>
        </w:rPr>
      </w:pPr>
      <w:r w:rsidRPr="002D4FFC">
        <w:rPr>
          <w:rFonts w:ascii="Arial" w:hAnsi="Arial" w:cs="Arial"/>
          <w:sz w:val="24"/>
          <w:szCs w:val="24"/>
        </w:rPr>
        <w:t>Build welcoming, transforming communities of faith</w:t>
      </w:r>
      <w:r w:rsidR="00E83CED">
        <w:rPr>
          <w:rFonts w:ascii="Arial" w:hAnsi="Arial" w:cs="Arial"/>
          <w:sz w:val="24"/>
          <w:szCs w:val="24"/>
        </w:rPr>
        <w:t>.</w:t>
      </w:r>
    </w:p>
    <w:p w:rsidRPr="002D4FFC" w:rsidR="009B40BB" w:rsidP="009B40BB" w:rsidRDefault="009B40BB" w14:paraId="50EE7EAD" w14:textId="77777777">
      <w:pPr>
        <w:pStyle w:val="NoSpacing"/>
        <w:numPr>
          <w:ilvl w:val="0"/>
          <w:numId w:val="22"/>
        </w:numPr>
        <w:rPr>
          <w:rFonts w:ascii="Arial" w:hAnsi="Arial" w:cs="Arial"/>
          <w:sz w:val="24"/>
          <w:szCs w:val="24"/>
        </w:rPr>
      </w:pPr>
      <w:r w:rsidRPr="002D4FFC">
        <w:rPr>
          <w:rFonts w:ascii="Arial" w:hAnsi="Arial" w:cs="Arial"/>
          <w:sz w:val="24"/>
          <w:szCs w:val="24"/>
        </w:rPr>
        <w:t xml:space="preserve">Stand in solidarity with people who live in poverty and need. </w:t>
      </w:r>
    </w:p>
    <w:p w:rsidRPr="002D4FFC" w:rsidR="009B40BB" w:rsidP="009B40BB" w:rsidRDefault="009B40BB" w14:paraId="687E9BF8" w14:textId="5D5E9D6E">
      <w:pPr>
        <w:pStyle w:val="NoSpacing"/>
        <w:numPr>
          <w:ilvl w:val="0"/>
          <w:numId w:val="22"/>
        </w:numPr>
        <w:rPr>
          <w:rFonts w:ascii="Arial" w:hAnsi="Arial" w:cs="Arial"/>
          <w:sz w:val="24"/>
          <w:szCs w:val="24"/>
        </w:rPr>
      </w:pPr>
      <w:r w:rsidRPr="002D4FFC">
        <w:rPr>
          <w:rFonts w:ascii="Arial" w:hAnsi="Arial" w:cs="Arial"/>
          <w:sz w:val="24"/>
          <w:szCs w:val="24"/>
        </w:rPr>
        <w:t>Challenge violence, injustice and oppression, and work for peace and reconciliation</w:t>
      </w:r>
      <w:r w:rsidR="00E83CED">
        <w:rPr>
          <w:rFonts w:ascii="Arial" w:hAnsi="Arial" w:cs="Arial"/>
          <w:sz w:val="24"/>
          <w:szCs w:val="24"/>
        </w:rPr>
        <w:t>.</w:t>
      </w:r>
    </w:p>
    <w:p w:rsidRPr="002D4FFC" w:rsidR="009B40BB" w:rsidP="009B40BB" w:rsidRDefault="009B40BB" w14:paraId="5C32733A" w14:textId="6FA3F3CE">
      <w:pPr>
        <w:pStyle w:val="NoSpacing"/>
        <w:numPr>
          <w:ilvl w:val="0"/>
          <w:numId w:val="22"/>
        </w:numPr>
        <w:rPr>
          <w:rFonts w:ascii="Arial" w:hAnsi="Arial" w:cs="Arial"/>
          <w:sz w:val="24"/>
          <w:szCs w:val="24"/>
        </w:rPr>
      </w:pPr>
      <w:r w:rsidRPr="002D4FFC">
        <w:rPr>
          <w:rFonts w:ascii="Arial" w:hAnsi="Arial" w:cs="Arial"/>
          <w:sz w:val="24"/>
          <w:szCs w:val="24"/>
        </w:rPr>
        <w:t xml:space="preserve">Protect, care </w:t>
      </w:r>
      <w:r w:rsidRPr="002D4FFC" w:rsidR="00E602CC">
        <w:rPr>
          <w:rFonts w:ascii="Arial" w:hAnsi="Arial" w:cs="Arial"/>
          <w:sz w:val="24"/>
          <w:szCs w:val="24"/>
        </w:rPr>
        <w:t>for,</w:t>
      </w:r>
      <w:r w:rsidRPr="002D4FFC">
        <w:rPr>
          <w:rFonts w:ascii="Arial" w:hAnsi="Arial" w:cs="Arial"/>
          <w:sz w:val="24"/>
          <w:szCs w:val="24"/>
        </w:rPr>
        <w:t xml:space="preserve"> and renew life on our planet</w:t>
      </w:r>
      <w:r w:rsidR="00245CDF">
        <w:rPr>
          <w:rFonts w:ascii="Arial" w:hAnsi="Arial" w:cs="Arial"/>
          <w:sz w:val="24"/>
          <w:szCs w:val="24"/>
        </w:rPr>
        <w:t>.</w:t>
      </w:r>
    </w:p>
    <w:p w:rsidRPr="002D4FFC" w:rsidR="009B40BB" w:rsidP="009B40BB" w:rsidRDefault="009B40BB" w14:paraId="167B54C2" w14:textId="77777777">
      <w:pPr>
        <w:pStyle w:val="NoSpacing"/>
        <w:rPr>
          <w:rFonts w:ascii="Arial" w:hAnsi="Arial" w:cs="Arial"/>
          <w:sz w:val="24"/>
          <w:szCs w:val="24"/>
        </w:rPr>
      </w:pPr>
    </w:p>
    <w:p w:rsidRPr="002D4FFC" w:rsidR="009B40BB" w:rsidP="009B40BB" w:rsidRDefault="009B40BB" w14:paraId="146F6468" w14:textId="2B3C5FB4">
      <w:pPr>
        <w:pStyle w:val="NoSpacing"/>
        <w:ind w:left="720" w:hanging="720"/>
        <w:rPr>
          <w:rFonts w:ascii="Arial" w:hAnsi="Arial" w:cs="Arial"/>
          <w:sz w:val="24"/>
          <w:szCs w:val="24"/>
        </w:rPr>
      </w:pPr>
      <w:r w:rsidRPr="114F7B28">
        <w:rPr>
          <w:rFonts w:ascii="Arial" w:hAnsi="Arial" w:cs="Arial"/>
          <w:sz w:val="24"/>
          <w:szCs w:val="24"/>
        </w:rPr>
        <w:t xml:space="preserve">7. </w:t>
      </w:r>
      <w:r>
        <w:tab/>
      </w:r>
      <w:r w:rsidRPr="114F7B28">
        <w:rPr>
          <w:rFonts w:ascii="Arial" w:hAnsi="Arial" w:cs="Arial"/>
          <w:sz w:val="24"/>
          <w:szCs w:val="24"/>
        </w:rPr>
        <w:t>Above all, together</w:t>
      </w:r>
      <w:r w:rsidR="00DA31B6">
        <w:rPr>
          <w:rFonts w:ascii="Arial" w:hAnsi="Arial" w:cs="Arial"/>
          <w:sz w:val="24"/>
          <w:szCs w:val="24"/>
        </w:rPr>
        <w:t>,</w:t>
      </w:r>
      <w:r w:rsidRPr="114F7B28">
        <w:rPr>
          <w:rFonts w:ascii="Arial" w:hAnsi="Arial" w:cs="Arial"/>
          <w:sz w:val="24"/>
          <w:szCs w:val="24"/>
        </w:rPr>
        <w:t xml:space="preserve"> we are</w:t>
      </w:r>
      <w:r w:rsidRPr="114F7B28">
        <w:rPr>
          <w:rFonts w:ascii="Arial" w:hAnsi="Arial" w:cs="Arial"/>
          <w:b/>
          <w:bCs/>
          <w:sz w:val="24"/>
          <w:szCs w:val="24"/>
        </w:rPr>
        <w:t xml:space="preserve"> HERE WITH YOU</w:t>
      </w:r>
      <w:r w:rsidRPr="114F7B28">
        <w:rPr>
          <w:rFonts w:ascii="Arial" w:hAnsi="Arial" w:cs="Arial"/>
          <w:sz w:val="24"/>
          <w:szCs w:val="24"/>
        </w:rPr>
        <w:t xml:space="preserve"> among the communities of and around Bristol, Swindon, South </w:t>
      </w:r>
      <w:r w:rsidRPr="511F76A9">
        <w:rPr>
          <w:rFonts w:ascii="Arial" w:hAnsi="Arial" w:cs="Arial"/>
          <w:sz w:val="24"/>
          <w:szCs w:val="24"/>
        </w:rPr>
        <w:t>Glo</w:t>
      </w:r>
      <w:r w:rsidRPr="511F76A9" w:rsidR="00F97DE4">
        <w:rPr>
          <w:rFonts w:ascii="Arial" w:hAnsi="Arial" w:cs="Arial"/>
          <w:sz w:val="24"/>
          <w:szCs w:val="24"/>
        </w:rPr>
        <w:t>uce</w:t>
      </w:r>
      <w:r w:rsidRPr="511F76A9">
        <w:rPr>
          <w:rFonts w:ascii="Arial" w:hAnsi="Arial" w:cs="Arial"/>
          <w:sz w:val="24"/>
          <w:szCs w:val="24"/>
        </w:rPr>
        <w:t>s</w:t>
      </w:r>
      <w:r w:rsidRPr="511F76A9" w:rsidR="00331BF6">
        <w:rPr>
          <w:rFonts w:ascii="Arial" w:hAnsi="Arial" w:cs="Arial"/>
          <w:sz w:val="24"/>
          <w:szCs w:val="24"/>
        </w:rPr>
        <w:t>tershire</w:t>
      </w:r>
      <w:r w:rsidRPr="114F7B28">
        <w:rPr>
          <w:rFonts w:ascii="Arial" w:hAnsi="Arial" w:cs="Arial"/>
          <w:sz w:val="24"/>
          <w:szCs w:val="24"/>
        </w:rPr>
        <w:t xml:space="preserve">, </w:t>
      </w:r>
      <w:r w:rsidRPr="114F7B28" w:rsidR="00E602CC">
        <w:rPr>
          <w:rFonts w:ascii="Arial" w:hAnsi="Arial" w:cs="Arial"/>
          <w:sz w:val="24"/>
          <w:szCs w:val="24"/>
        </w:rPr>
        <w:t>Chippenham,</w:t>
      </w:r>
      <w:r w:rsidRPr="114F7B28">
        <w:rPr>
          <w:rFonts w:ascii="Arial" w:hAnsi="Arial" w:cs="Arial"/>
          <w:sz w:val="24"/>
          <w:szCs w:val="24"/>
        </w:rPr>
        <w:t xml:space="preserve"> and Wiltshire</w:t>
      </w:r>
      <w:r w:rsidR="00DA31B6">
        <w:rPr>
          <w:rFonts w:ascii="Arial" w:hAnsi="Arial" w:cs="Arial"/>
          <w:sz w:val="24"/>
          <w:szCs w:val="24"/>
        </w:rPr>
        <w:t>,</w:t>
      </w:r>
      <w:r w:rsidRPr="114F7B28">
        <w:rPr>
          <w:rFonts w:ascii="Arial" w:hAnsi="Arial" w:cs="Arial"/>
          <w:sz w:val="24"/>
          <w:szCs w:val="24"/>
        </w:rPr>
        <w:t xml:space="preserve"> where God has placed us. Here with our neighbours who Christ has called us to serve. Here, engaged with the challenges and opportunities into which the Holy Spirit leads us.  </w:t>
      </w:r>
    </w:p>
    <w:p w:rsidRPr="002D4FFC" w:rsidR="009B40BB" w:rsidP="009B40BB" w:rsidRDefault="009B40BB" w14:paraId="106B99AA" w14:textId="77777777">
      <w:pPr>
        <w:pStyle w:val="NoSpacing"/>
        <w:rPr>
          <w:rFonts w:ascii="Arial" w:hAnsi="Arial" w:cs="Arial"/>
          <w:sz w:val="24"/>
          <w:szCs w:val="24"/>
        </w:rPr>
      </w:pPr>
    </w:p>
    <w:p w:rsidRPr="002D4FFC" w:rsidR="009B40BB" w:rsidP="009B40BB" w:rsidRDefault="009B40BB" w14:paraId="0AF2C4DC" w14:textId="77777777">
      <w:pPr>
        <w:pStyle w:val="NoSpacing"/>
        <w:rPr>
          <w:rFonts w:ascii="Arial" w:hAnsi="Arial" w:cs="Arial"/>
          <w:b/>
          <w:bCs/>
          <w:sz w:val="24"/>
          <w:szCs w:val="24"/>
        </w:rPr>
      </w:pPr>
      <w:r w:rsidRPr="002D4FFC">
        <w:rPr>
          <w:rFonts w:ascii="Arial" w:hAnsi="Arial" w:cs="Arial"/>
          <w:b/>
          <w:bCs/>
          <w:sz w:val="24"/>
          <w:szCs w:val="24"/>
        </w:rPr>
        <w:t>OUR VISION</w:t>
      </w:r>
    </w:p>
    <w:p w:rsidRPr="002D4FFC" w:rsidR="009B40BB" w:rsidP="009B40BB" w:rsidRDefault="009B40BB" w14:paraId="1E76E4F2" w14:textId="77777777">
      <w:pPr>
        <w:pStyle w:val="NoSpacing"/>
        <w:rPr>
          <w:rFonts w:ascii="Arial" w:hAnsi="Arial" w:cs="Arial"/>
          <w:sz w:val="12"/>
          <w:szCs w:val="12"/>
        </w:rPr>
      </w:pPr>
    </w:p>
    <w:p w:rsidRPr="002D4FFC" w:rsidR="009B40BB" w:rsidP="009B40BB" w:rsidRDefault="009B40BB" w14:paraId="5239D428" w14:textId="77777777">
      <w:pPr>
        <w:pStyle w:val="NoSpacing"/>
        <w:rPr>
          <w:rFonts w:ascii="Arial" w:hAnsi="Arial" w:cs="Arial"/>
          <w:sz w:val="24"/>
          <w:szCs w:val="24"/>
        </w:rPr>
      </w:pPr>
      <w:r w:rsidRPr="002D4FFC">
        <w:rPr>
          <w:rFonts w:ascii="Arial" w:hAnsi="Arial" w:cs="Arial"/>
          <w:sz w:val="24"/>
          <w:szCs w:val="24"/>
        </w:rPr>
        <w:t>8.</w:t>
      </w:r>
      <w:r w:rsidRPr="002D4FFC">
        <w:rPr>
          <w:rFonts w:ascii="Arial" w:hAnsi="Arial" w:cs="Arial"/>
          <w:sz w:val="24"/>
          <w:szCs w:val="24"/>
        </w:rPr>
        <w:tab/>
      </w:r>
      <w:r w:rsidRPr="002D4FFC">
        <w:rPr>
          <w:rFonts w:ascii="Arial" w:hAnsi="Arial" w:cs="Arial"/>
          <w:sz w:val="24"/>
          <w:szCs w:val="24"/>
        </w:rPr>
        <w:t>Our vision for the future is:</w:t>
      </w:r>
    </w:p>
    <w:p w:rsidRPr="002D4FFC" w:rsidR="009B40BB" w:rsidP="009B40BB" w:rsidRDefault="009B40BB" w14:paraId="0F8CDDDF" w14:textId="77777777">
      <w:pPr>
        <w:pStyle w:val="NoSpacing"/>
        <w:rPr>
          <w:rFonts w:ascii="Arial" w:hAnsi="Arial" w:cs="Arial"/>
          <w:b/>
          <w:bCs/>
          <w:sz w:val="12"/>
          <w:szCs w:val="12"/>
        </w:rPr>
      </w:pPr>
    </w:p>
    <w:p w:rsidRPr="00376D3A" w:rsidR="009B40BB" w:rsidP="009B40BB" w:rsidRDefault="009B40BB" w14:paraId="2A287799" w14:textId="77777777">
      <w:pPr>
        <w:pStyle w:val="NoSpacing"/>
        <w:ind w:left="720" w:firstLine="720"/>
        <w:rPr>
          <w:rFonts w:ascii="Arial" w:hAnsi="Arial" w:cs="Arial"/>
          <w:b/>
          <w:bCs/>
          <w:i/>
          <w:iCs/>
          <w:sz w:val="24"/>
          <w:szCs w:val="24"/>
        </w:rPr>
      </w:pPr>
      <w:r w:rsidRPr="00376D3A">
        <w:rPr>
          <w:rFonts w:ascii="Arial" w:hAnsi="Arial" w:cs="Arial"/>
          <w:b/>
          <w:bCs/>
          <w:i/>
          <w:iCs/>
          <w:sz w:val="24"/>
          <w:szCs w:val="24"/>
        </w:rPr>
        <w:t>Humanity Reconciled, Creation Restored</w:t>
      </w:r>
    </w:p>
    <w:p w:rsidRPr="002E17D5" w:rsidR="009B40BB" w:rsidP="009B40BB" w:rsidRDefault="009B40BB" w14:paraId="6D80FC46" w14:textId="77777777">
      <w:pPr>
        <w:pStyle w:val="NoSpacing"/>
        <w:rPr>
          <w:rFonts w:ascii="Arial" w:hAnsi="Arial" w:cs="Arial"/>
          <w:i/>
          <w:sz w:val="12"/>
          <w:szCs w:val="12"/>
        </w:rPr>
      </w:pPr>
    </w:p>
    <w:p w:rsidRPr="00DF7AE3" w:rsidR="009B40BB" w:rsidP="009B40BB" w:rsidRDefault="009B40BB" w14:paraId="085B0584" w14:textId="77777777">
      <w:pPr>
        <w:pStyle w:val="NoSpacing"/>
        <w:rPr>
          <w:rFonts w:ascii="Arial" w:hAnsi="Arial" w:cs="Arial"/>
          <w:b/>
          <w:bCs/>
          <w:sz w:val="12"/>
          <w:szCs w:val="12"/>
        </w:rPr>
      </w:pPr>
    </w:p>
    <w:p w:rsidRPr="002D4FFC" w:rsidR="009B40BB" w:rsidP="009B40BB" w:rsidRDefault="009B40BB" w14:paraId="26EF44A3" w14:textId="77777777">
      <w:pPr>
        <w:pStyle w:val="NoSpacing"/>
        <w:rPr>
          <w:rFonts w:ascii="Arial" w:hAnsi="Arial" w:cs="Arial"/>
          <w:b/>
          <w:bCs/>
          <w:sz w:val="24"/>
          <w:szCs w:val="24"/>
        </w:rPr>
      </w:pPr>
      <w:r w:rsidRPr="002D4FFC">
        <w:rPr>
          <w:rFonts w:ascii="Arial" w:hAnsi="Arial" w:cs="Arial"/>
          <w:b/>
          <w:bCs/>
          <w:sz w:val="24"/>
          <w:szCs w:val="24"/>
        </w:rPr>
        <w:t>OUR MISSION</w:t>
      </w:r>
    </w:p>
    <w:p w:rsidRPr="002D4FFC" w:rsidR="009B40BB" w:rsidP="009B40BB" w:rsidRDefault="009B40BB" w14:paraId="4428F715" w14:textId="77777777">
      <w:pPr>
        <w:pStyle w:val="NoSpacing"/>
        <w:rPr>
          <w:rFonts w:ascii="Arial" w:hAnsi="Arial" w:cs="Arial"/>
          <w:b/>
          <w:bCs/>
          <w:sz w:val="12"/>
          <w:szCs w:val="12"/>
        </w:rPr>
      </w:pPr>
    </w:p>
    <w:p w:rsidRPr="00C94873" w:rsidR="008360DC" w:rsidP="009B40BB" w:rsidRDefault="009B40BB" w14:paraId="3140E24F" w14:textId="77777777">
      <w:pPr>
        <w:pStyle w:val="NoSpacing"/>
        <w:rPr>
          <w:rFonts w:ascii="Arial" w:hAnsi="Arial" w:cs="Arial"/>
          <w:sz w:val="24"/>
          <w:szCs w:val="24"/>
        </w:rPr>
      </w:pPr>
      <w:r w:rsidRPr="002D4FFC">
        <w:rPr>
          <w:rFonts w:ascii="Arial" w:hAnsi="Arial" w:cs="Arial"/>
          <w:sz w:val="24"/>
          <w:szCs w:val="24"/>
        </w:rPr>
        <w:t>9.</w:t>
      </w:r>
      <w:r w:rsidRPr="002D4FFC">
        <w:rPr>
          <w:rFonts w:ascii="Arial" w:hAnsi="Arial" w:cs="Arial"/>
          <w:sz w:val="24"/>
          <w:szCs w:val="24"/>
        </w:rPr>
        <w:tab/>
      </w:r>
      <w:r w:rsidRPr="002D4FFC">
        <w:rPr>
          <w:rFonts w:ascii="Arial" w:hAnsi="Arial" w:cs="Arial"/>
          <w:sz w:val="24"/>
          <w:szCs w:val="24"/>
        </w:rPr>
        <w:t>Our mission is</w:t>
      </w:r>
      <w:r w:rsidRPr="00C94873" w:rsidR="008360DC">
        <w:rPr>
          <w:rFonts w:ascii="Arial" w:hAnsi="Arial" w:cs="Arial"/>
          <w:sz w:val="24"/>
          <w:szCs w:val="24"/>
        </w:rPr>
        <w:t>:</w:t>
      </w:r>
    </w:p>
    <w:p w:rsidRPr="00C94873" w:rsidR="008360DC" w:rsidP="009B40BB" w:rsidRDefault="008360DC" w14:paraId="4B2DA286" w14:textId="77777777">
      <w:pPr>
        <w:pStyle w:val="NoSpacing"/>
        <w:rPr>
          <w:rFonts w:ascii="Arial" w:hAnsi="Arial" w:cs="Arial"/>
          <w:sz w:val="24"/>
          <w:szCs w:val="24"/>
        </w:rPr>
      </w:pPr>
    </w:p>
    <w:p w:rsidRPr="00C94873" w:rsidR="009B40BB" w:rsidP="008360DC" w:rsidRDefault="002E17D5" w14:paraId="729BC09C" w14:textId="0B6527AB">
      <w:pPr>
        <w:pStyle w:val="NoSpacing"/>
        <w:ind w:left="720" w:firstLine="720"/>
        <w:rPr>
          <w:rFonts w:ascii="Arial" w:hAnsi="Arial" w:cs="Arial"/>
          <w:b/>
          <w:i/>
          <w:sz w:val="24"/>
          <w:szCs w:val="24"/>
        </w:rPr>
      </w:pPr>
      <w:r w:rsidRPr="00C94873">
        <w:rPr>
          <w:rFonts w:ascii="Arial" w:hAnsi="Arial" w:cs="Arial"/>
          <w:b/>
          <w:bCs/>
          <w:i/>
          <w:iCs/>
          <w:sz w:val="24"/>
          <w:szCs w:val="24"/>
        </w:rPr>
        <w:t>T</w:t>
      </w:r>
      <w:r w:rsidRPr="00C94873" w:rsidR="009B40BB">
        <w:rPr>
          <w:rFonts w:ascii="Arial" w:hAnsi="Arial" w:cs="Arial"/>
          <w:b/>
          <w:bCs/>
          <w:i/>
          <w:iCs/>
          <w:sz w:val="24"/>
          <w:szCs w:val="24"/>
        </w:rPr>
        <w:t>o</w:t>
      </w:r>
      <w:r w:rsidRPr="00C94873" w:rsidR="009B40BB">
        <w:rPr>
          <w:rFonts w:ascii="Arial" w:hAnsi="Arial" w:cs="Arial"/>
          <w:b/>
          <w:i/>
          <w:sz w:val="24"/>
          <w:szCs w:val="24"/>
        </w:rPr>
        <w:t xml:space="preserve"> follow Jesus, to serve others, and to transform communities.</w:t>
      </w:r>
    </w:p>
    <w:p w:rsidRPr="00C94873" w:rsidR="009B40BB" w:rsidP="009B40BB" w:rsidRDefault="009B40BB" w14:paraId="5C3914A9" w14:textId="77777777">
      <w:pPr>
        <w:pStyle w:val="NoSpacing"/>
        <w:rPr>
          <w:rFonts w:ascii="Arial" w:hAnsi="Arial" w:cs="Arial"/>
          <w:b/>
          <w:i/>
          <w:sz w:val="12"/>
          <w:szCs w:val="12"/>
        </w:rPr>
      </w:pPr>
    </w:p>
    <w:p w:rsidR="009B40BB" w:rsidP="009B40BB" w:rsidRDefault="009B40BB" w14:paraId="14DA7821" w14:textId="77777777">
      <w:pPr>
        <w:pStyle w:val="NoSpacing"/>
        <w:rPr>
          <w:rFonts w:ascii="Arial" w:hAnsi="Arial" w:cs="Arial"/>
          <w:b/>
          <w:bCs/>
          <w:sz w:val="24"/>
          <w:szCs w:val="24"/>
        </w:rPr>
      </w:pPr>
    </w:p>
    <w:p w:rsidRPr="002D4FFC" w:rsidR="009B40BB" w:rsidP="009B40BB" w:rsidRDefault="009B40BB" w14:paraId="1C3F5093" w14:textId="77777777">
      <w:pPr>
        <w:pStyle w:val="NoSpacing"/>
        <w:rPr>
          <w:rFonts w:ascii="Arial" w:hAnsi="Arial" w:cs="Arial"/>
          <w:b/>
          <w:bCs/>
          <w:sz w:val="24"/>
          <w:szCs w:val="24"/>
        </w:rPr>
      </w:pPr>
      <w:r w:rsidRPr="002D4FFC">
        <w:rPr>
          <w:rFonts w:ascii="Arial" w:hAnsi="Arial" w:cs="Arial"/>
          <w:b/>
          <w:bCs/>
          <w:sz w:val="24"/>
          <w:szCs w:val="24"/>
        </w:rPr>
        <w:t>OUR VALUES</w:t>
      </w:r>
    </w:p>
    <w:p w:rsidRPr="002D4FFC" w:rsidR="009B40BB" w:rsidP="009B40BB" w:rsidRDefault="009B40BB" w14:paraId="4402CEED" w14:textId="77777777">
      <w:pPr>
        <w:pStyle w:val="NoSpacing"/>
        <w:rPr>
          <w:rFonts w:ascii="Arial" w:hAnsi="Arial" w:cs="Arial"/>
          <w:b/>
          <w:bCs/>
          <w:sz w:val="12"/>
          <w:szCs w:val="12"/>
        </w:rPr>
      </w:pPr>
    </w:p>
    <w:p w:rsidRPr="002D4FFC" w:rsidR="009B40BB" w:rsidP="009B40BB" w:rsidRDefault="009B40BB" w14:paraId="3AC9246D" w14:textId="3B3E627B">
      <w:pPr>
        <w:pStyle w:val="NoSpacing"/>
        <w:ind w:left="720" w:hanging="720"/>
        <w:rPr>
          <w:rFonts w:ascii="Arial" w:hAnsi="Arial" w:cs="Arial"/>
          <w:sz w:val="24"/>
          <w:szCs w:val="24"/>
        </w:rPr>
      </w:pPr>
      <w:r w:rsidRPr="002D4FFC">
        <w:rPr>
          <w:rFonts w:ascii="Arial" w:hAnsi="Arial" w:cs="Arial"/>
          <w:sz w:val="24"/>
          <w:szCs w:val="24"/>
        </w:rPr>
        <w:t>10.</w:t>
      </w:r>
      <w:r w:rsidRPr="002D4FFC">
        <w:rPr>
          <w:rFonts w:ascii="Arial" w:hAnsi="Arial" w:cs="Arial"/>
          <w:sz w:val="24"/>
          <w:szCs w:val="24"/>
        </w:rPr>
        <w:tab/>
      </w:r>
      <w:r w:rsidRPr="002D4FFC">
        <w:rPr>
          <w:rFonts w:ascii="Arial" w:hAnsi="Arial" w:cs="Arial"/>
          <w:sz w:val="24"/>
          <w:szCs w:val="24"/>
        </w:rPr>
        <w:t>Our values, informed by our understanding of Jesus, underpin everything we do and say, and will play a critical role in delivering the strategy. They are:</w:t>
      </w:r>
    </w:p>
    <w:p w:rsidRPr="002D4FFC" w:rsidR="009B40BB" w:rsidP="009B40BB" w:rsidRDefault="009B40BB" w14:paraId="51874AA1" w14:textId="77777777">
      <w:pPr>
        <w:pStyle w:val="NoSpacing"/>
        <w:rPr>
          <w:rFonts w:ascii="Arial" w:hAnsi="Arial" w:cs="Arial"/>
          <w:sz w:val="12"/>
          <w:szCs w:val="12"/>
        </w:rPr>
      </w:pPr>
    </w:p>
    <w:p w:rsidRPr="002D4FFC" w:rsidR="009B40BB" w:rsidP="009B40BB" w:rsidRDefault="009B40BB" w14:paraId="4E46E4F2" w14:textId="77777777">
      <w:pPr>
        <w:pStyle w:val="NoSpacing"/>
        <w:ind w:left="720"/>
        <w:rPr>
          <w:rFonts w:ascii="Arial" w:hAnsi="Arial" w:cs="Arial"/>
          <w:b/>
          <w:bCs/>
          <w:sz w:val="24"/>
          <w:szCs w:val="24"/>
        </w:rPr>
      </w:pPr>
      <w:r w:rsidRPr="002D4FFC">
        <w:rPr>
          <w:rFonts w:ascii="Arial" w:hAnsi="Arial" w:cs="Arial"/>
          <w:b/>
          <w:bCs/>
          <w:sz w:val="24"/>
          <w:szCs w:val="24"/>
        </w:rPr>
        <w:t>Openness</w:t>
      </w:r>
    </w:p>
    <w:p w:rsidRPr="002D4FFC" w:rsidR="009B40BB" w:rsidP="009B40BB" w:rsidRDefault="009B40BB" w14:paraId="10C9E551" w14:textId="77F08A7D">
      <w:pPr>
        <w:pStyle w:val="NoSpacing"/>
        <w:ind w:left="720"/>
        <w:rPr>
          <w:rFonts w:ascii="Arial" w:hAnsi="Arial" w:cs="Arial"/>
          <w:sz w:val="24"/>
          <w:szCs w:val="24"/>
        </w:rPr>
      </w:pPr>
      <w:r w:rsidRPr="002D4FFC">
        <w:rPr>
          <w:rFonts w:ascii="Arial" w:hAnsi="Arial" w:cs="Arial"/>
          <w:sz w:val="24"/>
          <w:szCs w:val="24"/>
        </w:rPr>
        <w:t xml:space="preserve">We value openness and </w:t>
      </w:r>
      <w:r w:rsidRPr="00C94873" w:rsidR="002617BF">
        <w:rPr>
          <w:rFonts w:ascii="Arial" w:hAnsi="Arial" w:cs="Arial"/>
          <w:sz w:val="24"/>
          <w:szCs w:val="24"/>
        </w:rPr>
        <w:t xml:space="preserve">we </w:t>
      </w:r>
      <w:r w:rsidRPr="002D4FFC">
        <w:rPr>
          <w:rFonts w:ascii="Arial" w:hAnsi="Arial" w:cs="Arial"/>
          <w:sz w:val="24"/>
          <w:szCs w:val="24"/>
        </w:rPr>
        <w:t>are loving and open to all. Our behaviour is welcoming</w:t>
      </w:r>
      <w:r w:rsidRPr="00C94873" w:rsidR="00357F14">
        <w:rPr>
          <w:rFonts w:ascii="Arial" w:hAnsi="Arial" w:cs="Arial"/>
          <w:sz w:val="24"/>
          <w:szCs w:val="24"/>
        </w:rPr>
        <w:t>,</w:t>
      </w:r>
      <w:r w:rsidRPr="002D4FFC">
        <w:rPr>
          <w:rFonts w:ascii="Arial" w:hAnsi="Arial" w:cs="Arial"/>
          <w:sz w:val="24"/>
          <w:szCs w:val="24"/>
        </w:rPr>
        <w:t xml:space="preserve"> we want to be a safe, accessible, </w:t>
      </w:r>
      <w:r w:rsidRPr="002D4FFC" w:rsidR="00E602CC">
        <w:rPr>
          <w:rFonts w:ascii="Arial" w:hAnsi="Arial" w:cs="Arial"/>
          <w:sz w:val="24"/>
          <w:szCs w:val="24"/>
        </w:rPr>
        <w:t>kind,</w:t>
      </w:r>
      <w:r w:rsidRPr="002D4FFC">
        <w:rPr>
          <w:rFonts w:ascii="Arial" w:hAnsi="Arial" w:cs="Arial"/>
          <w:sz w:val="24"/>
          <w:szCs w:val="24"/>
        </w:rPr>
        <w:t xml:space="preserve"> and welcoming space for everyone. We want our communities to feel embraced, their diverse needs met, and for them to benefit from a long-term relationship based on acceptance and love for people as God made them.</w:t>
      </w:r>
    </w:p>
    <w:p w:rsidRPr="002D4FFC" w:rsidR="009B40BB" w:rsidP="009B40BB" w:rsidRDefault="009B40BB" w14:paraId="2C6F2041" w14:textId="77777777">
      <w:pPr>
        <w:pStyle w:val="NoSpacing"/>
        <w:ind w:left="720"/>
        <w:rPr>
          <w:rFonts w:ascii="Arial" w:hAnsi="Arial" w:cs="Arial"/>
          <w:b/>
          <w:bCs/>
          <w:sz w:val="12"/>
          <w:szCs w:val="12"/>
        </w:rPr>
      </w:pPr>
    </w:p>
    <w:p w:rsidRPr="002D4FFC" w:rsidR="009B40BB" w:rsidP="009B40BB" w:rsidRDefault="009B40BB" w14:paraId="3E35308F" w14:textId="77777777">
      <w:pPr>
        <w:pStyle w:val="NoSpacing"/>
        <w:ind w:left="720"/>
        <w:rPr>
          <w:rFonts w:ascii="Arial" w:hAnsi="Arial" w:cs="Arial"/>
          <w:b/>
          <w:bCs/>
          <w:sz w:val="24"/>
          <w:szCs w:val="24"/>
        </w:rPr>
      </w:pPr>
      <w:r w:rsidRPr="002D4FFC">
        <w:rPr>
          <w:rFonts w:ascii="Arial" w:hAnsi="Arial" w:cs="Arial"/>
          <w:b/>
          <w:bCs/>
          <w:sz w:val="24"/>
          <w:szCs w:val="24"/>
        </w:rPr>
        <w:t>Generosity</w:t>
      </w:r>
    </w:p>
    <w:p w:rsidRPr="002D4FFC" w:rsidR="009B40BB" w:rsidP="009B40BB" w:rsidRDefault="009B40BB" w14:paraId="1994BAB7" w14:textId="77777777">
      <w:pPr>
        <w:pStyle w:val="NoSpacing"/>
        <w:ind w:left="720"/>
        <w:rPr>
          <w:rFonts w:ascii="Arial" w:hAnsi="Arial" w:cs="Arial"/>
          <w:sz w:val="24"/>
          <w:szCs w:val="24"/>
        </w:rPr>
      </w:pPr>
      <w:r w:rsidRPr="002D4FFC">
        <w:rPr>
          <w:rFonts w:ascii="Arial" w:hAnsi="Arial" w:cs="Arial"/>
          <w:sz w:val="24"/>
          <w:szCs w:val="24"/>
        </w:rPr>
        <w:t>We value generosity and receive and give sincerely. We give our time and resources to share what we know of Jesus' love. We want our communities to feel supported and cared for in the way Jesus would do, to experience God’s love through our action and an opportunity to journey into faith if they choose.</w:t>
      </w:r>
    </w:p>
    <w:p w:rsidRPr="002D4FFC" w:rsidR="009B40BB" w:rsidP="009B40BB" w:rsidRDefault="009B40BB" w14:paraId="79CBAD02" w14:textId="77777777">
      <w:pPr>
        <w:pStyle w:val="NoSpacing"/>
        <w:ind w:left="720"/>
        <w:rPr>
          <w:rFonts w:ascii="Arial" w:hAnsi="Arial" w:cs="Arial"/>
          <w:sz w:val="12"/>
          <w:szCs w:val="12"/>
        </w:rPr>
      </w:pPr>
    </w:p>
    <w:p w:rsidRPr="002D4FFC" w:rsidR="009B40BB" w:rsidP="009B40BB" w:rsidRDefault="009B40BB" w14:paraId="15B91E37" w14:textId="77777777">
      <w:pPr>
        <w:pStyle w:val="NoSpacing"/>
        <w:ind w:left="720"/>
        <w:rPr>
          <w:rFonts w:ascii="Arial" w:hAnsi="Arial" w:cs="Arial"/>
          <w:b/>
          <w:bCs/>
          <w:sz w:val="24"/>
          <w:szCs w:val="24"/>
        </w:rPr>
      </w:pPr>
      <w:r w:rsidRPr="002D4FFC">
        <w:rPr>
          <w:rFonts w:ascii="Arial" w:hAnsi="Arial" w:cs="Arial"/>
          <w:b/>
          <w:bCs/>
          <w:sz w:val="24"/>
          <w:szCs w:val="24"/>
        </w:rPr>
        <w:t>Creativity</w:t>
      </w:r>
    </w:p>
    <w:p w:rsidRPr="002D4FFC" w:rsidR="009B40BB" w:rsidP="009B40BB" w:rsidRDefault="009B40BB" w14:paraId="79C8DA73" w14:textId="1DFDCA7C">
      <w:pPr>
        <w:pStyle w:val="NoSpacing"/>
        <w:ind w:left="720"/>
        <w:rPr>
          <w:rFonts w:ascii="Arial" w:hAnsi="Arial" w:cs="Arial"/>
          <w:sz w:val="24"/>
          <w:szCs w:val="24"/>
        </w:rPr>
      </w:pPr>
      <w:r w:rsidRPr="002D4FFC">
        <w:rPr>
          <w:rFonts w:ascii="Arial" w:hAnsi="Arial" w:cs="Arial"/>
          <w:sz w:val="24"/>
          <w:szCs w:val="24"/>
        </w:rPr>
        <w:t xml:space="preserve">We value creativity and we </w:t>
      </w:r>
      <w:r w:rsidRPr="00C94873">
        <w:rPr>
          <w:rFonts w:ascii="Arial" w:hAnsi="Arial" w:cs="Arial"/>
          <w:sz w:val="24"/>
          <w:szCs w:val="24"/>
        </w:rPr>
        <w:t>co</w:t>
      </w:r>
      <w:r w:rsidRPr="00C94873" w:rsidR="009A05CA">
        <w:rPr>
          <w:rFonts w:ascii="Arial" w:hAnsi="Arial" w:cs="Arial"/>
          <w:sz w:val="24"/>
          <w:szCs w:val="24"/>
        </w:rPr>
        <w:t>-</w:t>
      </w:r>
      <w:r w:rsidRPr="00C94873">
        <w:rPr>
          <w:rFonts w:ascii="Arial" w:hAnsi="Arial" w:cs="Arial"/>
          <w:sz w:val="24"/>
          <w:szCs w:val="24"/>
        </w:rPr>
        <w:t>operate</w:t>
      </w:r>
      <w:r w:rsidRPr="002D4FFC">
        <w:rPr>
          <w:rFonts w:ascii="Arial" w:hAnsi="Arial" w:cs="Arial"/>
          <w:sz w:val="24"/>
          <w:szCs w:val="24"/>
        </w:rPr>
        <w:t xml:space="preserve"> with the work of the Spirit. We are faithful, rooted in faith and responsive to the Spirit. Our communities feel inspired</w:t>
      </w:r>
      <w:r w:rsidRPr="00C94873" w:rsidR="00946F9C">
        <w:rPr>
          <w:rFonts w:ascii="Arial" w:hAnsi="Arial" w:cs="Arial"/>
          <w:sz w:val="24"/>
          <w:szCs w:val="24"/>
        </w:rPr>
        <w:t>,</w:t>
      </w:r>
      <w:r w:rsidRPr="002D4FFC">
        <w:rPr>
          <w:rFonts w:ascii="Arial" w:hAnsi="Arial" w:cs="Arial"/>
          <w:sz w:val="24"/>
          <w:szCs w:val="24"/>
        </w:rPr>
        <w:t xml:space="preserve"> this is bold and joyful faith, work and worship that engages us all. We want our communities to experience a variety </w:t>
      </w:r>
      <w:r w:rsidRPr="00C94873" w:rsidR="006A5132">
        <w:rPr>
          <w:rFonts w:ascii="Arial" w:hAnsi="Arial" w:cs="Arial"/>
          <w:sz w:val="24"/>
          <w:szCs w:val="24"/>
        </w:rPr>
        <w:t>of</w:t>
      </w:r>
      <w:r w:rsidRPr="002D4FFC">
        <w:rPr>
          <w:rFonts w:ascii="Arial" w:hAnsi="Arial" w:cs="Arial"/>
          <w:sz w:val="24"/>
          <w:szCs w:val="24"/>
        </w:rPr>
        <w:t xml:space="preserve"> projects and worship styles, celebrating tradition and innovation in connection to God.</w:t>
      </w:r>
    </w:p>
    <w:p w:rsidRPr="002D4FFC" w:rsidR="009B40BB" w:rsidP="009B40BB" w:rsidRDefault="009B40BB" w14:paraId="29717001" w14:textId="77777777">
      <w:pPr>
        <w:pStyle w:val="NoSpacing"/>
        <w:ind w:left="720"/>
        <w:rPr>
          <w:rFonts w:ascii="Arial" w:hAnsi="Arial" w:cs="Arial"/>
          <w:b/>
          <w:bCs/>
          <w:sz w:val="12"/>
          <w:szCs w:val="12"/>
        </w:rPr>
      </w:pPr>
    </w:p>
    <w:p w:rsidRPr="002D4FFC" w:rsidR="009B40BB" w:rsidP="009B40BB" w:rsidRDefault="009B40BB" w14:paraId="7FE2A483" w14:textId="77777777">
      <w:pPr>
        <w:pStyle w:val="NoSpacing"/>
        <w:ind w:firstLine="720"/>
        <w:rPr>
          <w:rFonts w:ascii="Arial" w:hAnsi="Arial" w:cs="Arial"/>
          <w:b/>
          <w:bCs/>
          <w:sz w:val="24"/>
          <w:szCs w:val="24"/>
        </w:rPr>
      </w:pPr>
      <w:r w:rsidRPr="002D4FFC">
        <w:rPr>
          <w:rFonts w:ascii="Arial" w:hAnsi="Arial" w:cs="Arial"/>
          <w:b/>
          <w:bCs/>
          <w:sz w:val="24"/>
          <w:szCs w:val="24"/>
        </w:rPr>
        <w:t>Bravery</w:t>
      </w:r>
    </w:p>
    <w:p w:rsidRPr="002D4FFC" w:rsidR="009B40BB" w:rsidP="009B40BB" w:rsidRDefault="009B40BB" w14:paraId="34CE20BD" w14:textId="28E86421">
      <w:pPr>
        <w:pStyle w:val="NoSpacing"/>
        <w:ind w:left="720"/>
        <w:rPr>
          <w:rFonts w:ascii="Arial" w:hAnsi="Arial" w:cs="Arial"/>
          <w:sz w:val="24"/>
          <w:szCs w:val="24"/>
        </w:rPr>
      </w:pPr>
      <w:r w:rsidRPr="002D4FFC">
        <w:rPr>
          <w:rFonts w:ascii="Arial" w:hAnsi="Arial" w:cs="Arial"/>
          <w:sz w:val="24"/>
          <w:szCs w:val="24"/>
        </w:rPr>
        <w:t>We value bravery</w:t>
      </w:r>
      <w:r w:rsidRPr="00C94873" w:rsidR="006A5132">
        <w:rPr>
          <w:rFonts w:ascii="Arial" w:hAnsi="Arial" w:cs="Arial"/>
          <w:sz w:val="24"/>
          <w:szCs w:val="24"/>
        </w:rPr>
        <w:t>,</w:t>
      </w:r>
      <w:r w:rsidRPr="002D4FFC">
        <w:rPr>
          <w:rFonts w:ascii="Arial" w:hAnsi="Arial" w:cs="Arial"/>
          <w:sz w:val="24"/>
          <w:szCs w:val="24"/>
        </w:rPr>
        <w:t xml:space="preserve"> we are courageous with our voices and our actions. Jesus tells us to “take courage, I have conquered the world” (John 16.33). And so, following the repeated biblical command ‘Do not be afraid’, we acknowledge and learn from our past and actively effect positive change in the world. We want our communities to feel empowered as they are listened to, supported, and partnered with in seeking transformational change. The collective voices and actions of our community will help to bring about transformational change.</w:t>
      </w:r>
    </w:p>
    <w:p w:rsidR="511F76A9" w:rsidP="511F76A9" w:rsidRDefault="511F76A9" w14:paraId="351C1E75" w14:textId="3F4016B6">
      <w:pPr>
        <w:pStyle w:val="NoSpacing"/>
        <w:rPr>
          <w:rFonts w:ascii="Arial" w:hAnsi="Arial" w:cs="Arial"/>
          <w:b/>
          <w:bCs/>
          <w:sz w:val="24"/>
          <w:szCs w:val="24"/>
        </w:rPr>
      </w:pPr>
    </w:p>
    <w:p w:rsidRPr="002D4FFC" w:rsidR="009B40BB" w:rsidP="009B40BB" w:rsidRDefault="009B40BB" w14:paraId="1054AB5F" w14:textId="1CB8F08E">
      <w:pPr>
        <w:pStyle w:val="NoSpacing"/>
        <w:rPr>
          <w:rFonts w:ascii="Arial" w:hAnsi="Arial" w:cs="Arial"/>
          <w:b/>
          <w:bCs/>
          <w:sz w:val="24"/>
          <w:szCs w:val="24"/>
        </w:rPr>
      </w:pPr>
      <w:r w:rsidRPr="002D4FFC">
        <w:rPr>
          <w:rFonts w:ascii="Arial" w:hAnsi="Arial" w:cs="Arial"/>
          <w:b/>
          <w:bCs/>
          <w:sz w:val="24"/>
          <w:szCs w:val="24"/>
        </w:rPr>
        <w:t>STRATEGIC OUTCOMES</w:t>
      </w:r>
      <w:r w:rsidR="00CA2C60">
        <w:rPr>
          <w:rFonts w:ascii="Arial" w:hAnsi="Arial" w:cs="Arial"/>
          <w:b/>
          <w:bCs/>
          <w:sz w:val="24"/>
          <w:szCs w:val="24"/>
        </w:rPr>
        <w:t xml:space="preserve"> </w:t>
      </w:r>
    </w:p>
    <w:p w:rsidRPr="002D4FFC" w:rsidR="009B40BB" w:rsidP="009B40BB" w:rsidRDefault="009B40BB" w14:paraId="1B3F2026" w14:textId="77777777">
      <w:pPr>
        <w:pStyle w:val="NoSpacing"/>
        <w:rPr>
          <w:rFonts w:ascii="Arial" w:hAnsi="Arial" w:cs="Arial"/>
          <w:sz w:val="12"/>
          <w:szCs w:val="12"/>
        </w:rPr>
      </w:pPr>
    </w:p>
    <w:p w:rsidRPr="002D4FFC" w:rsidR="009B40BB" w:rsidP="009B40BB" w:rsidRDefault="009B40BB" w14:paraId="5FC113F7" w14:textId="2D868BD6">
      <w:pPr>
        <w:pStyle w:val="NoSpacing"/>
        <w:rPr>
          <w:rFonts w:ascii="Arial" w:hAnsi="Arial" w:cs="Arial"/>
          <w:sz w:val="24"/>
          <w:szCs w:val="24"/>
        </w:rPr>
      </w:pPr>
      <w:r w:rsidRPr="002D4FFC">
        <w:rPr>
          <w:rFonts w:ascii="Arial" w:hAnsi="Arial" w:cs="Arial"/>
          <w:sz w:val="24"/>
          <w:szCs w:val="24"/>
        </w:rPr>
        <w:t>11.</w:t>
      </w:r>
      <w:r w:rsidRPr="002D4FFC">
        <w:rPr>
          <w:rFonts w:ascii="Arial" w:hAnsi="Arial" w:cs="Arial"/>
          <w:sz w:val="24"/>
          <w:szCs w:val="24"/>
        </w:rPr>
        <w:tab/>
      </w:r>
      <w:r w:rsidRPr="002D4FFC">
        <w:rPr>
          <w:rFonts w:ascii="Arial" w:hAnsi="Arial" w:cs="Arial"/>
          <w:sz w:val="24"/>
          <w:szCs w:val="24"/>
        </w:rPr>
        <w:t>To deliver our mission, we will work towards four main strategic outcomes</w:t>
      </w:r>
      <w:r w:rsidRPr="00297154" w:rsidR="00297154">
        <w:rPr>
          <w:rFonts w:ascii="Arial" w:hAnsi="Arial" w:cs="Arial"/>
          <w:color w:val="FF0000"/>
          <w:sz w:val="24"/>
          <w:szCs w:val="24"/>
        </w:rPr>
        <w:t>:</w:t>
      </w:r>
    </w:p>
    <w:p w:rsidRPr="002D4FFC" w:rsidR="009B40BB" w:rsidP="009B40BB" w:rsidRDefault="009B40BB" w14:paraId="0D27D37C" w14:textId="77777777">
      <w:pPr>
        <w:pStyle w:val="NoSpacing"/>
        <w:spacing w:line="276" w:lineRule="auto"/>
        <w:rPr>
          <w:rFonts w:ascii="Arial" w:hAnsi="Arial" w:cs="Arial"/>
          <w:sz w:val="12"/>
          <w:szCs w:val="12"/>
        </w:rPr>
      </w:pPr>
    </w:p>
    <w:p w:rsidRPr="002D4FFC" w:rsidR="009B40BB" w:rsidP="009B40BB" w:rsidRDefault="009B40BB" w14:paraId="4BE8ECFA" w14:textId="56C8E4A9">
      <w:pPr>
        <w:pStyle w:val="NoSpacing"/>
        <w:numPr>
          <w:ilvl w:val="0"/>
          <w:numId w:val="26"/>
        </w:numPr>
        <w:spacing w:line="276" w:lineRule="auto"/>
        <w:rPr>
          <w:rFonts w:ascii="Arial" w:hAnsi="Arial" w:cs="Arial"/>
          <w:b/>
          <w:bCs/>
          <w:sz w:val="24"/>
          <w:szCs w:val="24"/>
        </w:rPr>
      </w:pPr>
      <w:r w:rsidRPr="002D4FFC">
        <w:rPr>
          <w:rFonts w:ascii="Arial" w:hAnsi="Arial" w:cs="Arial"/>
          <w:b/>
          <w:bCs/>
          <w:sz w:val="24"/>
          <w:szCs w:val="24"/>
        </w:rPr>
        <w:t xml:space="preserve">To have a form of church in every community, and a church in which all can participate, </w:t>
      </w:r>
      <w:r w:rsidRPr="002D4FFC" w:rsidR="00E602CC">
        <w:rPr>
          <w:rFonts w:ascii="Arial" w:hAnsi="Arial" w:cs="Arial"/>
          <w:b/>
          <w:bCs/>
          <w:sz w:val="24"/>
          <w:szCs w:val="24"/>
        </w:rPr>
        <w:t>thrive,</w:t>
      </w:r>
      <w:r w:rsidRPr="002D4FFC">
        <w:rPr>
          <w:rFonts w:ascii="Arial" w:hAnsi="Arial" w:cs="Arial"/>
          <w:b/>
          <w:bCs/>
          <w:sz w:val="24"/>
          <w:szCs w:val="24"/>
        </w:rPr>
        <w:t xml:space="preserve"> and belong</w:t>
      </w:r>
      <w:r w:rsidRPr="005457EE" w:rsidR="00297154">
        <w:rPr>
          <w:rFonts w:ascii="Arial" w:hAnsi="Arial" w:cs="Arial"/>
          <w:b/>
          <w:bCs/>
          <w:color w:val="FF0000"/>
          <w:sz w:val="24"/>
          <w:szCs w:val="24"/>
        </w:rPr>
        <w:t>.</w:t>
      </w:r>
    </w:p>
    <w:p w:rsidRPr="002D4FFC" w:rsidR="009B40BB" w:rsidP="009B40BB" w:rsidRDefault="009B40BB" w14:paraId="41D7FDC0" w14:textId="0BA182E9">
      <w:pPr>
        <w:pStyle w:val="NoSpacing"/>
        <w:numPr>
          <w:ilvl w:val="0"/>
          <w:numId w:val="26"/>
        </w:numPr>
        <w:spacing w:line="276" w:lineRule="auto"/>
        <w:rPr>
          <w:rFonts w:ascii="Arial" w:hAnsi="Arial" w:cs="Arial"/>
          <w:b/>
          <w:bCs/>
          <w:sz w:val="24"/>
          <w:szCs w:val="24"/>
        </w:rPr>
      </w:pPr>
      <w:r w:rsidRPr="002D4FFC">
        <w:rPr>
          <w:rFonts w:ascii="Arial" w:hAnsi="Arial" w:cs="Arial"/>
          <w:b/>
          <w:bCs/>
          <w:sz w:val="24"/>
          <w:szCs w:val="24"/>
        </w:rPr>
        <w:t>To have people who worship God in every aspect of their lives, and throughout their whole lives</w:t>
      </w:r>
      <w:r w:rsidRPr="00C94873" w:rsidR="005457EE">
        <w:rPr>
          <w:rFonts w:ascii="Arial" w:hAnsi="Arial" w:cs="Arial"/>
          <w:b/>
          <w:bCs/>
          <w:sz w:val="24"/>
          <w:szCs w:val="24"/>
        </w:rPr>
        <w:t>.</w:t>
      </w:r>
    </w:p>
    <w:p w:rsidRPr="002D4FFC" w:rsidR="009B40BB" w:rsidP="009B40BB" w:rsidRDefault="009B40BB" w14:paraId="162E7ACE" w14:textId="402B6881">
      <w:pPr>
        <w:pStyle w:val="NoSpacing"/>
        <w:numPr>
          <w:ilvl w:val="0"/>
          <w:numId w:val="26"/>
        </w:numPr>
        <w:spacing w:line="276" w:lineRule="auto"/>
        <w:rPr>
          <w:rFonts w:ascii="Arial" w:hAnsi="Arial" w:cs="Arial"/>
          <w:b/>
          <w:bCs/>
          <w:sz w:val="24"/>
          <w:szCs w:val="24"/>
        </w:rPr>
      </w:pPr>
      <w:r w:rsidRPr="002D4FFC">
        <w:rPr>
          <w:rFonts w:ascii="Arial" w:hAnsi="Arial" w:cs="Arial"/>
          <w:b/>
          <w:bCs/>
          <w:sz w:val="24"/>
          <w:szCs w:val="24"/>
        </w:rPr>
        <w:t xml:space="preserve">For the </w:t>
      </w:r>
      <w:r w:rsidRPr="00C94873" w:rsidR="005457EE">
        <w:rPr>
          <w:rFonts w:ascii="Arial" w:hAnsi="Arial" w:cs="Arial"/>
          <w:b/>
          <w:bCs/>
          <w:sz w:val="24"/>
          <w:szCs w:val="24"/>
        </w:rPr>
        <w:t>D</w:t>
      </w:r>
      <w:r w:rsidRPr="00C94873">
        <w:rPr>
          <w:rFonts w:ascii="Arial" w:hAnsi="Arial" w:cs="Arial"/>
          <w:b/>
          <w:bCs/>
          <w:sz w:val="24"/>
          <w:szCs w:val="24"/>
        </w:rPr>
        <w:t>iocese</w:t>
      </w:r>
      <w:r w:rsidRPr="002D4FFC">
        <w:rPr>
          <w:rFonts w:ascii="Arial" w:hAnsi="Arial" w:cs="Arial"/>
          <w:b/>
          <w:bCs/>
          <w:sz w:val="24"/>
          <w:szCs w:val="24"/>
        </w:rPr>
        <w:t xml:space="preserve"> to be recognised as a powerful force for gospel change</w:t>
      </w:r>
      <w:r w:rsidRPr="00C94873" w:rsidR="007C6603">
        <w:rPr>
          <w:rFonts w:ascii="Arial" w:hAnsi="Arial" w:cs="Arial"/>
          <w:b/>
          <w:bCs/>
          <w:sz w:val="24"/>
          <w:szCs w:val="24"/>
        </w:rPr>
        <w:t>.</w:t>
      </w:r>
    </w:p>
    <w:p w:rsidRPr="002D4FFC" w:rsidR="009B40BB" w:rsidP="009B40BB" w:rsidRDefault="009B40BB" w14:paraId="1029F254" w14:textId="71F78152">
      <w:pPr>
        <w:pStyle w:val="NoSpacing"/>
        <w:numPr>
          <w:ilvl w:val="0"/>
          <w:numId w:val="26"/>
        </w:numPr>
        <w:spacing w:line="276" w:lineRule="auto"/>
        <w:rPr>
          <w:rFonts w:ascii="Arial" w:hAnsi="Arial" w:cs="Arial"/>
          <w:b/>
          <w:bCs/>
          <w:sz w:val="24"/>
          <w:szCs w:val="24"/>
        </w:rPr>
      </w:pPr>
      <w:r w:rsidRPr="002D4FFC">
        <w:rPr>
          <w:rFonts w:ascii="Arial" w:hAnsi="Arial" w:cs="Arial"/>
          <w:b/>
          <w:bCs/>
          <w:sz w:val="24"/>
          <w:szCs w:val="24"/>
        </w:rPr>
        <w:t xml:space="preserve">For the </w:t>
      </w:r>
      <w:r w:rsidRPr="00C94873" w:rsidR="007C6603">
        <w:rPr>
          <w:rFonts w:ascii="Arial" w:hAnsi="Arial" w:cs="Arial"/>
          <w:b/>
          <w:bCs/>
          <w:sz w:val="24"/>
          <w:szCs w:val="24"/>
        </w:rPr>
        <w:t>D</w:t>
      </w:r>
      <w:r w:rsidRPr="00C94873">
        <w:rPr>
          <w:rFonts w:ascii="Arial" w:hAnsi="Arial" w:cs="Arial"/>
          <w:b/>
          <w:bCs/>
          <w:sz w:val="24"/>
          <w:szCs w:val="24"/>
        </w:rPr>
        <w:t>iocese</w:t>
      </w:r>
      <w:r w:rsidRPr="002D4FFC">
        <w:rPr>
          <w:rFonts w:ascii="Arial" w:hAnsi="Arial" w:cs="Arial"/>
          <w:b/>
          <w:bCs/>
          <w:sz w:val="24"/>
          <w:szCs w:val="24"/>
        </w:rPr>
        <w:t xml:space="preserve"> to </w:t>
      </w:r>
      <w:r>
        <w:rPr>
          <w:rFonts w:ascii="Arial" w:hAnsi="Arial" w:cs="Arial"/>
          <w:b/>
          <w:bCs/>
          <w:sz w:val="24"/>
          <w:szCs w:val="24"/>
        </w:rPr>
        <w:t>be</w:t>
      </w:r>
      <w:r w:rsidRPr="002D4FFC">
        <w:rPr>
          <w:rFonts w:ascii="Arial" w:hAnsi="Arial" w:cs="Arial"/>
          <w:b/>
          <w:bCs/>
          <w:sz w:val="24"/>
          <w:szCs w:val="24"/>
        </w:rPr>
        <w:t xml:space="preserve"> sustainable</w:t>
      </w:r>
      <w:r w:rsidRPr="00C94873" w:rsidR="007C6603">
        <w:rPr>
          <w:rFonts w:ascii="Arial" w:hAnsi="Arial" w:cs="Arial"/>
          <w:b/>
          <w:bCs/>
          <w:sz w:val="24"/>
          <w:szCs w:val="24"/>
        </w:rPr>
        <w:t>.</w:t>
      </w:r>
    </w:p>
    <w:p w:rsidRPr="00FD0E08" w:rsidR="009B40BB" w:rsidP="009B40BB" w:rsidRDefault="009B40BB" w14:paraId="34422A8D" w14:textId="77777777">
      <w:pPr>
        <w:pStyle w:val="NoSpacing"/>
        <w:rPr>
          <w:rFonts w:ascii="Arial" w:hAnsi="Arial" w:cs="Arial"/>
          <w:sz w:val="12"/>
          <w:szCs w:val="12"/>
        </w:rPr>
      </w:pPr>
    </w:p>
    <w:p w:rsidRPr="002D4FFC" w:rsidR="009B40BB" w:rsidP="009B40BB" w:rsidRDefault="009B40BB" w14:paraId="6967393D" w14:textId="77777777">
      <w:pPr>
        <w:pStyle w:val="NoSpacing"/>
        <w:rPr>
          <w:rFonts w:ascii="Arial" w:hAnsi="Arial" w:cs="Arial"/>
          <w:b/>
          <w:bCs/>
          <w:sz w:val="24"/>
          <w:szCs w:val="24"/>
        </w:rPr>
      </w:pPr>
      <w:r w:rsidRPr="002D4FFC">
        <w:rPr>
          <w:rFonts w:ascii="Arial" w:hAnsi="Arial" w:cs="Arial"/>
          <w:b/>
          <w:bCs/>
          <w:sz w:val="24"/>
          <w:szCs w:val="24"/>
        </w:rPr>
        <w:t xml:space="preserve">STRATEGIC </w:t>
      </w:r>
      <w:r>
        <w:rPr>
          <w:rFonts w:ascii="Arial" w:hAnsi="Arial" w:cs="Arial"/>
          <w:b/>
          <w:bCs/>
          <w:sz w:val="24"/>
          <w:szCs w:val="24"/>
        </w:rPr>
        <w:t>INVESTMENT</w:t>
      </w:r>
    </w:p>
    <w:p w:rsidRPr="002D4FFC" w:rsidR="009B40BB" w:rsidP="009B40BB" w:rsidRDefault="009B40BB" w14:paraId="380BC715" w14:textId="77777777">
      <w:pPr>
        <w:pStyle w:val="NoSpacing"/>
        <w:rPr>
          <w:rFonts w:ascii="Arial" w:hAnsi="Arial" w:cs="Arial"/>
          <w:sz w:val="12"/>
          <w:szCs w:val="12"/>
        </w:rPr>
      </w:pPr>
    </w:p>
    <w:p w:rsidR="009B40BB" w:rsidP="009B40BB" w:rsidRDefault="009B40BB" w14:paraId="36E13603" w14:textId="33C8DC88">
      <w:pPr>
        <w:pStyle w:val="NoSpacing"/>
        <w:rPr>
          <w:rFonts w:ascii="Arial" w:hAnsi="Arial" w:cs="Arial"/>
          <w:sz w:val="24"/>
          <w:szCs w:val="24"/>
        </w:rPr>
      </w:pPr>
      <w:r w:rsidRPr="114F7B28">
        <w:rPr>
          <w:rFonts w:ascii="Arial" w:hAnsi="Arial" w:cs="Arial"/>
          <w:sz w:val="24"/>
          <w:szCs w:val="24"/>
        </w:rPr>
        <w:t>12.</w:t>
      </w:r>
      <w:r>
        <w:tab/>
      </w:r>
      <w:r w:rsidRPr="114F7B28">
        <w:rPr>
          <w:rFonts w:ascii="Arial" w:hAnsi="Arial" w:cs="Arial"/>
          <w:sz w:val="24"/>
          <w:szCs w:val="24"/>
        </w:rPr>
        <w:t xml:space="preserve">To achieve our strategic outcomes, we will focus on parishes, </w:t>
      </w:r>
      <w:r w:rsidRPr="114F7B28" w:rsidR="00E602CC">
        <w:rPr>
          <w:rFonts w:ascii="Arial" w:hAnsi="Arial" w:cs="Arial"/>
          <w:sz w:val="24"/>
          <w:szCs w:val="24"/>
        </w:rPr>
        <w:t>benefices,</w:t>
      </w:r>
      <w:r w:rsidRPr="114F7B28">
        <w:rPr>
          <w:rFonts w:ascii="Arial" w:hAnsi="Arial" w:cs="Arial"/>
          <w:sz w:val="24"/>
          <w:szCs w:val="24"/>
        </w:rPr>
        <w:t xml:space="preserve"> and chaplaincies, and invest in:</w:t>
      </w:r>
    </w:p>
    <w:p w:rsidRPr="00B14A98" w:rsidR="009B40BB" w:rsidP="009B40BB" w:rsidRDefault="009B40BB" w14:paraId="78E1F292" w14:textId="77777777">
      <w:pPr>
        <w:pStyle w:val="NoSpacing"/>
        <w:rPr>
          <w:rFonts w:ascii="Arial" w:hAnsi="Arial" w:cs="Arial"/>
          <w:sz w:val="24"/>
          <w:szCs w:val="24"/>
        </w:rPr>
      </w:pPr>
    </w:p>
    <w:p w:rsidRPr="00B14A98" w:rsidR="009B40BB" w:rsidP="009B40BB" w:rsidRDefault="009B40BB" w14:paraId="0F23B0F2" w14:textId="23B0E767">
      <w:pPr>
        <w:pStyle w:val="NoSpacing"/>
        <w:ind w:left="720"/>
        <w:rPr>
          <w:rFonts w:ascii="Arial" w:hAnsi="Arial" w:cs="Arial"/>
          <w:sz w:val="24"/>
          <w:szCs w:val="24"/>
        </w:rPr>
      </w:pPr>
      <w:r w:rsidRPr="00B14A98">
        <w:rPr>
          <w:rFonts w:ascii="Arial" w:hAnsi="Arial" w:cs="Arial"/>
          <w:sz w:val="24"/>
          <w:szCs w:val="24"/>
        </w:rPr>
        <w:t>•</w:t>
      </w:r>
      <w:r w:rsidRPr="00B14A98">
        <w:rPr>
          <w:rFonts w:ascii="Arial" w:hAnsi="Arial" w:cs="Arial"/>
          <w:sz w:val="24"/>
          <w:szCs w:val="24"/>
        </w:rPr>
        <w:tab/>
      </w:r>
      <w:r w:rsidRPr="00B10BF1">
        <w:rPr>
          <w:rFonts w:ascii="Arial" w:hAnsi="Arial" w:cs="Arial"/>
          <w:b/>
          <w:bCs/>
          <w:sz w:val="24"/>
          <w:szCs w:val="24"/>
        </w:rPr>
        <w:t>DISCIPLESHIP</w:t>
      </w:r>
      <w:r w:rsidRPr="00B14A98">
        <w:rPr>
          <w:rFonts w:ascii="Arial" w:hAnsi="Arial" w:cs="Arial"/>
          <w:sz w:val="24"/>
          <w:szCs w:val="24"/>
        </w:rPr>
        <w:t xml:space="preserve"> - our Ministers, Churches, Parishes </w:t>
      </w:r>
      <w:r w:rsidRPr="00C94873" w:rsidR="007C6603">
        <w:rPr>
          <w:rFonts w:ascii="Arial" w:hAnsi="Arial" w:cs="Arial"/>
          <w:sz w:val="24"/>
          <w:szCs w:val="24"/>
        </w:rPr>
        <w:t>and</w:t>
      </w:r>
      <w:r w:rsidRPr="00B14A98">
        <w:rPr>
          <w:rFonts w:ascii="Arial" w:hAnsi="Arial" w:cs="Arial"/>
          <w:sz w:val="24"/>
          <w:szCs w:val="24"/>
        </w:rPr>
        <w:t xml:space="preserve"> Benefices, Volunteers, and Young People</w:t>
      </w:r>
      <w:r w:rsidRPr="00C94873" w:rsidR="007C6603">
        <w:rPr>
          <w:rFonts w:ascii="Arial" w:hAnsi="Arial" w:cs="Arial"/>
          <w:sz w:val="24"/>
          <w:szCs w:val="24"/>
        </w:rPr>
        <w:t>.</w:t>
      </w:r>
      <w:r w:rsidRPr="00B14A98">
        <w:rPr>
          <w:rFonts w:ascii="Arial" w:hAnsi="Arial" w:cs="Arial"/>
          <w:sz w:val="24"/>
          <w:szCs w:val="24"/>
        </w:rPr>
        <w:t xml:space="preserve"> </w:t>
      </w:r>
    </w:p>
    <w:p w:rsidRPr="00B14A98" w:rsidR="009B40BB" w:rsidP="009B40BB" w:rsidRDefault="009B40BB" w14:paraId="6747E896" w14:textId="13980F9D">
      <w:pPr>
        <w:pStyle w:val="NoSpacing"/>
        <w:ind w:left="720"/>
        <w:rPr>
          <w:rFonts w:ascii="Arial" w:hAnsi="Arial" w:cs="Arial"/>
          <w:sz w:val="24"/>
          <w:szCs w:val="24"/>
        </w:rPr>
      </w:pPr>
      <w:r w:rsidRPr="00B14A98">
        <w:rPr>
          <w:rFonts w:ascii="Arial" w:hAnsi="Arial" w:cs="Arial"/>
          <w:sz w:val="24"/>
          <w:szCs w:val="24"/>
        </w:rPr>
        <w:t>•</w:t>
      </w:r>
      <w:r w:rsidRPr="00B14A98">
        <w:rPr>
          <w:rFonts w:ascii="Arial" w:hAnsi="Arial" w:cs="Arial"/>
          <w:sz w:val="24"/>
          <w:szCs w:val="24"/>
        </w:rPr>
        <w:tab/>
      </w:r>
      <w:r w:rsidRPr="00B10BF1">
        <w:rPr>
          <w:rFonts w:ascii="Arial" w:hAnsi="Arial" w:cs="Arial"/>
          <w:b/>
          <w:bCs/>
          <w:sz w:val="24"/>
          <w:szCs w:val="24"/>
        </w:rPr>
        <w:t>SOCIAL ACTION</w:t>
      </w:r>
      <w:r w:rsidRPr="00B14A98">
        <w:rPr>
          <w:rFonts w:ascii="Arial" w:hAnsi="Arial" w:cs="Arial"/>
          <w:sz w:val="24"/>
          <w:szCs w:val="24"/>
        </w:rPr>
        <w:t xml:space="preserve"> </w:t>
      </w:r>
      <w:r>
        <w:rPr>
          <w:rFonts w:ascii="Arial" w:hAnsi="Arial" w:cs="Arial"/>
          <w:sz w:val="24"/>
          <w:szCs w:val="24"/>
        </w:rPr>
        <w:t>–</w:t>
      </w:r>
      <w:r w:rsidRPr="00B14A98">
        <w:rPr>
          <w:rFonts w:ascii="Arial" w:hAnsi="Arial" w:cs="Arial"/>
          <w:sz w:val="24"/>
          <w:szCs w:val="24"/>
        </w:rPr>
        <w:t xml:space="preserve"> </w:t>
      </w:r>
      <w:r>
        <w:rPr>
          <w:rFonts w:ascii="Arial" w:hAnsi="Arial" w:cs="Arial"/>
          <w:sz w:val="24"/>
          <w:szCs w:val="24"/>
        </w:rPr>
        <w:t xml:space="preserve">to </w:t>
      </w:r>
      <w:r w:rsidRPr="00B14A98">
        <w:rPr>
          <w:rFonts w:ascii="Arial" w:hAnsi="Arial" w:cs="Arial"/>
          <w:sz w:val="24"/>
          <w:szCs w:val="24"/>
        </w:rPr>
        <w:t>deliver Social Justice on several levels</w:t>
      </w:r>
      <w:r w:rsidRPr="00C94873" w:rsidR="00A113D5">
        <w:rPr>
          <w:rFonts w:ascii="Arial" w:hAnsi="Arial" w:cs="Arial"/>
          <w:sz w:val="24"/>
          <w:szCs w:val="24"/>
        </w:rPr>
        <w:t>.</w:t>
      </w:r>
    </w:p>
    <w:p w:rsidRPr="00B14A98" w:rsidR="009B40BB" w:rsidP="009B40BB" w:rsidRDefault="009B40BB" w14:paraId="4CB2B6EE" w14:textId="26D0BE00">
      <w:pPr>
        <w:pStyle w:val="NoSpacing"/>
        <w:ind w:left="720"/>
        <w:rPr>
          <w:rFonts w:ascii="Arial" w:hAnsi="Arial" w:cs="Arial"/>
          <w:sz w:val="24"/>
          <w:szCs w:val="24"/>
        </w:rPr>
      </w:pPr>
      <w:r w:rsidRPr="00B14A98">
        <w:rPr>
          <w:rFonts w:ascii="Arial" w:hAnsi="Arial" w:cs="Arial"/>
          <w:sz w:val="24"/>
          <w:szCs w:val="24"/>
        </w:rPr>
        <w:t>•</w:t>
      </w:r>
      <w:r>
        <w:tab/>
      </w:r>
      <w:r w:rsidRPr="00B10BF1">
        <w:rPr>
          <w:rFonts w:ascii="Arial" w:hAnsi="Arial" w:cs="Arial"/>
          <w:b/>
          <w:bCs/>
          <w:sz w:val="24"/>
          <w:szCs w:val="24"/>
        </w:rPr>
        <w:t>SUSTAINABILITY</w:t>
      </w:r>
      <w:r w:rsidRPr="00B14A98">
        <w:rPr>
          <w:rFonts w:ascii="Arial" w:hAnsi="Arial" w:cs="Arial"/>
          <w:sz w:val="24"/>
          <w:szCs w:val="24"/>
        </w:rPr>
        <w:t xml:space="preserve"> </w:t>
      </w:r>
      <w:r>
        <w:rPr>
          <w:rFonts w:ascii="Arial" w:hAnsi="Arial" w:cs="Arial"/>
          <w:sz w:val="24"/>
          <w:szCs w:val="24"/>
        </w:rPr>
        <w:t>–</w:t>
      </w:r>
      <w:r w:rsidRPr="00B14A98">
        <w:rPr>
          <w:rFonts w:ascii="Arial" w:hAnsi="Arial" w:cs="Arial"/>
          <w:sz w:val="24"/>
          <w:szCs w:val="24"/>
        </w:rPr>
        <w:t xml:space="preserve"> </w:t>
      </w:r>
      <w:r>
        <w:rPr>
          <w:rFonts w:ascii="Arial" w:hAnsi="Arial" w:cs="Arial"/>
          <w:sz w:val="24"/>
          <w:szCs w:val="24"/>
        </w:rPr>
        <w:t xml:space="preserve">making the </w:t>
      </w:r>
      <w:r w:rsidRPr="00B14A98">
        <w:rPr>
          <w:rFonts w:ascii="Arial" w:hAnsi="Arial" w:cs="Arial"/>
          <w:sz w:val="24"/>
          <w:szCs w:val="24"/>
        </w:rPr>
        <w:t>Diocese environmental</w:t>
      </w:r>
      <w:r>
        <w:rPr>
          <w:rFonts w:ascii="Arial" w:hAnsi="Arial" w:cs="Arial"/>
          <w:sz w:val="24"/>
          <w:szCs w:val="24"/>
        </w:rPr>
        <w:t>ly</w:t>
      </w:r>
      <w:r w:rsidRPr="19890A16">
        <w:rPr>
          <w:rFonts w:ascii="Arial" w:hAnsi="Arial" w:cs="Arial"/>
          <w:sz w:val="24"/>
          <w:szCs w:val="24"/>
        </w:rPr>
        <w:t xml:space="preserve">, </w:t>
      </w:r>
      <w:proofErr w:type="gramStart"/>
      <w:r w:rsidRPr="19890A16">
        <w:rPr>
          <w:rFonts w:ascii="Arial" w:hAnsi="Arial" w:cs="Arial"/>
          <w:sz w:val="24"/>
          <w:szCs w:val="24"/>
        </w:rPr>
        <w:t>evangelistically</w:t>
      </w:r>
      <w:proofErr w:type="gramEnd"/>
      <w:r w:rsidRPr="00B14A98">
        <w:rPr>
          <w:rFonts w:ascii="Arial" w:hAnsi="Arial" w:cs="Arial"/>
          <w:sz w:val="24"/>
          <w:szCs w:val="24"/>
        </w:rPr>
        <w:t xml:space="preserve"> and financial</w:t>
      </w:r>
      <w:r>
        <w:rPr>
          <w:rFonts w:ascii="Arial" w:hAnsi="Arial" w:cs="Arial"/>
          <w:sz w:val="24"/>
          <w:szCs w:val="24"/>
        </w:rPr>
        <w:t>ly</w:t>
      </w:r>
      <w:r w:rsidRPr="00B14A98">
        <w:rPr>
          <w:rFonts w:ascii="Arial" w:hAnsi="Arial" w:cs="Arial"/>
          <w:sz w:val="24"/>
          <w:szCs w:val="24"/>
        </w:rPr>
        <w:t xml:space="preserve"> </w:t>
      </w:r>
      <w:r>
        <w:rPr>
          <w:rFonts w:ascii="Arial" w:hAnsi="Arial" w:cs="Arial"/>
          <w:sz w:val="24"/>
          <w:szCs w:val="24"/>
        </w:rPr>
        <w:t>sustainable.</w:t>
      </w:r>
    </w:p>
    <w:p w:rsidRPr="00145EE8" w:rsidR="009B40BB" w:rsidP="009B40BB" w:rsidRDefault="009B40BB" w14:paraId="7F20ACA3" w14:textId="77777777">
      <w:pPr>
        <w:pStyle w:val="NoSpacing"/>
        <w:rPr>
          <w:rFonts w:ascii="Arial" w:hAnsi="Arial" w:cs="Arial"/>
          <w:sz w:val="12"/>
          <w:szCs w:val="12"/>
        </w:rPr>
      </w:pPr>
    </w:p>
    <w:p w:rsidR="009B40BB" w:rsidP="00B21BEF" w:rsidRDefault="009B40BB" w14:paraId="238BE3CD" w14:textId="284EA041">
      <w:pPr>
        <w:pStyle w:val="NoSpacing"/>
        <w:ind w:left="720" w:hanging="720"/>
        <w:rPr>
          <w:rFonts w:ascii="Arial" w:hAnsi="Arial" w:cs="Arial"/>
          <w:sz w:val="24"/>
          <w:szCs w:val="24"/>
        </w:rPr>
      </w:pPr>
      <w:r>
        <w:rPr>
          <w:rFonts w:ascii="Arial" w:hAnsi="Arial" w:cs="Arial"/>
          <w:sz w:val="24"/>
          <w:szCs w:val="24"/>
        </w:rPr>
        <w:t>13.</w:t>
      </w:r>
      <w:r>
        <w:tab/>
      </w:r>
      <w:r>
        <w:rPr>
          <w:rFonts w:ascii="Arial" w:hAnsi="Arial" w:cs="Arial"/>
          <w:sz w:val="24"/>
          <w:szCs w:val="24"/>
        </w:rPr>
        <w:t>T</w:t>
      </w:r>
      <w:r w:rsidRPr="00B14A98">
        <w:rPr>
          <w:rFonts w:ascii="Arial" w:hAnsi="Arial" w:cs="Arial"/>
          <w:sz w:val="24"/>
          <w:szCs w:val="24"/>
        </w:rPr>
        <w:t>he broad design of the strategy is to get our people, and forms of church, in the right places, with the right physical</w:t>
      </w:r>
      <w:r>
        <w:rPr>
          <w:rFonts w:ascii="Arial" w:hAnsi="Arial" w:cs="Arial"/>
          <w:sz w:val="24"/>
          <w:szCs w:val="24"/>
        </w:rPr>
        <w:t xml:space="preserve">, </w:t>
      </w:r>
      <w:r w:rsidR="00E602CC">
        <w:rPr>
          <w:rFonts w:ascii="Arial" w:hAnsi="Arial" w:cs="Arial"/>
          <w:sz w:val="24"/>
          <w:szCs w:val="24"/>
        </w:rPr>
        <w:t>mental,</w:t>
      </w:r>
      <w:r w:rsidRPr="00B14A98">
        <w:rPr>
          <w:rFonts w:ascii="Arial" w:hAnsi="Arial" w:cs="Arial"/>
          <w:sz w:val="24"/>
          <w:szCs w:val="24"/>
        </w:rPr>
        <w:t xml:space="preserve"> and spiritual</w:t>
      </w:r>
      <w:r>
        <w:rPr>
          <w:rFonts w:ascii="Arial" w:hAnsi="Arial" w:cs="Arial"/>
          <w:sz w:val="24"/>
          <w:szCs w:val="24"/>
        </w:rPr>
        <w:t xml:space="preserve"> support</w:t>
      </w:r>
      <w:r w:rsidRPr="00B14A98">
        <w:rPr>
          <w:rFonts w:ascii="Arial" w:hAnsi="Arial" w:cs="Arial"/>
          <w:sz w:val="24"/>
          <w:szCs w:val="24"/>
        </w:rPr>
        <w:t xml:space="preserve">. </w:t>
      </w:r>
      <w:r>
        <w:rPr>
          <w:rFonts w:ascii="Arial" w:hAnsi="Arial" w:cs="Arial"/>
          <w:sz w:val="24"/>
          <w:szCs w:val="24"/>
        </w:rPr>
        <w:t xml:space="preserve">We want to </w:t>
      </w:r>
      <w:r w:rsidRPr="00027BD9">
        <w:rPr>
          <w:rFonts w:ascii="Arial" w:hAnsi="Arial" w:cs="Arial"/>
          <w:sz w:val="24"/>
          <w:szCs w:val="24"/>
        </w:rPr>
        <w:t xml:space="preserve">liberate the ministry of all God’s people by investing in our lay and ordained leaders, </w:t>
      </w:r>
      <w:r w:rsidR="00646B95">
        <w:rPr>
          <w:rFonts w:ascii="Arial" w:hAnsi="Arial" w:cs="Arial"/>
          <w:sz w:val="24"/>
          <w:szCs w:val="24"/>
        </w:rPr>
        <w:t>Growing F</w:t>
      </w:r>
      <w:r w:rsidR="00AB1FB3">
        <w:rPr>
          <w:rFonts w:ascii="Arial" w:hAnsi="Arial" w:cs="Arial"/>
          <w:sz w:val="24"/>
          <w:szCs w:val="24"/>
        </w:rPr>
        <w:t xml:space="preserve">aith </w:t>
      </w:r>
      <w:r w:rsidR="00646B95">
        <w:rPr>
          <w:rFonts w:ascii="Arial" w:hAnsi="Arial" w:cs="Arial"/>
          <w:sz w:val="24"/>
          <w:szCs w:val="24"/>
        </w:rPr>
        <w:t>c</w:t>
      </w:r>
      <w:r w:rsidR="00AB1FB3">
        <w:rPr>
          <w:rFonts w:ascii="Arial" w:hAnsi="Arial" w:cs="Arial"/>
          <w:sz w:val="24"/>
          <w:szCs w:val="24"/>
        </w:rPr>
        <w:t xml:space="preserve">haplains, </w:t>
      </w:r>
      <w:r w:rsidRPr="00027BD9">
        <w:rPr>
          <w:rFonts w:ascii="Arial" w:hAnsi="Arial" w:cs="Arial"/>
          <w:sz w:val="24"/>
          <w:szCs w:val="24"/>
        </w:rPr>
        <w:t>and our volunteers</w:t>
      </w:r>
      <w:r>
        <w:rPr>
          <w:rFonts w:ascii="Arial" w:hAnsi="Arial" w:cs="Arial"/>
          <w:sz w:val="24"/>
          <w:szCs w:val="24"/>
        </w:rPr>
        <w:t xml:space="preserve">. We want to </w:t>
      </w:r>
      <w:r w:rsidRPr="00027BD9">
        <w:rPr>
          <w:rFonts w:ascii="Arial" w:hAnsi="Arial" w:cs="Arial"/>
          <w:sz w:val="24"/>
          <w:szCs w:val="24"/>
        </w:rPr>
        <w:t>turn around the spiral of decline by investing for growth in key geographical contexts</w:t>
      </w:r>
      <w:r w:rsidR="00B21BEF">
        <w:rPr>
          <w:rFonts w:ascii="Arial" w:hAnsi="Arial" w:cs="Arial"/>
          <w:sz w:val="24"/>
          <w:szCs w:val="24"/>
        </w:rPr>
        <w:t xml:space="preserve">, </w:t>
      </w:r>
      <w:r w:rsidRPr="00027BD9">
        <w:rPr>
          <w:rFonts w:ascii="Arial" w:hAnsi="Arial" w:cs="Arial"/>
          <w:sz w:val="24"/>
          <w:szCs w:val="24"/>
        </w:rPr>
        <w:t xml:space="preserve">Priority </w:t>
      </w:r>
      <w:r w:rsidRPr="24C79B5E">
        <w:rPr>
          <w:rFonts w:ascii="Arial" w:hAnsi="Arial" w:cs="Arial"/>
          <w:sz w:val="24"/>
          <w:szCs w:val="24"/>
        </w:rPr>
        <w:t>and</w:t>
      </w:r>
      <w:r w:rsidRPr="00027BD9">
        <w:rPr>
          <w:rFonts w:ascii="Arial" w:hAnsi="Arial" w:cs="Arial"/>
          <w:sz w:val="24"/>
          <w:szCs w:val="24"/>
        </w:rPr>
        <w:t xml:space="preserve"> New Housing, and by investing in Fresh Expressions</w:t>
      </w:r>
      <w:r>
        <w:rPr>
          <w:rFonts w:ascii="Arial" w:hAnsi="Arial" w:cs="Arial"/>
          <w:sz w:val="24"/>
          <w:szCs w:val="24"/>
        </w:rPr>
        <w:t xml:space="preserve">. </w:t>
      </w:r>
    </w:p>
    <w:p w:rsidRPr="00C64425" w:rsidR="009B40BB" w:rsidP="009B40BB" w:rsidRDefault="009B40BB" w14:paraId="48AEE93E" w14:textId="77777777">
      <w:pPr>
        <w:pStyle w:val="NoSpacing"/>
        <w:rPr>
          <w:rFonts w:ascii="Arial" w:hAnsi="Arial" w:cs="Arial"/>
          <w:sz w:val="12"/>
          <w:szCs w:val="12"/>
        </w:rPr>
      </w:pPr>
    </w:p>
    <w:p w:rsidR="009B40BB" w:rsidP="00B21BEF" w:rsidRDefault="009B40BB" w14:paraId="7936CB15" w14:textId="41E842D2">
      <w:pPr>
        <w:pStyle w:val="NoSpacing"/>
        <w:ind w:left="720" w:hanging="720"/>
        <w:rPr>
          <w:rFonts w:ascii="Arial" w:hAnsi="Arial" w:cs="Arial"/>
          <w:sz w:val="24"/>
          <w:szCs w:val="24"/>
        </w:rPr>
      </w:pPr>
      <w:r>
        <w:rPr>
          <w:rFonts w:ascii="Arial" w:hAnsi="Arial" w:cs="Arial"/>
          <w:sz w:val="24"/>
          <w:szCs w:val="24"/>
        </w:rPr>
        <w:t>14.</w:t>
      </w:r>
      <w:r>
        <w:rPr>
          <w:rFonts w:ascii="Arial" w:hAnsi="Arial" w:cs="Arial"/>
          <w:sz w:val="24"/>
          <w:szCs w:val="24"/>
        </w:rPr>
        <w:tab/>
      </w:r>
      <w:r>
        <w:rPr>
          <w:rFonts w:ascii="Arial" w:hAnsi="Arial" w:cs="Arial"/>
          <w:sz w:val="24"/>
          <w:szCs w:val="24"/>
        </w:rPr>
        <w:t>W</w:t>
      </w:r>
      <w:r w:rsidRPr="00B14A98">
        <w:rPr>
          <w:rFonts w:ascii="Arial" w:hAnsi="Arial" w:cs="Arial"/>
          <w:sz w:val="24"/>
          <w:szCs w:val="24"/>
        </w:rPr>
        <w:t xml:space="preserve">e will </w:t>
      </w:r>
      <w:r w:rsidR="001C34CD">
        <w:rPr>
          <w:rFonts w:ascii="Arial" w:hAnsi="Arial" w:cs="Arial"/>
          <w:sz w:val="24"/>
          <w:szCs w:val="24"/>
        </w:rPr>
        <w:t xml:space="preserve">also </w:t>
      </w:r>
      <w:r w:rsidRPr="00B14A98">
        <w:rPr>
          <w:rFonts w:ascii="Arial" w:hAnsi="Arial" w:cs="Arial"/>
          <w:sz w:val="24"/>
          <w:szCs w:val="24"/>
        </w:rPr>
        <w:t xml:space="preserve">seek to radically improve </w:t>
      </w:r>
      <w:r>
        <w:rPr>
          <w:rFonts w:ascii="Arial" w:hAnsi="Arial" w:cs="Arial"/>
          <w:sz w:val="24"/>
          <w:szCs w:val="24"/>
        </w:rPr>
        <w:t xml:space="preserve">our </w:t>
      </w:r>
      <w:r w:rsidRPr="00B14A98">
        <w:rPr>
          <w:rFonts w:ascii="Arial" w:hAnsi="Arial" w:cs="Arial"/>
          <w:sz w:val="24"/>
          <w:szCs w:val="24"/>
        </w:rPr>
        <w:t xml:space="preserve">impact within our eclectic </w:t>
      </w:r>
      <w:proofErr w:type="gramStart"/>
      <w:r w:rsidRPr="00B14A98">
        <w:rPr>
          <w:rFonts w:ascii="Arial" w:hAnsi="Arial" w:cs="Arial"/>
          <w:sz w:val="24"/>
          <w:szCs w:val="24"/>
        </w:rPr>
        <w:t>societies;</w:t>
      </w:r>
      <w:proofErr w:type="gramEnd"/>
      <w:r w:rsidRPr="00B14A98">
        <w:rPr>
          <w:rFonts w:ascii="Arial" w:hAnsi="Arial" w:cs="Arial"/>
          <w:sz w:val="24"/>
          <w:szCs w:val="24"/>
        </w:rPr>
        <w:t xml:space="preserve"> challenging poverty, injustice, </w:t>
      </w:r>
      <w:r w:rsidRPr="00B14A98" w:rsidR="00E602CC">
        <w:rPr>
          <w:rFonts w:ascii="Arial" w:hAnsi="Arial" w:cs="Arial"/>
          <w:sz w:val="24"/>
          <w:szCs w:val="24"/>
        </w:rPr>
        <w:t>exploitation,</w:t>
      </w:r>
      <w:r w:rsidRPr="00B14A98">
        <w:rPr>
          <w:rFonts w:ascii="Arial" w:hAnsi="Arial" w:cs="Arial"/>
          <w:sz w:val="24"/>
          <w:szCs w:val="24"/>
        </w:rPr>
        <w:t xml:space="preserve"> and exclusion. </w:t>
      </w:r>
      <w:r>
        <w:rPr>
          <w:rFonts w:ascii="Arial" w:hAnsi="Arial" w:cs="Arial"/>
          <w:sz w:val="24"/>
          <w:szCs w:val="24"/>
        </w:rPr>
        <w:t xml:space="preserve">We want to </w:t>
      </w:r>
      <w:r w:rsidRPr="00027BD9">
        <w:rPr>
          <w:rFonts w:ascii="Arial" w:hAnsi="Arial" w:cs="Arial"/>
          <w:sz w:val="24"/>
          <w:szCs w:val="24"/>
        </w:rPr>
        <w:t>transform the perceived</w:t>
      </w:r>
      <w:r w:rsidRPr="00720A2F" w:rsidR="00B21BEF">
        <w:rPr>
          <w:rFonts w:ascii="Arial" w:hAnsi="Arial" w:cs="Arial"/>
          <w:sz w:val="24"/>
          <w:szCs w:val="24"/>
        </w:rPr>
        <w:t>,</w:t>
      </w:r>
      <w:r w:rsidRPr="00027BD9">
        <w:rPr>
          <w:rFonts w:ascii="Arial" w:hAnsi="Arial" w:cs="Arial"/>
          <w:sz w:val="24"/>
          <w:szCs w:val="24"/>
        </w:rPr>
        <w:t xml:space="preserve"> and experienced toxicity of the Church by addressing the legacy of racism, climate exploitation and </w:t>
      </w:r>
      <w:r w:rsidRPr="00720A2F" w:rsidR="009D7991">
        <w:rPr>
          <w:rFonts w:ascii="Arial" w:hAnsi="Arial" w:cs="Arial"/>
          <w:sz w:val="24"/>
          <w:szCs w:val="24"/>
        </w:rPr>
        <w:t>the</w:t>
      </w:r>
      <w:r w:rsidRPr="00027BD9">
        <w:rPr>
          <w:rFonts w:ascii="Arial" w:hAnsi="Arial" w:cs="Arial"/>
          <w:sz w:val="24"/>
          <w:szCs w:val="24"/>
        </w:rPr>
        <w:t xml:space="preserve"> rights</w:t>
      </w:r>
      <w:r w:rsidRPr="00720A2F" w:rsidR="009D7991">
        <w:rPr>
          <w:rFonts w:ascii="Arial" w:hAnsi="Arial" w:cs="Arial"/>
          <w:sz w:val="24"/>
          <w:szCs w:val="24"/>
        </w:rPr>
        <w:t xml:space="preserve"> of our </w:t>
      </w:r>
      <w:r w:rsidRPr="00720A2F" w:rsidR="002C0010">
        <w:rPr>
          <w:rFonts w:ascii="Arial" w:hAnsi="Arial" w:cs="Arial"/>
          <w:sz w:val="24"/>
          <w:szCs w:val="24"/>
        </w:rPr>
        <w:t xml:space="preserve">lesbian, gay, </w:t>
      </w:r>
      <w:r w:rsidRPr="00720A2F" w:rsidR="00E602CC">
        <w:rPr>
          <w:rFonts w:ascii="Arial" w:hAnsi="Arial" w:cs="Arial"/>
          <w:sz w:val="24"/>
          <w:szCs w:val="24"/>
        </w:rPr>
        <w:t>bisexual,</w:t>
      </w:r>
      <w:r w:rsidRPr="00720A2F" w:rsidR="002C0010">
        <w:rPr>
          <w:rFonts w:ascii="Arial" w:hAnsi="Arial" w:cs="Arial"/>
          <w:sz w:val="24"/>
          <w:szCs w:val="24"/>
        </w:rPr>
        <w:t xml:space="preserve"> and transgender communities</w:t>
      </w:r>
      <w:r>
        <w:rPr>
          <w:rFonts w:ascii="Arial" w:hAnsi="Arial" w:cs="Arial"/>
          <w:sz w:val="24"/>
          <w:szCs w:val="24"/>
        </w:rPr>
        <w:t xml:space="preserve">, and to </w:t>
      </w:r>
      <w:r w:rsidRPr="00027BD9">
        <w:rPr>
          <w:rFonts w:ascii="Arial" w:hAnsi="Arial" w:cs="Arial"/>
          <w:sz w:val="24"/>
          <w:szCs w:val="24"/>
        </w:rPr>
        <w:t xml:space="preserve">reconnect the church with </w:t>
      </w:r>
      <w:r>
        <w:rPr>
          <w:rFonts w:ascii="Arial" w:hAnsi="Arial" w:cs="Arial"/>
          <w:sz w:val="24"/>
          <w:szCs w:val="24"/>
        </w:rPr>
        <w:t xml:space="preserve">secular society, and particularly with </w:t>
      </w:r>
      <w:r w:rsidRPr="00027BD9">
        <w:rPr>
          <w:rFonts w:ascii="Arial" w:hAnsi="Arial" w:cs="Arial"/>
          <w:sz w:val="24"/>
          <w:szCs w:val="24"/>
        </w:rPr>
        <w:t>young people</w:t>
      </w:r>
      <w:r>
        <w:rPr>
          <w:rFonts w:ascii="Arial" w:hAnsi="Arial" w:cs="Arial"/>
          <w:sz w:val="24"/>
          <w:szCs w:val="24"/>
        </w:rPr>
        <w:t xml:space="preserve">. </w:t>
      </w:r>
    </w:p>
    <w:p w:rsidRPr="00B7405C" w:rsidR="009B40BB" w:rsidP="009B40BB" w:rsidRDefault="009B40BB" w14:paraId="4619E37C" w14:textId="77777777">
      <w:pPr>
        <w:pStyle w:val="NoSpacing"/>
        <w:ind w:left="720"/>
        <w:rPr>
          <w:rFonts w:ascii="Arial" w:hAnsi="Arial" w:cs="Arial"/>
          <w:sz w:val="12"/>
          <w:szCs w:val="12"/>
        </w:rPr>
      </w:pPr>
    </w:p>
    <w:p w:rsidR="009B40BB" w:rsidP="002C0010" w:rsidRDefault="009B40BB" w14:paraId="6A38D374" w14:textId="5FAC3920">
      <w:pPr>
        <w:pStyle w:val="NoSpacing"/>
        <w:ind w:left="720" w:hanging="720"/>
        <w:rPr>
          <w:rFonts w:ascii="Arial" w:hAnsi="Arial" w:cs="Arial"/>
          <w:sz w:val="24"/>
          <w:szCs w:val="24"/>
        </w:rPr>
      </w:pPr>
      <w:r w:rsidRPr="59AFF8E1">
        <w:rPr>
          <w:rFonts w:ascii="Arial" w:hAnsi="Arial" w:cs="Arial"/>
          <w:sz w:val="24"/>
          <w:szCs w:val="24"/>
        </w:rPr>
        <w:t>15.</w:t>
      </w:r>
      <w:r>
        <w:tab/>
      </w:r>
      <w:r w:rsidRPr="59AFF8E1">
        <w:rPr>
          <w:rFonts w:ascii="Arial" w:hAnsi="Arial" w:cs="Arial"/>
          <w:sz w:val="24"/>
          <w:szCs w:val="24"/>
        </w:rPr>
        <w:t xml:space="preserve">Finally, this will all be underpinned financially by investing in innovative income generation activities and </w:t>
      </w:r>
      <w:r w:rsidR="00FA7C61">
        <w:rPr>
          <w:rFonts w:ascii="Arial" w:hAnsi="Arial" w:cs="Arial"/>
          <w:sz w:val="24"/>
          <w:szCs w:val="24"/>
        </w:rPr>
        <w:t xml:space="preserve">making </w:t>
      </w:r>
      <w:r w:rsidRPr="59AFF8E1">
        <w:rPr>
          <w:rFonts w:ascii="Arial" w:hAnsi="Arial" w:cs="Arial"/>
          <w:sz w:val="24"/>
          <w:szCs w:val="24"/>
        </w:rPr>
        <w:t xml:space="preserve">a </w:t>
      </w:r>
      <w:r w:rsidR="002D1C10">
        <w:rPr>
          <w:rFonts w:ascii="Arial" w:hAnsi="Arial" w:cs="Arial"/>
          <w:sz w:val="24"/>
          <w:szCs w:val="24"/>
        </w:rPr>
        <w:t xml:space="preserve">steady </w:t>
      </w:r>
      <w:r w:rsidRPr="59AFF8E1">
        <w:rPr>
          <w:rFonts w:ascii="Arial" w:hAnsi="Arial" w:cs="Arial"/>
          <w:sz w:val="24"/>
          <w:szCs w:val="24"/>
        </w:rPr>
        <w:t>transition to net zero by 2030, initially using our reserves</w:t>
      </w:r>
      <w:r w:rsidR="002D1C10">
        <w:rPr>
          <w:rFonts w:ascii="Arial" w:hAnsi="Arial" w:cs="Arial"/>
          <w:sz w:val="24"/>
          <w:szCs w:val="24"/>
        </w:rPr>
        <w:t>, and then</w:t>
      </w:r>
      <w:r w:rsidRPr="59AFF8E1">
        <w:rPr>
          <w:rFonts w:ascii="Arial" w:hAnsi="Arial" w:cs="Arial"/>
          <w:sz w:val="24"/>
          <w:szCs w:val="24"/>
        </w:rPr>
        <w:t xml:space="preserve"> seeking </w:t>
      </w:r>
      <w:r w:rsidRPr="618EFDFF">
        <w:rPr>
          <w:rFonts w:ascii="Arial" w:hAnsi="Arial" w:cs="Arial"/>
          <w:sz w:val="24"/>
          <w:szCs w:val="24"/>
        </w:rPr>
        <w:t xml:space="preserve">National Church </w:t>
      </w:r>
      <w:r w:rsidR="002D1C10">
        <w:rPr>
          <w:rFonts w:ascii="Arial" w:hAnsi="Arial" w:cs="Arial"/>
          <w:sz w:val="24"/>
          <w:szCs w:val="24"/>
        </w:rPr>
        <w:t>investment</w:t>
      </w:r>
      <w:r w:rsidRPr="59AFF8E1">
        <w:rPr>
          <w:rFonts w:ascii="Arial" w:hAnsi="Arial" w:cs="Arial"/>
          <w:sz w:val="24"/>
          <w:szCs w:val="24"/>
        </w:rPr>
        <w:t xml:space="preserve"> when enabled.  </w:t>
      </w:r>
    </w:p>
    <w:p w:rsidR="009B40BB" w:rsidP="009B40BB" w:rsidRDefault="009B40BB" w14:paraId="2114E6F4" w14:textId="77777777">
      <w:pPr>
        <w:pStyle w:val="NoSpacing"/>
        <w:rPr>
          <w:i/>
          <w:iCs/>
          <w:color w:val="4472C4" w:themeColor="accent1"/>
          <w:sz w:val="26"/>
          <w:szCs w:val="26"/>
        </w:rPr>
      </w:pPr>
    </w:p>
    <w:p w:rsidRPr="00DF7AE3" w:rsidR="009B40BB" w:rsidP="009B40BB" w:rsidRDefault="009B40BB" w14:paraId="39ECE200" w14:textId="77777777">
      <w:pPr>
        <w:pStyle w:val="NoSpacing"/>
        <w:jc w:val="center"/>
        <w:rPr>
          <w:sz w:val="32"/>
          <w:szCs w:val="32"/>
        </w:rPr>
      </w:pPr>
      <w:r w:rsidRPr="00DF7AE3">
        <w:rPr>
          <w:i/>
          <w:iCs/>
          <w:color w:val="4472C4" w:themeColor="accent1"/>
          <w:sz w:val="32"/>
          <w:szCs w:val="32"/>
        </w:rPr>
        <w:t>And in so doing, we will increase the breadth and depth of discipleship, deliver meaningful social action, and achieve financial and environmental sustainability</w:t>
      </w:r>
      <w:r w:rsidRPr="00DF7AE3">
        <w:rPr>
          <w:sz w:val="32"/>
          <w:szCs w:val="32"/>
        </w:rPr>
        <w:t>.</w:t>
      </w:r>
    </w:p>
    <w:p w:rsidRPr="00B14A98" w:rsidR="009B40BB" w:rsidP="009B40BB" w:rsidRDefault="009B40BB" w14:paraId="4FA6FF27" w14:textId="77777777">
      <w:pPr>
        <w:pStyle w:val="NoSpacing"/>
        <w:rPr>
          <w:rFonts w:ascii="Arial" w:hAnsi="Arial" w:cs="Arial"/>
          <w:sz w:val="24"/>
          <w:szCs w:val="24"/>
        </w:rPr>
      </w:pPr>
    </w:p>
    <w:p w:rsidR="009B40BB" w:rsidP="009B40BB" w:rsidRDefault="009B40BB" w14:paraId="54975D40" w14:textId="77777777">
      <w:pPr>
        <w:pStyle w:val="NoSpacing"/>
        <w:rPr>
          <w:rFonts w:ascii="Arial" w:hAnsi="Arial" w:cs="Arial"/>
          <w:sz w:val="24"/>
          <w:szCs w:val="24"/>
        </w:rPr>
      </w:pPr>
    </w:p>
    <w:p w:rsidR="009B40BB" w:rsidP="009B40BB" w:rsidRDefault="009B40BB" w14:paraId="4DE1312C" w14:textId="77777777">
      <w:pPr>
        <w:pStyle w:val="NoSpacing"/>
        <w:rPr>
          <w:rFonts w:ascii="Arial" w:hAnsi="Arial" w:cs="Arial"/>
          <w:sz w:val="24"/>
          <w:szCs w:val="24"/>
        </w:rPr>
      </w:pPr>
    </w:p>
    <w:p w:rsidR="00753EB9" w:rsidP="009B40BB" w:rsidRDefault="00861B87" w14:paraId="2C91B42F" w14:textId="77777777">
      <w:pPr>
        <w:pStyle w:val="NoSpacing"/>
        <w:rPr>
          <w:rFonts w:ascii="Arial" w:hAnsi="Arial" w:cs="Arial"/>
          <w:b/>
          <w:bCs/>
          <w:sz w:val="24"/>
          <w:szCs w:val="24"/>
        </w:rPr>
      </w:pPr>
      <w:r>
        <w:rPr>
          <w:rFonts w:ascii="Arial" w:hAnsi="Arial" w:cs="Arial"/>
          <w:b/>
          <w:bCs/>
          <w:sz w:val="24"/>
          <w:szCs w:val="24"/>
        </w:rPr>
        <w:t>MISSION</w:t>
      </w:r>
      <w:r w:rsidR="00753EB9">
        <w:rPr>
          <w:rFonts w:ascii="Arial" w:hAnsi="Arial" w:cs="Arial"/>
          <w:b/>
          <w:bCs/>
          <w:sz w:val="24"/>
          <w:szCs w:val="24"/>
        </w:rPr>
        <w:t xml:space="preserve"> DESIGN</w:t>
      </w:r>
    </w:p>
    <w:p w:rsidR="00753EB9" w:rsidP="009B40BB" w:rsidRDefault="00753EB9" w14:paraId="3FC8BEFC" w14:textId="77777777">
      <w:pPr>
        <w:pStyle w:val="NoSpacing"/>
        <w:rPr>
          <w:rFonts w:ascii="Arial" w:hAnsi="Arial" w:cs="Arial"/>
          <w:b/>
          <w:bCs/>
          <w:sz w:val="24"/>
          <w:szCs w:val="24"/>
        </w:rPr>
      </w:pPr>
    </w:p>
    <w:p w:rsidRPr="00720A2F" w:rsidR="000363B9" w:rsidP="009B40BB" w:rsidRDefault="009B40BB" w14:paraId="5F2BA0D6" w14:textId="3FACC5B9">
      <w:pPr>
        <w:pStyle w:val="NoSpacing"/>
        <w:rPr>
          <w:rFonts w:ascii="Arial" w:hAnsi="Arial" w:cs="Arial"/>
          <w:sz w:val="24"/>
          <w:szCs w:val="24"/>
        </w:rPr>
      </w:pPr>
      <w:r w:rsidRPr="00560B88">
        <w:rPr>
          <w:rFonts w:ascii="Arial" w:hAnsi="Arial" w:cs="Arial"/>
          <w:sz w:val="24"/>
          <w:szCs w:val="24"/>
        </w:rPr>
        <w:t>1</w:t>
      </w:r>
      <w:r w:rsidR="00753EB9">
        <w:rPr>
          <w:rFonts w:ascii="Arial" w:hAnsi="Arial" w:cs="Arial"/>
          <w:sz w:val="24"/>
          <w:szCs w:val="24"/>
        </w:rPr>
        <w:t>6</w:t>
      </w:r>
      <w:r w:rsidRPr="000D24AB">
        <w:rPr>
          <w:rFonts w:ascii="Arial" w:hAnsi="Arial" w:cs="Arial"/>
          <w:sz w:val="24"/>
          <w:szCs w:val="24"/>
        </w:rPr>
        <w:t>.</w:t>
      </w:r>
      <w:r w:rsidRPr="000D24AB">
        <w:rPr>
          <w:rFonts w:ascii="Arial" w:hAnsi="Arial" w:cs="Arial"/>
          <w:b/>
          <w:bCs/>
          <w:sz w:val="24"/>
          <w:szCs w:val="24"/>
        </w:rPr>
        <w:tab/>
      </w:r>
      <w:r w:rsidRPr="000D24AB">
        <w:rPr>
          <w:rFonts w:ascii="Arial" w:hAnsi="Arial" w:cs="Arial"/>
          <w:sz w:val="24"/>
          <w:szCs w:val="24"/>
        </w:rPr>
        <w:t>The philosophy behind our transformation is to address the root causes</w:t>
      </w:r>
      <w:r>
        <w:rPr>
          <w:rFonts w:ascii="Arial" w:hAnsi="Arial" w:cs="Arial"/>
          <w:sz w:val="24"/>
          <w:szCs w:val="24"/>
        </w:rPr>
        <w:t xml:space="preserve"> of our current challenges</w:t>
      </w:r>
      <w:r w:rsidRPr="000D24AB">
        <w:rPr>
          <w:rFonts w:ascii="Arial" w:hAnsi="Arial" w:cs="Arial"/>
          <w:sz w:val="24"/>
          <w:szCs w:val="24"/>
        </w:rPr>
        <w:t xml:space="preserve"> by seeking transformative cultural </w:t>
      </w:r>
      <w:r w:rsidRPr="00720A2F" w:rsidR="000363B9">
        <w:rPr>
          <w:rFonts w:ascii="Arial" w:hAnsi="Arial" w:cs="Arial"/>
          <w:sz w:val="24"/>
          <w:szCs w:val="24"/>
        </w:rPr>
        <w:t xml:space="preserve">      </w:t>
      </w:r>
    </w:p>
    <w:p w:rsidRPr="000D24AB" w:rsidR="009B40BB" w:rsidP="000363B9" w:rsidRDefault="009B40BB" w14:paraId="7B679620" w14:textId="1C3CAFA9">
      <w:pPr>
        <w:pStyle w:val="NoSpacing"/>
        <w:ind w:firstLine="720"/>
        <w:rPr>
          <w:rFonts w:ascii="Arial" w:hAnsi="Arial" w:cs="Arial"/>
          <w:sz w:val="24"/>
          <w:szCs w:val="24"/>
        </w:rPr>
      </w:pPr>
      <w:r w:rsidRPr="000D24AB">
        <w:rPr>
          <w:rFonts w:ascii="Arial" w:hAnsi="Arial" w:cs="Arial"/>
          <w:sz w:val="24"/>
          <w:szCs w:val="24"/>
        </w:rPr>
        <w:t xml:space="preserve">change across the Diocese by: </w:t>
      </w:r>
    </w:p>
    <w:p w:rsidRPr="000D24AB" w:rsidR="009B40BB" w:rsidP="009B40BB" w:rsidRDefault="009B40BB" w14:paraId="4FF753CB" w14:textId="77777777">
      <w:pPr>
        <w:pStyle w:val="NoSpacing"/>
        <w:rPr>
          <w:rFonts w:ascii="Arial" w:hAnsi="Arial" w:cs="Arial"/>
          <w:sz w:val="24"/>
          <w:szCs w:val="24"/>
        </w:rPr>
      </w:pPr>
    </w:p>
    <w:p w:rsidRPr="000D24AB" w:rsidR="009B40BB" w:rsidP="009B40BB" w:rsidRDefault="009B40BB" w14:paraId="5E566A7C" w14:textId="27C625A8">
      <w:pPr>
        <w:pStyle w:val="NoSpacing"/>
        <w:numPr>
          <w:ilvl w:val="0"/>
          <w:numId w:val="20"/>
        </w:numPr>
        <w:rPr>
          <w:rFonts w:ascii="Arial" w:hAnsi="Arial" w:cs="Arial"/>
          <w:sz w:val="24"/>
          <w:szCs w:val="24"/>
        </w:rPr>
      </w:pPr>
      <w:r w:rsidRPr="000D24AB">
        <w:rPr>
          <w:rFonts w:ascii="Arial" w:hAnsi="Arial" w:cs="Arial"/>
          <w:sz w:val="24"/>
          <w:szCs w:val="24"/>
        </w:rPr>
        <w:t xml:space="preserve">Rooting the whole in prayer and </w:t>
      </w:r>
      <w:r w:rsidR="00BE61F8">
        <w:rPr>
          <w:rFonts w:ascii="Arial" w:hAnsi="Arial" w:cs="Arial"/>
          <w:sz w:val="24"/>
          <w:szCs w:val="24"/>
        </w:rPr>
        <w:t xml:space="preserve">being </w:t>
      </w:r>
      <w:r w:rsidRPr="000D24AB">
        <w:rPr>
          <w:rFonts w:ascii="Arial" w:hAnsi="Arial" w:cs="Arial"/>
          <w:sz w:val="24"/>
          <w:szCs w:val="24"/>
        </w:rPr>
        <w:t>dependent upon the grace of God</w:t>
      </w:r>
      <w:r w:rsidRPr="00720A2F" w:rsidR="000363B9">
        <w:rPr>
          <w:rFonts w:ascii="Arial" w:hAnsi="Arial" w:cs="Arial"/>
          <w:sz w:val="24"/>
          <w:szCs w:val="24"/>
        </w:rPr>
        <w:t>.</w:t>
      </w:r>
    </w:p>
    <w:p w:rsidRPr="000D24AB" w:rsidR="009B40BB" w:rsidP="009B40BB" w:rsidRDefault="009B40BB" w14:paraId="34400BC9" w14:textId="6B4A8B4C">
      <w:pPr>
        <w:pStyle w:val="NoSpacing"/>
        <w:numPr>
          <w:ilvl w:val="0"/>
          <w:numId w:val="20"/>
        </w:numPr>
        <w:rPr>
          <w:rFonts w:ascii="Arial" w:hAnsi="Arial" w:cs="Arial"/>
          <w:sz w:val="24"/>
          <w:szCs w:val="24"/>
        </w:rPr>
      </w:pPr>
      <w:r w:rsidRPr="000D24AB">
        <w:rPr>
          <w:rFonts w:ascii="Arial" w:hAnsi="Arial" w:cs="Arial"/>
          <w:sz w:val="24"/>
          <w:szCs w:val="24"/>
        </w:rPr>
        <w:t xml:space="preserve">Reorienting culture towards service, </w:t>
      </w:r>
      <w:r w:rsidRPr="000D24AB" w:rsidR="00E574E7">
        <w:rPr>
          <w:rFonts w:ascii="Arial" w:hAnsi="Arial" w:cs="Arial"/>
          <w:sz w:val="24"/>
          <w:szCs w:val="24"/>
        </w:rPr>
        <w:t>mission,</w:t>
      </w:r>
      <w:r w:rsidRPr="000D24AB">
        <w:rPr>
          <w:rFonts w:ascii="Arial" w:hAnsi="Arial" w:cs="Arial"/>
          <w:sz w:val="24"/>
          <w:szCs w:val="24"/>
        </w:rPr>
        <w:t xml:space="preserve"> and growth</w:t>
      </w:r>
      <w:r w:rsidRPr="00720A2F" w:rsidR="000363B9">
        <w:rPr>
          <w:rFonts w:ascii="Arial" w:hAnsi="Arial" w:cs="Arial"/>
          <w:sz w:val="24"/>
          <w:szCs w:val="24"/>
        </w:rPr>
        <w:t>.</w:t>
      </w:r>
    </w:p>
    <w:p w:rsidRPr="000D24AB" w:rsidR="009B40BB" w:rsidP="009B40BB" w:rsidRDefault="009B40BB" w14:paraId="1810F7B6" w14:textId="3D8B2658">
      <w:pPr>
        <w:pStyle w:val="NoSpacing"/>
        <w:numPr>
          <w:ilvl w:val="0"/>
          <w:numId w:val="20"/>
        </w:numPr>
        <w:rPr>
          <w:rFonts w:ascii="Arial" w:hAnsi="Arial" w:cs="Arial"/>
          <w:sz w:val="24"/>
          <w:szCs w:val="24"/>
        </w:rPr>
      </w:pPr>
      <w:r w:rsidRPr="000D24AB">
        <w:rPr>
          <w:rFonts w:ascii="Arial" w:hAnsi="Arial" w:cs="Arial"/>
          <w:sz w:val="24"/>
          <w:szCs w:val="24"/>
        </w:rPr>
        <w:t xml:space="preserve">Resourcing discipleship, leadership, </w:t>
      </w:r>
      <w:r w:rsidRPr="000D24AB" w:rsidR="00E574E7">
        <w:rPr>
          <w:rFonts w:ascii="Arial" w:hAnsi="Arial" w:cs="Arial"/>
          <w:sz w:val="24"/>
          <w:szCs w:val="24"/>
        </w:rPr>
        <w:t>clergy,</w:t>
      </w:r>
      <w:r w:rsidRPr="000D24AB">
        <w:rPr>
          <w:rFonts w:ascii="Arial" w:hAnsi="Arial" w:cs="Arial"/>
          <w:sz w:val="24"/>
          <w:szCs w:val="24"/>
        </w:rPr>
        <w:t xml:space="preserve"> and lay development</w:t>
      </w:r>
      <w:r w:rsidRPr="00720A2F" w:rsidR="000363B9">
        <w:rPr>
          <w:rFonts w:ascii="Arial" w:hAnsi="Arial" w:cs="Arial"/>
          <w:sz w:val="24"/>
          <w:szCs w:val="24"/>
        </w:rPr>
        <w:t>.</w:t>
      </w:r>
    </w:p>
    <w:p w:rsidR="21037082" w:rsidP="5AAB2BCE" w:rsidRDefault="5AAB2BCE" w14:paraId="64402BA6" w14:textId="59806DB6">
      <w:pPr>
        <w:pStyle w:val="NoSpacing"/>
        <w:numPr>
          <w:ilvl w:val="0"/>
          <w:numId w:val="20"/>
        </w:numPr>
        <w:rPr>
          <w:sz w:val="24"/>
          <w:szCs w:val="24"/>
        </w:rPr>
      </w:pPr>
      <w:r w:rsidRPr="6D290F6E">
        <w:rPr>
          <w:rFonts w:ascii="Arial" w:hAnsi="Arial" w:cs="Arial"/>
          <w:sz w:val="24"/>
          <w:szCs w:val="24"/>
        </w:rPr>
        <w:t>Making evangeli</w:t>
      </w:r>
      <w:r w:rsidRPr="6D290F6E" w:rsidR="6D290F6E">
        <w:rPr>
          <w:rFonts w:ascii="Arial" w:hAnsi="Arial" w:cs="Arial"/>
          <w:sz w:val="24"/>
          <w:szCs w:val="24"/>
        </w:rPr>
        <w:t>sm a feature of every worshipping community.</w:t>
      </w:r>
    </w:p>
    <w:p w:rsidRPr="000D24AB" w:rsidR="009B40BB" w:rsidP="009B40BB" w:rsidRDefault="009B40BB" w14:paraId="5DFBC4DA" w14:textId="0C8ED4B6">
      <w:pPr>
        <w:pStyle w:val="NoSpacing"/>
        <w:numPr>
          <w:ilvl w:val="0"/>
          <w:numId w:val="20"/>
        </w:numPr>
        <w:rPr>
          <w:rFonts w:ascii="Arial" w:hAnsi="Arial" w:cs="Arial"/>
          <w:sz w:val="24"/>
          <w:szCs w:val="24"/>
        </w:rPr>
      </w:pPr>
      <w:r w:rsidRPr="000D24AB">
        <w:rPr>
          <w:rFonts w:ascii="Arial" w:hAnsi="Arial" w:cs="Arial"/>
          <w:sz w:val="24"/>
          <w:szCs w:val="24"/>
        </w:rPr>
        <w:t>Investing to grow in specific contexts: L</w:t>
      </w:r>
      <w:r w:rsidR="00BE61F8">
        <w:rPr>
          <w:rFonts w:ascii="Arial" w:hAnsi="Arial" w:cs="Arial"/>
          <w:sz w:val="24"/>
          <w:szCs w:val="24"/>
        </w:rPr>
        <w:t>ow</w:t>
      </w:r>
      <w:r w:rsidRPr="76B32A6F" w:rsidR="073C869C">
        <w:rPr>
          <w:rFonts w:ascii="Arial" w:hAnsi="Arial" w:cs="Arial"/>
          <w:sz w:val="24"/>
          <w:szCs w:val="24"/>
        </w:rPr>
        <w:t>-</w:t>
      </w:r>
      <w:r w:rsidR="00BE61F8">
        <w:rPr>
          <w:rFonts w:ascii="Arial" w:hAnsi="Arial" w:cs="Arial"/>
          <w:sz w:val="24"/>
          <w:szCs w:val="24"/>
        </w:rPr>
        <w:t>income communities</w:t>
      </w:r>
      <w:r w:rsidRPr="000D24AB">
        <w:rPr>
          <w:rFonts w:ascii="Arial" w:hAnsi="Arial" w:cs="Arial"/>
          <w:sz w:val="24"/>
          <w:szCs w:val="24"/>
        </w:rPr>
        <w:t>,</w:t>
      </w:r>
      <w:r w:rsidR="00F47BAD">
        <w:rPr>
          <w:rFonts w:ascii="Arial" w:hAnsi="Arial" w:cs="Arial"/>
          <w:sz w:val="24"/>
          <w:szCs w:val="24"/>
        </w:rPr>
        <w:t xml:space="preserve"> </w:t>
      </w:r>
      <w:r w:rsidR="00A362B0">
        <w:rPr>
          <w:rFonts w:ascii="Arial" w:hAnsi="Arial" w:cs="Arial"/>
          <w:sz w:val="24"/>
          <w:szCs w:val="24"/>
        </w:rPr>
        <w:t>m</w:t>
      </w:r>
      <w:r w:rsidR="00F47BAD">
        <w:rPr>
          <w:rFonts w:ascii="Arial" w:hAnsi="Arial" w:cs="Arial"/>
          <w:sz w:val="24"/>
          <w:szCs w:val="24"/>
        </w:rPr>
        <w:t xml:space="preserve">ission </w:t>
      </w:r>
      <w:r w:rsidR="00A362B0">
        <w:rPr>
          <w:rFonts w:ascii="Arial" w:hAnsi="Arial" w:cs="Arial"/>
          <w:sz w:val="24"/>
          <w:szCs w:val="24"/>
        </w:rPr>
        <w:t>a</w:t>
      </w:r>
      <w:r w:rsidR="00F47BAD">
        <w:rPr>
          <w:rFonts w:ascii="Arial" w:hAnsi="Arial" w:cs="Arial"/>
          <w:sz w:val="24"/>
          <w:szCs w:val="24"/>
        </w:rPr>
        <w:t>reas,</w:t>
      </w:r>
      <w:r w:rsidRPr="000D24AB">
        <w:rPr>
          <w:rFonts w:ascii="Arial" w:hAnsi="Arial" w:cs="Arial"/>
          <w:sz w:val="24"/>
          <w:szCs w:val="24"/>
        </w:rPr>
        <w:t xml:space="preserve"> F</w:t>
      </w:r>
      <w:r w:rsidR="00BE61F8">
        <w:rPr>
          <w:rFonts w:ascii="Arial" w:hAnsi="Arial" w:cs="Arial"/>
          <w:sz w:val="24"/>
          <w:szCs w:val="24"/>
        </w:rPr>
        <w:t xml:space="preserve">resh </w:t>
      </w:r>
      <w:r w:rsidR="00E574E7">
        <w:rPr>
          <w:rFonts w:ascii="Arial" w:hAnsi="Arial" w:cs="Arial"/>
          <w:sz w:val="24"/>
          <w:szCs w:val="24"/>
        </w:rPr>
        <w:t>Expressions,</w:t>
      </w:r>
      <w:r w:rsidR="00F47BAD">
        <w:rPr>
          <w:rFonts w:ascii="Arial" w:hAnsi="Arial" w:cs="Arial"/>
          <w:sz w:val="24"/>
          <w:szCs w:val="24"/>
        </w:rPr>
        <w:t xml:space="preserve"> and plants into new housing</w:t>
      </w:r>
      <w:r w:rsidRPr="00720A2F" w:rsidR="000363B9">
        <w:rPr>
          <w:rFonts w:ascii="Arial" w:hAnsi="Arial" w:cs="Arial"/>
          <w:sz w:val="24"/>
          <w:szCs w:val="24"/>
        </w:rPr>
        <w:t>.</w:t>
      </w:r>
    </w:p>
    <w:p w:rsidRPr="000D24AB" w:rsidR="009B40BB" w:rsidP="009B40BB" w:rsidRDefault="009B40BB" w14:paraId="1EBBC0D4" w14:textId="365278D6">
      <w:pPr>
        <w:pStyle w:val="NoSpacing"/>
        <w:numPr>
          <w:ilvl w:val="0"/>
          <w:numId w:val="20"/>
        </w:numPr>
        <w:rPr>
          <w:rFonts w:ascii="Arial" w:hAnsi="Arial" w:cs="Arial"/>
          <w:sz w:val="24"/>
          <w:szCs w:val="24"/>
        </w:rPr>
      </w:pPr>
      <w:r w:rsidRPr="000D24AB">
        <w:rPr>
          <w:rFonts w:ascii="Arial" w:hAnsi="Arial" w:cs="Arial"/>
          <w:sz w:val="24"/>
          <w:szCs w:val="24"/>
        </w:rPr>
        <w:t xml:space="preserve">Funding an expansion of work with </w:t>
      </w:r>
      <w:r w:rsidRPr="00720A2F" w:rsidR="000363B9">
        <w:rPr>
          <w:rFonts w:ascii="Arial" w:hAnsi="Arial" w:cs="Arial"/>
          <w:sz w:val="24"/>
          <w:szCs w:val="24"/>
        </w:rPr>
        <w:t>un</w:t>
      </w:r>
      <w:r w:rsidRPr="00720A2F" w:rsidR="0017174D">
        <w:rPr>
          <w:rFonts w:ascii="Arial" w:hAnsi="Arial" w:cs="Arial"/>
          <w:sz w:val="24"/>
          <w:szCs w:val="24"/>
        </w:rPr>
        <w:t>der 18’s</w:t>
      </w:r>
      <w:r w:rsidRPr="000D24AB">
        <w:rPr>
          <w:rFonts w:ascii="Arial" w:hAnsi="Arial" w:cs="Arial"/>
          <w:sz w:val="24"/>
          <w:szCs w:val="24"/>
        </w:rPr>
        <w:t xml:space="preserve"> and families</w:t>
      </w:r>
      <w:r w:rsidRPr="00720A2F" w:rsidR="0017174D">
        <w:rPr>
          <w:rFonts w:ascii="Arial" w:hAnsi="Arial" w:cs="Arial"/>
          <w:sz w:val="24"/>
          <w:szCs w:val="24"/>
        </w:rPr>
        <w:t>.</w:t>
      </w:r>
    </w:p>
    <w:p w:rsidRPr="000D24AB" w:rsidR="009B40BB" w:rsidP="009B40BB" w:rsidRDefault="009B40BB" w14:paraId="23E1527E" w14:textId="10ACE830">
      <w:pPr>
        <w:pStyle w:val="NoSpacing"/>
        <w:numPr>
          <w:ilvl w:val="0"/>
          <w:numId w:val="20"/>
        </w:numPr>
        <w:rPr>
          <w:rFonts w:ascii="Arial" w:hAnsi="Arial" w:cs="Arial"/>
          <w:sz w:val="24"/>
          <w:szCs w:val="24"/>
        </w:rPr>
      </w:pPr>
      <w:r w:rsidRPr="000D24AB">
        <w:rPr>
          <w:rFonts w:ascii="Arial" w:hAnsi="Arial" w:cs="Arial"/>
          <w:sz w:val="24"/>
          <w:szCs w:val="24"/>
        </w:rPr>
        <w:t xml:space="preserve">Removing barriers to faith through </w:t>
      </w:r>
      <w:r w:rsidRPr="00720A2F" w:rsidR="00DA56FF">
        <w:rPr>
          <w:rFonts w:ascii="Arial" w:hAnsi="Arial" w:cs="Arial"/>
          <w:sz w:val="24"/>
          <w:szCs w:val="24"/>
        </w:rPr>
        <w:t>p</w:t>
      </w:r>
      <w:r w:rsidRPr="00720A2F">
        <w:rPr>
          <w:rFonts w:ascii="Arial" w:hAnsi="Arial" w:cs="Arial"/>
          <w:sz w:val="24"/>
          <w:szCs w:val="24"/>
        </w:rPr>
        <w:t>artnerships</w:t>
      </w:r>
      <w:r w:rsidRPr="000D24AB">
        <w:rPr>
          <w:rFonts w:ascii="Arial" w:hAnsi="Arial" w:cs="Arial"/>
          <w:sz w:val="24"/>
          <w:szCs w:val="24"/>
        </w:rPr>
        <w:t xml:space="preserve"> and justice projects</w:t>
      </w:r>
      <w:r w:rsidRPr="00720A2F" w:rsidR="00DA56FF">
        <w:rPr>
          <w:rFonts w:ascii="Arial" w:hAnsi="Arial" w:cs="Arial"/>
          <w:sz w:val="24"/>
          <w:szCs w:val="24"/>
        </w:rPr>
        <w:t>.</w:t>
      </w:r>
      <w:r w:rsidRPr="000D24AB">
        <w:rPr>
          <w:rFonts w:ascii="Arial" w:hAnsi="Arial" w:cs="Arial"/>
          <w:sz w:val="24"/>
          <w:szCs w:val="24"/>
        </w:rPr>
        <w:t> </w:t>
      </w:r>
    </w:p>
    <w:p w:rsidRPr="000D24AB" w:rsidR="009B40BB" w:rsidP="009B40BB" w:rsidRDefault="009B40BB" w14:paraId="16267E92" w14:textId="5454403E">
      <w:pPr>
        <w:pStyle w:val="NoSpacing"/>
        <w:numPr>
          <w:ilvl w:val="0"/>
          <w:numId w:val="20"/>
        </w:numPr>
        <w:rPr>
          <w:rFonts w:ascii="Arial" w:hAnsi="Arial" w:cs="Arial"/>
          <w:sz w:val="24"/>
          <w:szCs w:val="24"/>
        </w:rPr>
      </w:pPr>
      <w:r w:rsidRPr="000D24AB">
        <w:rPr>
          <w:rFonts w:ascii="Arial" w:hAnsi="Arial" w:cs="Arial"/>
          <w:sz w:val="24"/>
          <w:szCs w:val="24"/>
        </w:rPr>
        <w:t>Turning burdensome structures and buildings into mission assets</w:t>
      </w:r>
      <w:r w:rsidRPr="00720A2F" w:rsidR="00DA56FF">
        <w:rPr>
          <w:rFonts w:ascii="Arial" w:hAnsi="Arial" w:cs="Arial"/>
          <w:sz w:val="24"/>
          <w:szCs w:val="24"/>
        </w:rPr>
        <w:t>.</w:t>
      </w:r>
    </w:p>
    <w:p w:rsidR="009B40BB" w:rsidP="009B40BB" w:rsidRDefault="009B40BB" w14:paraId="5DD275DD" w14:textId="3F317D50">
      <w:pPr>
        <w:pStyle w:val="NoSpacing"/>
        <w:numPr>
          <w:ilvl w:val="0"/>
          <w:numId w:val="20"/>
        </w:numPr>
        <w:rPr>
          <w:rFonts w:ascii="Arial" w:hAnsi="Arial" w:cs="Arial"/>
          <w:sz w:val="24"/>
          <w:szCs w:val="24"/>
        </w:rPr>
      </w:pPr>
      <w:r w:rsidRPr="000D24AB">
        <w:rPr>
          <w:rFonts w:ascii="Arial" w:hAnsi="Arial" w:cs="Arial"/>
          <w:sz w:val="24"/>
          <w:szCs w:val="24"/>
        </w:rPr>
        <w:t>Pump-priming innovative Diocesan income generation activities</w:t>
      </w:r>
      <w:r w:rsidRPr="00720A2F" w:rsidR="00DA56FF">
        <w:rPr>
          <w:rFonts w:ascii="Arial" w:hAnsi="Arial" w:cs="Arial"/>
          <w:sz w:val="24"/>
          <w:szCs w:val="24"/>
        </w:rPr>
        <w:t>.</w:t>
      </w:r>
    </w:p>
    <w:p w:rsidR="009B40BB" w:rsidP="009B40BB" w:rsidRDefault="009B40BB" w14:paraId="6E007C6B" w14:textId="77777777">
      <w:pPr>
        <w:pStyle w:val="NoSpacing"/>
        <w:rPr>
          <w:rFonts w:ascii="Arial" w:hAnsi="Arial" w:cs="Arial"/>
          <w:sz w:val="24"/>
          <w:szCs w:val="24"/>
        </w:rPr>
      </w:pPr>
    </w:p>
    <w:p w:rsidRPr="000D24AB" w:rsidR="009B40BB" w:rsidP="009B40BB" w:rsidRDefault="009B40BB" w14:paraId="23B20C9C" w14:textId="68A14A64">
      <w:pPr>
        <w:pStyle w:val="NoSpacing"/>
        <w:rPr>
          <w:rFonts w:ascii="Arial" w:hAnsi="Arial" w:cs="Arial"/>
          <w:sz w:val="24"/>
          <w:szCs w:val="24"/>
        </w:rPr>
      </w:pPr>
      <w:r w:rsidRPr="000D24AB">
        <w:rPr>
          <w:rFonts w:ascii="Arial" w:hAnsi="Arial" w:cs="Arial"/>
          <w:sz w:val="24"/>
          <w:szCs w:val="24"/>
        </w:rPr>
        <w:t xml:space="preserve">Each </w:t>
      </w:r>
      <w:r>
        <w:rPr>
          <w:rFonts w:ascii="Arial" w:hAnsi="Arial" w:cs="Arial"/>
          <w:sz w:val="24"/>
          <w:szCs w:val="24"/>
        </w:rPr>
        <w:t>activity</w:t>
      </w:r>
      <w:r w:rsidRPr="000D24AB">
        <w:rPr>
          <w:rFonts w:ascii="Arial" w:hAnsi="Arial" w:cs="Arial"/>
          <w:sz w:val="24"/>
          <w:szCs w:val="24"/>
        </w:rPr>
        <w:t xml:space="preserve"> strengthens other </w:t>
      </w:r>
      <w:r>
        <w:rPr>
          <w:rFonts w:ascii="Arial" w:hAnsi="Arial" w:cs="Arial"/>
          <w:sz w:val="24"/>
          <w:szCs w:val="24"/>
        </w:rPr>
        <w:t>activities</w:t>
      </w:r>
      <w:r w:rsidRPr="000D24AB">
        <w:rPr>
          <w:rFonts w:ascii="Arial" w:hAnsi="Arial" w:cs="Arial"/>
          <w:sz w:val="24"/>
          <w:szCs w:val="24"/>
        </w:rPr>
        <w:t xml:space="preserve"> – </w:t>
      </w:r>
      <w:r w:rsidRPr="000D24AB">
        <w:rPr>
          <w:rFonts w:ascii="Arial" w:hAnsi="Arial" w:cs="Arial"/>
          <w:i/>
          <w:iCs/>
          <w:sz w:val="24"/>
          <w:szCs w:val="24"/>
        </w:rPr>
        <w:t xml:space="preserve">a </w:t>
      </w:r>
      <w:r w:rsidRPr="00720A2F">
        <w:rPr>
          <w:rFonts w:ascii="Arial" w:hAnsi="Arial" w:cs="Arial"/>
          <w:b/>
          <w:i/>
          <w:sz w:val="24"/>
          <w:szCs w:val="24"/>
        </w:rPr>
        <w:t>mutually reinforcing whole</w:t>
      </w:r>
      <w:r w:rsidRPr="00720A2F" w:rsidR="00DA56FF">
        <w:rPr>
          <w:rFonts w:ascii="Arial" w:hAnsi="Arial" w:cs="Arial"/>
          <w:b/>
          <w:bCs/>
          <w:i/>
          <w:iCs/>
          <w:sz w:val="24"/>
          <w:szCs w:val="24"/>
        </w:rPr>
        <w:t>.</w:t>
      </w:r>
    </w:p>
    <w:p w:rsidRPr="000D24AB" w:rsidR="009B40BB" w:rsidP="009B40BB" w:rsidRDefault="009B40BB" w14:paraId="009A7A58" w14:textId="77777777">
      <w:pPr>
        <w:pStyle w:val="NoSpacing"/>
        <w:rPr>
          <w:rFonts w:ascii="Arial" w:hAnsi="Arial" w:cs="Arial"/>
          <w:sz w:val="24"/>
          <w:szCs w:val="24"/>
        </w:rPr>
      </w:pPr>
    </w:p>
    <w:p w:rsidRPr="000D24AB" w:rsidR="009B40BB" w:rsidP="0025694E" w:rsidRDefault="009B40BB" w14:paraId="415421E3" w14:textId="1F75A261">
      <w:pPr>
        <w:pStyle w:val="NoSpacing"/>
        <w:ind w:left="720" w:hanging="720"/>
        <w:rPr>
          <w:rFonts w:ascii="Arial" w:hAnsi="Arial" w:cs="Arial"/>
          <w:sz w:val="24"/>
          <w:szCs w:val="24"/>
          <w:lang w:val="en-US"/>
        </w:rPr>
      </w:pPr>
      <w:r>
        <w:rPr>
          <w:rFonts w:ascii="Arial" w:hAnsi="Arial" w:cs="Arial"/>
          <w:sz w:val="24"/>
          <w:szCs w:val="24"/>
        </w:rPr>
        <w:t>1</w:t>
      </w:r>
      <w:r w:rsidR="00D4604A">
        <w:rPr>
          <w:rFonts w:ascii="Arial" w:hAnsi="Arial" w:cs="Arial"/>
          <w:sz w:val="24"/>
          <w:szCs w:val="24"/>
        </w:rPr>
        <w:t>7</w:t>
      </w:r>
      <w:r w:rsidRPr="000D24AB">
        <w:rPr>
          <w:rFonts w:ascii="Arial" w:hAnsi="Arial" w:cs="Arial"/>
          <w:sz w:val="24"/>
          <w:szCs w:val="24"/>
        </w:rPr>
        <w:t>.</w:t>
      </w:r>
      <w:r w:rsidRPr="000D24AB">
        <w:rPr>
          <w:rFonts w:ascii="Arial" w:hAnsi="Arial" w:cs="Arial"/>
          <w:sz w:val="24"/>
          <w:szCs w:val="24"/>
        </w:rPr>
        <w:tab/>
      </w:r>
      <w:r w:rsidRPr="000D24AB">
        <w:rPr>
          <w:rFonts w:ascii="Arial" w:hAnsi="Arial" w:cs="Arial"/>
          <w:sz w:val="24"/>
          <w:szCs w:val="24"/>
        </w:rPr>
        <w:t xml:space="preserve">And we intend to grow across </w:t>
      </w:r>
      <w:r w:rsidRPr="00720A2F" w:rsidR="0025694E">
        <w:rPr>
          <w:rFonts w:ascii="Arial" w:hAnsi="Arial" w:cs="Arial"/>
          <w:sz w:val="24"/>
          <w:szCs w:val="24"/>
        </w:rPr>
        <w:t>the</w:t>
      </w:r>
      <w:r w:rsidRPr="000D24AB">
        <w:rPr>
          <w:rFonts w:ascii="Arial" w:hAnsi="Arial" w:cs="Arial"/>
          <w:sz w:val="24"/>
          <w:szCs w:val="24"/>
        </w:rPr>
        <w:t xml:space="preserve"> Diocese</w:t>
      </w:r>
      <w:r w:rsidRPr="00720A2F" w:rsidR="0025694E">
        <w:rPr>
          <w:rFonts w:ascii="Arial" w:hAnsi="Arial" w:cs="Arial"/>
          <w:sz w:val="24"/>
          <w:szCs w:val="24"/>
        </w:rPr>
        <w:t xml:space="preserve"> of </w:t>
      </w:r>
      <w:r w:rsidRPr="00720A2F">
        <w:rPr>
          <w:rFonts w:ascii="Arial" w:hAnsi="Arial" w:cs="Arial"/>
          <w:sz w:val="24"/>
          <w:szCs w:val="24"/>
        </w:rPr>
        <w:t>Bristol</w:t>
      </w:r>
      <w:r w:rsidRPr="000D24AB">
        <w:rPr>
          <w:rFonts w:ascii="Arial" w:hAnsi="Arial" w:cs="Arial"/>
          <w:sz w:val="24"/>
          <w:szCs w:val="24"/>
        </w:rPr>
        <w:t xml:space="preserve">, </w:t>
      </w:r>
      <w:r w:rsidRPr="000D24AB">
        <w:rPr>
          <w:rFonts w:ascii="Arial" w:hAnsi="Arial" w:cs="Arial"/>
          <w:sz w:val="24"/>
          <w:szCs w:val="24"/>
          <w:lang w:val="en-US"/>
        </w:rPr>
        <w:t>by generating more empowered, resourced</w:t>
      </w:r>
      <w:r>
        <w:rPr>
          <w:rFonts w:ascii="Arial" w:hAnsi="Arial" w:cs="Arial"/>
          <w:sz w:val="24"/>
          <w:szCs w:val="24"/>
          <w:lang w:val="en-US"/>
        </w:rPr>
        <w:t xml:space="preserve">, </w:t>
      </w:r>
      <w:r w:rsidR="00E574E7">
        <w:rPr>
          <w:rFonts w:ascii="Arial" w:hAnsi="Arial" w:cs="Arial"/>
          <w:sz w:val="24"/>
          <w:szCs w:val="24"/>
          <w:lang w:val="en-US"/>
        </w:rPr>
        <w:t>supported,</w:t>
      </w:r>
      <w:r>
        <w:rPr>
          <w:rFonts w:ascii="Arial" w:hAnsi="Arial" w:cs="Arial"/>
          <w:sz w:val="24"/>
          <w:szCs w:val="24"/>
          <w:lang w:val="en-US"/>
        </w:rPr>
        <w:t xml:space="preserve"> </w:t>
      </w:r>
      <w:r w:rsidRPr="000D24AB">
        <w:rPr>
          <w:rFonts w:ascii="Arial" w:hAnsi="Arial" w:cs="Arial"/>
          <w:sz w:val="24"/>
          <w:szCs w:val="24"/>
          <w:lang w:val="en-US"/>
        </w:rPr>
        <w:t xml:space="preserve">and accountable local leaders collaborating in viable, outward-looking church communities, that are </w:t>
      </w:r>
      <w:r w:rsidRPr="000D24AB" w:rsidR="00613E71">
        <w:rPr>
          <w:rFonts w:ascii="Arial" w:hAnsi="Arial" w:cs="Arial"/>
          <w:sz w:val="24"/>
          <w:szCs w:val="24"/>
          <w:lang w:val="en-US"/>
        </w:rPr>
        <w:t>revitalized</w:t>
      </w:r>
      <w:r w:rsidRPr="000D24AB">
        <w:rPr>
          <w:rFonts w:ascii="Arial" w:hAnsi="Arial" w:cs="Arial"/>
          <w:sz w:val="24"/>
          <w:szCs w:val="24"/>
          <w:lang w:val="en-US"/>
        </w:rPr>
        <w:t xml:space="preserve"> for mission by:</w:t>
      </w:r>
    </w:p>
    <w:p w:rsidRPr="000D24AB" w:rsidR="009B40BB" w:rsidP="009B40BB" w:rsidRDefault="009B40BB" w14:paraId="53A4E9D7" w14:textId="77777777">
      <w:pPr>
        <w:pStyle w:val="NoSpacing"/>
        <w:rPr>
          <w:rFonts w:ascii="Arial" w:hAnsi="Arial" w:cs="Arial"/>
          <w:sz w:val="24"/>
          <w:szCs w:val="24"/>
        </w:rPr>
      </w:pPr>
    </w:p>
    <w:p w:rsidRPr="000D24AB" w:rsidR="009B40BB" w:rsidP="009B40BB" w:rsidRDefault="009B40BB" w14:paraId="78ABC361" w14:textId="4C39BFF7">
      <w:pPr>
        <w:pStyle w:val="NoSpacing"/>
        <w:numPr>
          <w:ilvl w:val="0"/>
          <w:numId w:val="18"/>
        </w:numPr>
        <w:rPr>
          <w:rFonts w:ascii="Arial" w:hAnsi="Arial" w:cs="Arial"/>
          <w:sz w:val="24"/>
          <w:szCs w:val="24"/>
        </w:rPr>
      </w:pPr>
      <w:r w:rsidRPr="59AFF8E1">
        <w:rPr>
          <w:rFonts w:ascii="Arial" w:hAnsi="Arial" w:cs="Arial"/>
          <w:sz w:val="24"/>
          <w:szCs w:val="24"/>
          <w:lang w:val="en-US"/>
        </w:rPr>
        <w:t xml:space="preserve">Investing for growth in key geographical contexts – priority parishes; new housing, </w:t>
      </w:r>
      <w:r w:rsidR="00A362B0">
        <w:rPr>
          <w:rFonts w:ascii="Arial" w:hAnsi="Arial" w:cs="Arial"/>
          <w:sz w:val="24"/>
          <w:szCs w:val="24"/>
          <w:lang w:val="en-US"/>
        </w:rPr>
        <w:t>m</w:t>
      </w:r>
      <w:r w:rsidRPr="59AFF8E1">
        <w:rPr>
          <w:rFonts w:ascii="Arial" w:hAnsi="Arial" w:cs="Arial"/>
          <w:sz w:val="24"/>
          <w:szCs w:val="24"/>
          <w:lang w:val="en-US"/>
        </w:rPr>
        <w:t xml:space="preserve">ission </w:t>
      </w:r>
      <w:r w:rsidR="00A362B0">
        <w:rPr>
          <w:rFonts w:ascii="Arial" w:hAnsi="Arial" w:cs="Arial"/>
          <w:sz w:val="24"/>
          <w:szCs w:val="24"/>
          <w:lang w:val="en-US"/>
        </w:rPr>
        <w:t>a</w:t>
      </w:r>
      <w:r w:rsidRPr="59AFF8E1">
        <w:rPr>
          <w:rFonts w:ascii="Arial" w:hAnsi="Arial" w:cs="Arial"/>
          <w:sz w:val="24"/>
          <w:szCs w:val="24"/>
          <w:lang w:val="en-US"/>
        </w:rPr>
        <w:t>reas, plants and grafts and Fresh Expressions (</w:t>
      </w:r>
      <w:r w:rsidRPr="59AFF8E1">
        <w:rPr>
          <w:rFonts w:ascii="Arial" w:hAnsi="Arial" w:cs="Arial"/>
          <w:i/>
          <w:iCs/>
          <w:sz w:val="24"/>
          <w:szCs w:val="24"/>
          <w:lang w:val="en-US"/>
        </w:rPr>
        <w:t>missional communities</w:t>
      </w:r>
      <w:r w:rsidRPr="59AFF8E1">
        <w:rPr>
          <w:rFonts w:ascii="Arial" w:hAnsi="Arial" w:cs="Arial"/>
          <w:sz w:val="24"/>
          <w:szCs w:val="24"/>
          <w:lang w:val="en-US"/>
        </w:rPr>
        <w:t>)</w:t>
      </w:r>
      <w:r w:rsidR="0025694E">
        <w:rPr>
          <w:rFonts w:ascii="Arial" w:hAnsi="Arial" w:cs="Arial"/>
          <w:sz w:val="24"/>
          <w:szCs w:val="24"/>
          <w:lang w:val="en-US"/>
        </w:rPr>
        <w:t>.</w:t>
      </w:r>
    </w:p>
    <w:p w:rsidRPr="000D24AB" w:rsidR="009B40BB" w:rsidP="009B40BB" w:rsidRDefault="009B40BB" w14:paraId="70735E1D" w14:textId="77777777">
      <w:pPr>
        <w:pStyle w:val="NoSpacing"/>
        <w:numPr>
          <w:ilvl w:val="0"/>
          <w:numId w:val="18"/>
        </w:numPr>
        <w:rPr>
          <w:rFonts w:ascii="Arial" w:hAnsi="Arial" w:cs="Arial"/>
          <w:sz w:val="24"/>
          <w:szCs w:val="24"/>
        </w:rPr>
      </w:pPr>
      <w:r w:rsidRPr="000D24AB">
        <w:rPr>
          <w:rFonts w:ascii="Arial" w:hAnsi="Arial" w:cs="Arial"/>
          <w:sz w:val="24"/>
          <w:szCs w:val="24"/>
          <w:lang w:val="en-US"/>
        </w:rPr>
        <w:t>Liberating the ministry of God’s people by investing in the capability, capacity and accountability of our lay/ordained leaders and church members/volunteers (</w:t>
      </w:r>
      <w:r w:rsidRPr="000D24AB">
        <w:rPr>
          <w:rFonts w:ascii="Arial" w:hAnsi="Arial" w:cs="Arial"/>
          <w:i/>
          <w:sz w:val="24"/>
          <w:szCs w:val="24"/>
          <w:lang w:val="en-US"/>
        </w:rPr>
        <w:t>missional leadership</w:t>
      </w:r>
      <w:r w:rsidRPr="000D24AB">
        <w:rPr>
          <w:rFonts w:ascii="Arial" w:hAnsi="Arial" w:cs="Arial"/>
          <w:sz w:val="24"/>
          <w:szCs w:val="24"/>
          <w:lang w:val="en-US"/>
        </w:rPr>
        <w:t>).</w:t>
      </w:r>
    </w:p>
    <w:p w:rsidRPr="000D24AB" w:rsidR="009B40BB" w:rsidP="009B40BB" w:rsidRDefault="009B40BB" w14:paraId="14EE84BC" w14:textId="77777777">
      <w:pPr>
        <w:pStyle w:val="NoSpacing"/>
        <w:numPr>
          <w:ilvl w:val="0"/>
          <w:numId w:val="18"/>
        </w:numPr>
        <w:rPr>
          <w:rFonts w:ascii="Arial" w:hAnsi="Arial" w:cs="Arial"/>
          <w:sz w:val="24"/>
          <w:szCs w:val="24"/>
        </w:rPr>
      </w:pPr>
      <w:r w:rsidRPr="000D24AB">
        <w:rPr>
          <w:rFonts w:ascii="Arial" w:hAnsi="Arial" w:cs="Arial"/>
          <w:sz w:val="24"/>
          <w:szCs w:val="24"/>
          <w:lang w:val="en-US"/>
        </w:rPr>
        <w:t>Reconnecting our parishes with wider society and especially younger people to grow churches, fight local social injustice, and build fruitful partnerships (</w:t>
      </w:r>
      <w:r w:rsidRPr="000D24AB">
        <w:rPr>
          <w:rFonts w:ascii="Arial" w:hAnsi="Arial" w:cs="Arial"/>
          <w:i/>
          <w:sz w:val="24"/>
          <w:szCs w:val="24"/>
          <w:lang w:val="en-US"/>
        </w:rPr>
        <w:t>missional engagement</w:t>
      </w:r>
      <w:r w:rsidRPr="000D24AB">
        <w:rPr>
          <w:rFonts w:ascii="Arial" w:hAnsi="Arial" w:cs="Arial"/>
          <w:sz w:val="24"/>
          <w:szCs w:val="24"/>
          <w:lang w:val="en-US"/>
        </w:rPr>
        <w:t>).</w:t>
      </w:r>
    </w:p>
    <w:p w:rsidRPr="000D1D49" w:rsidR="009B40BB" w:rsidP="009B40BB" w:rsidRDefault="009B40BB" w14:paraId="1D66E010" w14:textId="34F9B73B">
      <w:pPr>
        <w:pStyle w:val="NoSpacing"/>
        <w:numPr>
          <w:ilvl w:val="0"/>
          <w:numId w:val="18"/>
        </w:numPr>
        <w:rPr>
          <w:rFonts w:ascii="Arial" w:hAnsi="Arial" w:cs="Arial"/>
          <w:sz w:val="24"/>
          <w:szCs w:val="24"/>
        </w:rPr>
      </w:pPr>
      <w:r w:rsidRPr="000D24AB">
        <w:rPr>
          <w:rFonts w:ascii="Arial" w:hAnsi="Arial" w:cs="Arial"/>
          <w:sz w:val="24"/>
          <w:szCs w:val="24"/>
          <w:lang w:val="en-US"/>
        </w:rPr>
        <w:t xml:space="preserve">Transforming the perceived - and experienced - toxicity of the Church by addressing the legacy of racism, climate exploitation and </w:t>
      </w:r>
      <w:r w:rsidR="00415BC6">
        <w:rPr>
          <w:rFonts w:ascii="Arial" w:hAnsi="Arial" w:cs="Arial"/>
          <w:sz w:val="24"/>
          <w:szCs w:val="24"/>
          <w:lang w:val="en-US"/>
        </w:rPr>
        <w:t>the</w:t>
      </w:r>
      <w:r w:rsidRPr="000D24AB">
        <w:rPr>
          <w:rFonts w:ascii="Arial" w:hAnsi="Arial" w:cs="Arial"/>
          <w:sz w:val="24"/>
          <w:szCs w:val="24"/>
          <w:lang w:val="en-US"/>
        </w:rPr>
        <w:t xml:space="preserve"> rights </w:t>
      </w:r>
      <w:r w:rsidRPr="00720A2F" w:rsidR="00415BC6">
        <w:rPr>
          <w:rFonts w:ascii="Arial" w:hAnsi="Arial" w:cs="Arial"/>
          <w:sz w:val="24"/>
          <w:szCs w:val="24"/>
          <w:lang w:val="en-US"/>
        </w:rPr>
        <w:t xml:space="preserve">of our lesbian, gay, </w:t>
      </w:r>
      <w:r w:rsidRPr="00720A2F" w:rsidR="001316F9">
        <w:rPr>
          <w:rFonts w:ascii="Arial" w:hAnsi="Arial" w:cs="Arial"/>
          <w:sz w:val="24"/>
          <w:szCs w:val="24"/>
          <w:lang w:val="en-US"/>
        </w:rPr>
        <w:t>bisexual,</w:t>
      </w:r>
      <w:r w:rsidRPr="00720A2F" w:rsidR="00415BC6">
        <w:rPr>
          <w:rFonts w:ascii="Arial" w:hAnsi="Arial" w:cs="Arial"/>
          <w:sz w:val="24"/>
          <w:szCs w:val="24"/>
          <w:lang w:val="en-US"/>
        </w:rPr>
        <w:t xml:space="preserve"> and transgender communities</w:t>
      </w:r>
      <w:r w:rsidRPr="00720A2F">
        <w:rPr>
          <w:rFonts w:ascii="Arial" w:hAnsi="Arial" w:cs="Arial"/>
          <w:sz w:val="24"/>
          <w:szCs w:val="24"/>
          <w:lang w:val="en-US"/>
        </w:rPr>
        <w:t xml:space="preserve"> </w:t>
      </w:r>
      <w:r w:rsidRPr="000D24AB">
        <w:rPr>
          <w:rFonts w:ascii="Arial" w:hAnsi="Arial" w:cs="Arial"/>
          <w:sz w:val="24"/>
          <w:szCs w:val="24"/>
          <w:lang w:val="en-US"/>
        </w:rPr>
        <w:t>(</w:t>
      </w:r>
      <w:r w:rsidRPr="000D24AB">
        <w:rPr>
          <w:rFonts w:ascii="Arial" w:hAnsi="Arial" w:cs="Arial"/>
          <w:i/>
          <w:sz w:val="24"/>
          <w:szCs w:val="24"/>
          <w:lang w:val="en-US"/>
        </w:rPr>
        <w:t>missional action and advocacy</w:t>
      </w:r>
      <w:r w:rsidRPr="000D24AB">
        <w:rPr>
          <w:rFonts w:ascii="Arial" w:hAnsi="Arial" w:cs="Arial"/>
          <w:sz w:val="24"/>
          <w:szCs w:val="24"/>
          <w:lang w:val="en-US"/>
        </w:rPr>
        <w:t>)</w:t>
      </w:r>
    </w:p>
    <w:p w:rsidRPr="000D24AB" w:rsidR="009B40BB" w:rsidP="009B40BB" w:rsidRDefault="009B40BB" w14:paraId="0EAE8F65" w14:textId="77777777">
      <w:pPr>
        <w:pStyle w:val="NoSpacing"/>
        <w:ind w:left="1080"/>
        <w:rPr>
          <w:rFonts w:ascii="Arial" w:hAnsi="Arial" w:cs="Arial"/>
          <w:sz w:val="24"/>
          <w:szCs w:val="24"/>
        </w:rPr>
      </w:pPr>
    </w:p>
    <w:p w:rsidR="009B40BB" w:rsidP="009B40BB" w:rsidRDefault="009B40BB" w14:paraId="59BFD767" w14:textId="77777777">
      <w:pPr>
        <w:pStyle w:val="NoSpacing"/>
        <w:rPr>
          <w:rFonts w:ascii="Arial" w:hAnsi="Arial" w:cs="Arial"/>
          <w:sz w:val="24"/>
          <w:szCs w:val="24"/>
          <w:lang w:val="en-US"/>
        </w:rPr>
      </w:pPr>
      <w:r w:rsidRPr="000D24AB">
        <w:rPr>
          <w:rFonts w:ascii="Arial" w:hAnsi="Arial" w:cs="Arial"/>
          <w:sz w:val="24"/>
          <w:szCs w:val="24"/>
          <w:lang w:val="en-US"/>
        </w:rPr>
        <w:t>All underpinned by financial and environmental sustainability achieved by: </w:t>
      </w:r>
    </w:p>
    <w:p w:rsidRPr="000D24AB" w:rsidR="009B40BB" w:rsidP="009B40BB" w:rsidRDefault="009B40BB" w14:paraId="2FB76FB9" w14:textId="77777777">
      <w:pPr>
        <w:pStyle w:val="NoSpacing"/>
        <w:rPr>
          <w:rFonts w:ascii="Arial" w:hAnsi="Arial" w:cs="Arial"/>
          <w:sz w:val="24"/>
          <w:szCs w:val="24"/>
        </w:rPr>
      </w:pPr>
    </w:p>
    <w:p w:rsidRPr="000D24AB" w:rsidR="009B40BB" w:rsidP="009B40BB" w:rsidRDefault="009B40BB" w14:paraId="2B45D5DD" w14:textId="76CC4F66">
      <w:pPr>
        <w:pStyle w:val="NoSpacing"/>
        <w:numPr>
          <w:ilvl w:val="0"/>
          <w:numId w:val="19"/>
        </w:numPr>
        <w:rPr>
          <w:rFonts w:ascii="Arial" w:hAnsi="Arial" w:cs="Arial"/>
          <w:sz w:val="24"/>
          <w:szCs w:val="24"/>
        </w:rPr>
      </w:pPr>
      <w:r w:rsidRPr="000D24AB">
        <w:rPr>
          <w:rFonts w:ascii="Arial" w:hAnsi="Arial" w:cs="Arial"/>
          <w:sz w:val="24"/>
          <w:szCs w:val="24"/>
          <w:lang w:val="en-US"/>
        </w:rPr>
        <w:t>Transforming our investment model, and pump-priming areas of potential income generation</w:t>
      </w:r>
      <w:r w:rsidR="00415BC6">
        <w:rPr>
          <w:rFonts w:ascii="Arial" w:hAnsi="Arial" w:cs="Arial"/>
          <w:sz w:val="24"/>
          <w:szCs w:val="24"/>
          <w:lang w:val="en-US"/>
        </w:rPr>
        <w:t>.</w:t>
      </w:r>
    </w:p>
    <w:p w:rsidRPr="000D24AB" w:rsidR="009B40BB" w:rsidP="009B40BB" w:rsidRDefault="009B40BB" w14:paraId="312A47F8" w14:textId="77AA71B5">
      <w:pPr>
        <w:pStyle w:val="NoSpacing"/>
        <w:numPr>
          <w:ilvl w:val="0"/>
          <w:numId w:val="19"/>
        </w:numPr>
        <w:rPr>
          <w:rFonts w:ascii="Arial" w:hAnsi="Arial" w:cs="Arial"/>
          <w:sz w:val="24"/>
          <w:szCs w:val="24"/>
        </w:rPr>
      </w:pPr>
      <w:r>
        <w:rPr>
          <w:rFonts w:ascii="Arial" w:hAnsi="Arial" w:cs="Arial"/>
          <w:sz w:val="24"/>
          <w:szCs w:val="24"/>
          <w:lang w:val="en-US"/>
        </w:rPr>
        <w:t>D</w:t>
      </w:r>
      <w:r w:rsidRPr="000D24AB">
        <w:rPr>
          <w:rFonts w:ascii="Arial" w:hAnsi="Arial" w:cs="Arial"/>
          <w:sz w:val="24"/>
          <w:szCs w:val="24"/>
          <w:lang w:val="en-US"/>
        </w:rPr>
        <w:t>eliver Net Zero by 2030 </w:t>
      </w:r>
      <w:r>
        <w:rPr>
          <w:rFonts w:ascii="Arial" w:hAnsi="Arial" w:cs="Arial"/>
          <w:sz w:val="24"/>
          <w:szCs w:val="24"/>
        </w:rPr>
        <w:t xml:space="preserve">initially using our </w:t>
      </w:r>
      <w:r w:rsidRPr="00B14A98">
        <w:rPr>
          <w:rFonts w:ascii="Arial" w:hAnsi="Arial" w:cs="Arial"/>
          <w:sz w:val="24"/>
          <w:szCs w:val="24"/>
        </w:rPr>
        <w:t xml:space="preserve">reserves and </w:t>
      </w:r>
      <w:r>
        <w:rPr>
          <w:rFonts w:ascii="Arial" w:hAnsi="Arial" w:cs="Arial"/>
          <w:sz w:val="24"/>
          <w:szCs w:val="24"/>
        </w:rPr>
        <w:t xml:space="preserve">seeking Net Zero </w:t>
      </w:r>
      <w:r w:rsidRPr="00B14A98">
        <w:rPr>
          <w:rFonts w:ascii="Arial" w:hAnsi="Arial" w:cs="Arial"/>
          <w:sz w:val="24"/>
          <w:szCs w:val="24"/>
        </w:rPr>
        <w:t>N</w:t>
      </w:r>
      <w:r w:rsidR="00C323B9">
        <w:rPr>
          <w:rFonts w:ascii="Arial" w:hAnsi="Arial" w:cs="Arial"/>
          <w:sz w:val="24"/>
          <w:szCs w:val="24"/>
        </w:rPr>
        <w:t xml:space="preserve">ational </w:t>
      </w:r>
      <w:r w:rsidRPr="00B14A98">
        <w:rPr>
          <w:rFonts w:ascii="Arial" w:hAnsi="Arial" w:cs="Arial"/>
          <w:sz w:val="24"/>
          <w:szCs w:val="24"/>
        </w:rPr>
        <w:t>C</w:t>
      </w:r>
      <w:r w:rsidR="00C323B9">
        <w:rPr>
          <w:rFonts w:ascii="Arial" w:hAnsi="Arial" w:cs="Arial"/>
          <w:sz w:val="24"/>
          <w:szCs w:val="24"/>
        </w:rPr>
        <w:t>hurch</w:t>
      </w:r>
      <w:r w:rsidRPr="00B14A98">
        <w:rPr>
          <w:rFonts w:ascii="Arial" w:hAnsi="Arial" w:cs="Arial"/>
          <w:sz w:val="24"/>
          <w:szCs w:val="24"/>
        </w:rPr>
        <w:t>-fund</w:t>
      </w:r>
      <w:r>
        <w:rPr>
          <w:rFonts w:ascii="Arial" w:hAnsi="Arial" w:cs="Arial"/>
          <w:sz w:val="24"/>
          <w:szCs w:val="24"/>
        </w:rPr>
        <w:t>ing when enabled</w:t>
      </w:r>
      <w:r w:rsidRPr="00B14A98" w:rsidR="0048581E">
        <w:rPr>
          <w:rFonts w:ascii="Arial" w:hAnsi="Arial" w:cs="Arial"/>
          <w:sz w:val="24"/>
          <w:szCs w:val="24"/>
        </w:rPr>
        <w:t xml:space="preserve">. </w:t>
      </w:r>
    </w:p>
    <w:p w:rsidR="2D5C8364" w:rsidP="2D5C8364" w:rsidRDefault="2D5C8364" w14:paraId="545333E7" w14:textId="03D7EAAA">
      <w:pPr>
        <w:pStyle w:val="NoSpacing"/>
        <w:numPr>
          <w:ilvl w:val="0"/>
          <w:numId w:val="19"/>
        </w:numPr>
        <w:rPr>
          <w:sz w:val="24"/>
          <w:szCs w:val="24"/>
        </w:rPr>
      </w:pPr>
      <w:r w:rsidRPr="2D5C8364">
        <w:rPr>
          <w:rFonts w:ascii="Arial" w:hAnsi="Arial" w:cs="Arial"/>
          <w:sz w:val="24"/>
          <w:szCs w:val="24"/>
        </w:rPr>
        <w:t>Digitising our organisation</w:t>
      </w:r>
    </w:p>
    <w:p w:rsidR="009B40BB" w:rsidP="009B40BB" w:rsidRDefault="009B40BB" w14:paraId="37F0E2E5" w14:textId="7E779F90">
      <w:pPr>
        <w:pStyle w:val="NoSpacing"/>
        <w:rPr>
          <w:sz w:val="24"/>
          <w:szCs w:val="24"/>
        </w:rPr>
      </w:pPr>
    </w:p>
    <w:p w:rsidR="005A6FC7" w:rsidP="009B40BB" w:rsidRDefault="00D4604A" w14:paraId="3B59174C" w14:textId="6B1F94D8">
      <w:pPr>
        <w:pStyle w:val="NoSpacing"/>
        <w:rPr>
          <w:rFonts w:ascii="Arial" w:hAnsi="Arial" w:cs="Arial"/>
          <w:sz w:val="24"/>
          <w:szCs w:val="24"/>
        </w:rPr>
        <w:sectPr w:rsidR="005A6FC7" w:rsidSect="000E06FD">
          <w:headerReference w:type="even" r:id="rId19"/>
          <w:headerReference w:type="default" r:id="rId20"/>
          <w:headerReference w:type="first" r:id="rId21"/>
          <w:pgSz w:w="16838" w:h="11906" w:orient="landscape"/>
          <w:pgMar w:top="720" w:right="720" w:bottom="720" w:left="720" w:header="708" w:footer="708" w:gutter="0"/>
          <w:cols w:space="708"/>
          <w:docGrid w:linePitch="360"/>
        </w:sectPr>
      </w:pPr>
      <w:r>
        <w:rPr>
          <w:rFonts w:ascii="Arial" w:hAnsi="Arial" w:cs="Arial"/>
          <w:sz w:val="24"/>
          <w:szCs w:val="24"/>
        </w:rPr>
        <w:t>18</w:t>
      </w:r>
      <w:r w:rsidRPr="000D24AB" w:rsidR="009B40BB">
        <w:rPr>
          <w:rFonts w:ascii="Arial" w:hAnsi="Arial" w:cs="Arial"/>
          <w:sz w:val="24"/>
          <w:szCs w:val="24"/>
        </w:rPr>
        <w:t>.</w:t>
      </w:r>
      <w:r w:rsidRPr="000D24AB" w:rsidR="009B40BB">
        <w:rPr>
          <w:rFonts w:ascii="Arial" w:hAnsi="Arial" w:cs="Arial"/>
          <w:sz w:val="24"/>
          <w:szCs w:val="24"/>
        </w:rPr>
        <w:tab/>
      </w:r>
      <w:r w:rsidRPr="000D24AB" w:rsidR="009B40BB">
        <w:rPr>
          <w:rFonts w:ascii="Arial" w:hAnsi="Arial" w:cs="Arial"/>
          <w:sz w:val="24"/>
          <w:szCs w:val="24"/>
        </w:rPr>
        <w:t>The overall mission design can be viewed in this way:</w:t>
      </w:r>
    </w:p>
    <w:p w:rsidR="00215078" w:rsidP="009B40BB" w:rsidRDefault="004B011D" w14:paraId="52BE463D" w14:textId="68143AC5">
      <w:pPr>
        <w:pStyle w:val="NoSpacing"/>
        <w:rPr>
          <w:rFonts w:ascii="Arial" w:hAnsi="Arial" w:cs="Arial"/>
          <w:sz w:val="24"/>
          <w:szCs w:val="24"/>
        </w:rPr>
        <w:sectPr w:rsidR="00215078" w:rsidSect="000E06FD">
          <w:pgSz w:w="16838" w:h="11906" w:orient="landscape"/>
          <w:pgMar w:top="720" w:right="720" w:bottom="720" w:left="720" w:header="708" w:footer="708" w:gutter="0"/>
          <w:cols w:space="708"/>
          <w:docGrid w:linePitch="360"/>
        </w:sectPr>
      </w:pPr>
      <w:r>
        <w:rPr>
          <w:noProof/>
        </w:rPr>
        <mc:AlternateContent>
          <mc:Choice Requires="wps">
            <w:drawing>
              <wp:anchor distT="0" distB="0" distL="114300" distR="114300" simplePos="0" relativeHeight="251658241" behindDoc="0" locked="0" layoutInCell="1" allowOverlap="1" wp14:anchorId="7A16704A" wp14:editId="794B1086">
                <wp:simplePos x="0" y="0"/>
                <wp:positionH relativeFrom="column">
                  <wp:posOffset>4924425</wp:posOffset>
                </wp:positionH>
                <wp:positionV relativeFrom="paragraph">
                  <wp:posOffset>2103755</wp:posOffset>
                </wp:positionV>
                <wp:extent cx="11430" cy="2430852"/>
                <wp:effectExtent l="0" t="0" r="26670" b="26670"/>
                <wp:wrapNone/>
                <wp:docPr id="60" name="Straight Connector 60"/>
                <wp:cNvGraphicFramePr/>
                <a:graphic xmlns:a="http://schemas.openxmlformats.org/drawingml/2006/main">
                  <a:graphicData uri="http://schemas.microsoft.com/office/word/2010/wordprocessingShape">
                    <wps:wsp>
                      <wps:cNvCnPr/>
                      <wps:spPr>
                        <a:xfrm flipV="1">
                          <a:off x="0" y="0"/>
                          <a:ext cx="11430" cy="2430852"/>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xmlns:arto="http://schemas.microsoft.com/office/word/2006/arto">
            <w:pict w14:anchorId="0A80A4A5">
              <v:line id="Straight Connector 60"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from="387.75pt,165.65pt" to="388.65pt,357.05pt" w14:anchorId="52F84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">
                <v:stroke joinstyle="miter"/>
              </v:line>
            </w:pict>
          </mc:Fallback>
        </mc:AlternateContent>
      </w:r>
      <w:r w:rsidR="007303AF">
        <w:rPr>
          <w:noProof/>
        </w:rPr>
        <mc:AlternateContent>
          <mc:Choice Requires="wps">
            <w:drawing>
              <wp:anchor distT="0" distB="0" distL="114300" distR="114300" simplePos="0" relativeHeight="251658240" behindDoc="0" locked="0" layoutInCell="1" allowOverlap="1" wp14:anchorId="0816F3AB" wp14:editId="750390FA">
                <wp:simplePos x="0" y="0"/>
                <wp:positionH relativeFrom="column">
                  <wp:posOffset>2352674</wp:posOffset>
                </wp:positionH>
                <wp:positionV relativeFrom="paragraph">
                  <wp:posOffset>3218180</wp:posOffset>
                </wp:positionV>
                <wp:extent cx="5067300" cy="66675"/>
                <wp:effectExtent l="0" t="0" r="19050" b="28575"/>
                <wp:wrapNone/>
                <wp:docPr id="61" name="Straight Connector 61"/>
                <wp:cNvGraphicFramePr/>
                <a:graphic xmlns:a="http://schemas.openxmlformats.org/drawingml/2006/main">
                  <a:graphicData uri="http://schemas.microsoft.com/office/word/2010/wordprocessingShape">
                    <wps:wsp>
                      <wps:cNvCnPr/>
                      <wps:spPr>
                        <a:xfrm flipH="1">
                          <a:off x="0" y="0"/>
                          <a:ext cx="5067300" cy="66675"/>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xmlns:arto="http://schemas.microsoft.com/office/word/2006/arto">
            <w:pict w14:anchorId="21F238B1">
              <v:line id="Straight Connector 61"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from="185.25pt,253.4pt" to="584.25pt,258.65pt" w14:anchorId="6279E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">
                <v:stroke joinstyle="miter"/>
              </v:line>
            </w:pict>
          </mc:Fallback>
        </mc:AlternateContent>
      </w:r>
      <w:r w:rsidR="001574D5">
        <w:rPr>
          <w:rFonts w:ascii="Calibri Light" w:hAnsi="Calibri Light" w:cs="Calibri Light"/>
          <w:noProof/>
          <w:color w:val="000000"/>
          <w:position w:val="1"/>
          <w:sz w:val="65"/>
          <w:szCs w:val="65"/>
        </w:rPr>
        <mc:AlternateContent>
          <mc:Choice Requires="wpg">
            <w:drawing>
              <wp:anchor distT="0" distB="0" distL="114300" distR="114300" simplePos="0" relativeHeight="251658247" behindDoc="0" locked="0" layoutInCell="1" allowOverlap="1" wp14:anchorId="5157934E" wp14:editId="0CF005E4">
                <wp:simplePos x="0" y="0"/>
                <wp:positionH relativeFrom="margin">
                  <wp:posOffset>-142875</wp:posOffset>
                </wp:positionH>
                <wp:positionV relativeFrom="paragraph">
                  <wp:posOffset>-144145</wp:posOffset>
                </wp:positionV>
                <wp:extent cx="10058400" cy="6191250"/>
                <wp:effectExtent l="0" t="0" r="19050" b="19050"/>
                <wp:wrapNone/>
                <wp:docPr id="42" name="Group 42"/>
                <wp:cNvGraphicFramePr/>
                <a:graphic xmlns:a="http://schemas.openxmlformats.org/drawingml/2006/main">
                  <a:graphicData uri="http://schemas.microsoft.com/office/word/2010/wordprocessingGroup">
                    <wpg:wgp>
                      <wpg:cNvGrpSpPr/>
                      <wpg:grpSpPr>
                        <a:xfrm>
                          <a:off x="0" y="0"/>
                          <a:ext cx="10058400" cy="6191250"/>
                          <a:chOff x="-155653" y="0"/>
                          <a:chExt cx="10273108" cy="6289467"/>
                        </a:xfrm>
                      </wpg:grpSpPr>
                      <wps:wsp>
                        <wps:cNvPr id="43" name="Text Box 2"/>
                        <wps:cNvSpPr txBox="1">
                          <a:spLocks noChangeArrowheads="1"/>
                        </wps:cNvSpPr>
                        <wps:spPr bwMode="auto">
                          <a:xfrm>
                            <a:off x="3638550" y="0"/>
                            <a:ext cx="3057525" cy="619125"/>
                          </a:xfrm>
                          <a:prstGeom prst="rect">
                            <a:avLst/>
                          </a:prstGeom>
                          <a:solidFill>
                            <a:srgbClr val="FFFFFF"/>
                          </a:solidFill>
                          <a:ln w="9525">
                            <a:noFill/>
                            <a:miter lim="800000"/>
                            <a:headEnd/>
                            <a:tailEnd/>
                          </a:ln>
                        </wps:spPr>
                        <wps:txbx>
                          <w:txbxContent>
                            <w:p w:rsidR="00993FF7" w:rsidP="00993FF7" w:rsidRDefault="00993FF7" w14:paraId="3805E3C4" w14:textId="77777777">
                              <w:pPr>
                                <w:textAlignment w:val="baseline"/>
                              </w:pPr>
                              <w:r>
                                <w:rPr>
                                  <w:rFonts w:ascii="Calibri Light" w:hAnsi="Calibri Light" w:cs="Calibri Light"/>
                                  <w:color w:val="000000"/>
                                  <w:position w:val="1"/>
                                  <w:sz w:val="65"/>
                                  <w:szCs w:val="65"/>
                                </w:rPr>
                                <w:t>Missional Design</w:t>
                              </w:r>
                            </w:p>
                          </w:txbxContent>
                        </wps:txbx>
                        <wps:bodyPr rot="0" vert="horz" wrap="square" lIns="91440" tIns="45720" rIns="91440" bIns="45720" anchor="t" anchorCtr="0">
                          <a:noAutofit/>
                        </wps:bodyPr>
                      </wps:wsp>
                      <wps:wsp>
                        <wps:cNvPr id="44" name="Freeform: Shape 44"/>
                        <wps:cNvSpPr/>
                        <wps:spPr>
                          <a:xfrm>
                            <a:off x="3876675" y="714375"/>
                            <a:ext cx="2526049" cy="1524000"/>
                          </a:xfrm>
                          <a:custGeom>
                            <a:avLst/>
                            <a:gdLst>
                              <a:gd name="connsiteX0" fmla="*/ 0 w 2526049"/>
                              <a:gd name="connsiteY0" fmla="*/ 0 h 1384126"/>
                              <a:gd name="connsiteX1" fmla="*/ 2526049 w 2526049"/>
                              <a:gd name="connsiteY1" fmla="*/ 0 h 1384126"/>
                              <a:gd name="connsiteX2" fmla="*/ 2526049 w 2526049"/>
                              <a:gd name="connsiteY2" fmla="*/ 1384126 h 1384126"/>
                              <a:gd name="connsiteX3" fmla="*/ 0 w 2526049"/>
                              <a:gd name="connsiteY3" fmla="*/ 1384126 h 1384126"/>
                            </a:gdLst>
                            <a:ahLst/>
                            <a:cxnLst>
                              <a:cxn ang="0">
                                <a:pos x="connsiteX0" y="connsiteY0"/>
                              </a:cxn>
                              <a:cxn ang="0">
                                <a:pos x="connsiteX1" y="connsiteY1"/>
                              </a:cxn>
                              <a:cxn ang="0">
                                <a:pos x="connsiteX2" y="connsiteY2"/>
                              </a:cxn>
                              <a:cxn ang="0">
                                <a:pos x="connsiteX3" y="connsiteY3"/>
                              </a:cxn>
                            </a:cxnLst>
                            <a:rect l="l" t="t" r="r" b="b"/>
                            <a:pathLst>
                              <a:path w="2526049" h="1384126">
                                <a:moveTo>
                                  <a:pt x="0" y="0"/>
                                </a:moveTo>
                                <a:lnTo>
                                  <a:pt x="2526049" y="0"/>
                                </a:lnTo>
                                <a:lnTo>
                                  <a:pt x="2526049" y="1384126"/>
                                </a:lnTo>
                                <a:lnTo>
                                  <a:pt x="0" y="1384126"/>
                                </a:lnTo>
                                <a:close/>
                              </a:path>
                            </a:pathLst>
                          </a:custGeom>
                          <a:solidFill>
                            <a:srgbClr val="93DBF5">
                              <a:alpha val="17000"/>
                            </a:srgbClr>
                          </a:solidFill>
                          <a:ln w="6921" cap="flat">
                            <a:solidFill>
                              <a:srgbClr val="44546A"/>
                            </a:solidFill>
                            <a:prstDash val="solid"/>
                            <a:round/>
                          </a:ln>
                        </wps:spPr>
                        <wps:txbx>
                          <w:txbxContent>
                            <w:p w:rsidRPr="00FA36FD" w:rsidR="00993FF7" w:rsidP="00993FF7" w:rsidRDefault="00993FF7" w14:paraId="54FF967E" w14:textId="4403E472">
                              <w:pPr>
                                <w:textAlignment w:val="baseline"/>
                                <w:rPr>
                                  <w:rFonts w:ascii="Calibri" w:hAnsi="Calibri" w:cs="Calibri"/>
                                  <w:color w:val="000000"/>
                                  <w:sz w:val="18"/>
                                  <w:szCs w:val="18"/>
                                </w:rPr>
                              </w:pPr>
                              <w:r w:rsidRPr="00FA36FD">
                                <w:rPr>
                                  <w:rFonts w:ascii="Calibri" w:hAnsi="Calibri" w:cs="Calibri"/>
                                  <w:color w:val="000000"/>
                                  <w:sz w:val="28"/>
                                  <w:szCs w:val="28"/>
                                </w:rPr>
                                <w:t>Missional Communities</w:t>
                              </w:r>
                              <w:r w:rsidRPr="00FA36FD">
                                <w:rPr>
                                  <w:rFonts w:ascii="Calibri" w:hAnsi="Calibri" w:cs="Calibri"/>
                                  <w:color w:val="000000"/>
                                  <w:sz w:val="28"/>
                                  <w:szCs w:val="28"/>
                                </w:rPr>
                                <w:br/>
                              </w:r>
                              <w:r w:rsidRPr="00FA36FD">
                                <w:rPr>
                                  <w:rFonts w:ascii="Calibri" w:hAnsi="Calibri" w:cs="Calibri"/>
                                  <w:i/>
                                  <w:iCs/>
                                  <w:color w:val="000000"/>
                                  <w:sz w:val="18"/>
                                  <w:szCs w:val="18"/>
                                </w:rPr>
                                <w:t>The right forms of church in the right places</w:t>
                              </w:r>
                              <w:r w:rsidRPr="00FA36FD">
                                <w:rPr>
                                  <w:rFonts w:ascii="Calibri" w:hAnsi="Calibri" w:cs="Calibri"/>
                                  <w:i/>
                                  <w:iCs/>
                                  <w:color w:val="000000"/>
                                  <w:sz w:val="18"/>
                                  <w:szCs w:val="18"/>
                                </w:rPr>
                                <w:br/>
                              </w:r>
                              <w:r w:rsidRPr="00FA36FD">
                                <w:rPr>
                                  <w:rFonts w:ascii="Calibri" w:hAnsi="Calibri" w:cs="Calibri"/>
                                  <w:color w:val="000000"/>
                                  <w:sz w:val="18"/>
                                  <w:szCs w:val="18"/>
                                </w:rPr>
                                <w:t xml:space="preserve">- Mission Areas that encourage trust, promote </w:t>
                              </w:r>
                              <w:r w:rsidRPr="00FA36FD" w:rsidR="00750046">
                                <w:rPr>
                                  <w:rFonts w:ascii="Calibri" w:hAnsi="Calibri" w:cs="Calibri"/>
                                  <w:color w:val="000000"/>
                                  <w:sz w:val="18"/>
                                  <w:szCs w:val="18"/>
                                </w:rPr>
                                <w:t>adaptation,</w:t>
                              </w:r>
                              <w:r w:rsidRPr="00FA36FD">
                                <w:rPr>
                                  <w:rFonts w:ascii="Calibri" w:hAnsi="Calibri" w:cs="Calibri"/>
                                  <w:color w:val="000000"/>
                                  <w:sz w:val="18"/>
                                  <w:szCs w:val="18"/>
                                </w:rPr>
                                <w:t xml:space="preserve"> and provide resource sharing </w:t>
                              </w:r>
                              <w:r w:rsidRPr="00FA36FD">
                                <w:rPr>
                                  <w:rFonts w:ascii="Calibri" w:hAnsi="Calibri" w:cs="Calibri"/>
                                  <w:color w:val="000000"/>
                                  <w:sz w:val="18"/>
                                  <w:szCs w:val="18"/>
                                </w:rPr>
                                <w:br/>
                              </w:r>
                              <w:r w:rsidRPr="00FA36FD">
                                <w:rPr>
                                  <w:rFonts w:ascii="Calibri" w:hAnsi="Calibri" w:cs="Calibri"/>
                                  <w:color w:val="000000"/>
                                  <w:sz w:val="18"/>
                                  <w:szCs w:val="18"/>
                                </w:rPr>
                                <w:t xml:space="preserve">- Fresh expressions given space to grow from existing communities and in new areas </w:t>
                              </w:r>
                              <w:r w:rsidRPr="00FA36FD">
                                <w:rPr>
                                  <w:rFonts w:ascii="Calibri" w:hAnsi="Calibri" w:cs="Calibri"/>
                                  <w:color w:val="000000"/>
                                  <w:sz w:val="18"/>
                                  <w:szCs w:val="18"/>
                                </w:rPr>
                                <w:br/>
                              </w:r>
                              <w:r w:rsidRPr="00FA36FD">
                                <w:rPr>
                                  <w:rFonts w:ascii="Calibri" w:hAnsi="Calibri" w:cs="Calibri"/>
                                  <w:color w:val="000000"/>
                                  <w:sz w:val="18"/>
                                  <w:szCs w:val="18"/>
                                </w:rPr>
                                <w:t>- Church ‘plants and grafts’ that revitalise under resourced or underserved areas</w:t>
                              </w:r>
                            </w:p>
                            <w:p w:rsidR="00993FF7" w:rsidP="00993FF7" w:rsidRDefault="00993FF7" w14:paraId="6C3D33C4" w14:textId="77777777">
                              <w:pPr>
                                <w:textAlignment w:val="baseline"/>
                                <w:rPr>
                                  <w:rFonts w:ascii="Calibri" w:hAnsi="Calibri" w:cs="Calibri"/>
                                  <w:color w:val="000000"/>
                                  <w:sz w:val="17"/>
                                  <w:szCs w:val="17"/>
                                </w:rPr>
                              </w:pPr>
                            </w:p>
                            <w:p w:rsidR="00993FF7" w:rsidP="00993FF7" w:rsidRDefault="00993FF7" w14:paraId="02F7D7CC" w14:textId="77777777">
                              <w:pPr>
                                <w:textAlignment w:val="baseline"/>
                                <w:rPr>
                                  <w:rFonts w:ascii="Calibri" w:hAnsi="Calibri" w:cs="Calibri"/>
                                  <w:color w:val="000000"/>
                                  <w:sz w:val="17"/>
                                  <w:szCs w:val="17"/>
                                </w:rPr>
                              </w:pPr>
                            </w:p>
                            <w:p w:rsidR="00993FF7" w:rsidP="00993FF7" w:rsidRDefault="00993FF7" w14:paraId="791E6EAB" w14:textId="77777777">
                              <w:pPr>
                                <w:textAlignment w:val="baseline"/>
                                <w:rPr>
                                  <w:rFonts w:ascii="Calibri" w:hAnsi="Calibri" w:cs="Calibri"/>
                                  <w:color w:val="000000"/>
                                  <w:sz w:val="17"/>
                                  <w:szCs w:val="17"/>
                                </w:rPr>
                              </w:pPr>
                            </w:p>
                            <w:p w:rsidR="00993FF7" w:rsidP="00993FF7" w:rsidRDefault="00993FF7" w14:paraId="1F8893DB" w14:textId="77777777">
                              <w:pPr>
                                <w:textAlignment w:val="baseline"/>
                                <w:rPr>
                                  <w:rFonts w:ascii="Calibri" w:hAnsi="Calibri" w:cs="Calibri"/>
                                  <w:color w:val="000000"/>
                                  <w:sz w:val="17"/>
                                  <w:szCs w:val="17"/>
                                </w:rPr>
                              </w:pPr>
                            </w:p>
                            <w:p w:rsidR="00993FF7" w:rsidP="00993FF7" w:rsidRDefault="00993FF7" w14:paraId="559CFB2B" w14:textId="77777777">
                              <w:pPr>
                                <w:textAlignment w:val="baseline"/>
                                <w:rPr>
                                  <w:rFonts w:ascii="Calibri" w:hAnsi="Calibri" w:cs="Calibri"/>
                                  <w:color w:val="000000"/>
                                  <w:sz w:val="17"/>
                                  <w:szCs w:val="17"/>
                                </w:rPr>
                              </w:pPr>
                            </w:p>
                            <w:p w:rsidR="00993FF7" w:rsidP="00993FF7" w:rsidRDefault="00993FF7" w14:paraId="025C8CD2" w14:textId="77777777">
                              <w:pPr>
                                <w:textAlignment w:val="baseline"/>
                                <w:rPr>
                                  <w:rFonts w:ascii="Calibri" w:hAnsi="Calibri" w:cs="Calibri"/>
                                  <w:color w:val="000000"/>
                                  <w:sz w:val="17"/>
                                  <w:szCs w:val="17"/>
                                </w:rPr>
                              </w:pPr>
                            </w:p>
                            <w:p w:rsidR="00993FF7" w:rsidP="00993FF7" w:rsidRDefault="00993FF7" w14:paraId="339312DB" w14:textId="7777777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155653" y="2714625"/>
                            <a:ext cx="2526049" cy="1688871"/>
                          </a:xfrm>
                          <a:custGeom>
                            <a:avLst/>
                            <a:gdLst>
                              <a:gd name="connsiteX0" fmla="*/ 0 w 2526049"/>
                              <a:gd name="connsiteY0" fmla="*/ 0 h 1688888"/>
                              <a:gd name="connsiteX1" fmla="*/ 2526049 w 2526049"/>
                              <a:gd name="connsiteY1" fmla="*/ 0 h 1688888"/>
                              <a:gd name="connsiteX2" fmla="*/ 2526049 w 2526049"/>
                              <a:gd name="connsiteY2" fmla="*/ 1688888 h 1688888"/>
                              <a:gd name="connsiteX3" fmla="*/ 0 w 2526049"/>
                              <a:gd name="connsiteY3" fmla="*/ 1688888 h 1688888"/>
                            </a:gdLst>
                            <a:ahLst/>
                            <a:cxnLst>
                              <a:cxn ang="0">
                                <a:pos x="connsiteX0" y="connsiteY0"/>
                              </a:cxn>
                              <a:cxn ang="0">
                                <a:pos x="connsiteX1" y="connsiteY1"/>
                              </a:cxn>
                              <a:cxn ang="0">
                                <a:pos x="connsiteX2" y="connsiteY2"/>
                              </a:cxn>
                              <a:cxn ang="0">
                                <a:pos x="connsiteX3" y="connsiteY3"/>
                              </a:cxn>
                            </a:cxnLst>
                            <a:rect l="l" t="t" r="r" b="b"/>
                            <a:pathLst>
                              <a:path w="2526049" h="1688888">
                                <a:moveTo>
                                  <a:pt x="0" y="0"/>
                                </a:moveTo>
                                <a:lnTo>
                                  <a:pt x="2526049" y="0"/>
                                </a:lnTo>
                                <a:lnTo>
                                  <a:pt x="2526049" y="1688888"/>
                                </a:lnTo>
                                <a:lnTo>
                                  <a:pt x="0" y="1688888"/>
                                </a:lnTo>
                                <a:close/>
                              </a:path>
                            </a:pathLst>
                          </a:custGeom>
                          <a:solidFill>
                            <a:srgbClr val="B0E07B">
                              <a:alpha val="18000"/>
                            </a:srgbClr>
                          </a:solidFill>
                          <a:ln w="6921" cap="flat">
                            <a:solidFill>
                              <a:srgbClr val="44546A"/>
                            </a:solidFill>
                            <a:prstDash val="solid"/>
                            <a:round/>
                          </a:ln>
                        </wps:spPr>
                        <wps:txbx>
                          <w:txbxContent>
                            <w:p w:rsidRPr="00FA36FD" w:rsidR="00993FF7" w:rsidP="00993FF7" w:rsidRDefault="00993FF7" w14:paraId="2C4728BD" w14:textId="77777777">
                              <w:pPr>
                                <w:textAlignment w:val="baseline"/>
                                <w:rPr>
                                  <w:rFonts w:ascii="Calibri" w:hAnsi="Calibri" w:cs="Calibri"/>
                                  <w:color w:val="000000"/>
                                  <w:sz w:val="18"/>
                                  <w:szCs w:val="18"/>
                                </w:rPr>
                              </w:pPr>
                              <w:r w:rsidRPr="00FA36FD">
                                <w:rPr>
                                  <w:rFonts w:ascii="Calibri" w:hAnsi="Calibri" w:cs="Calibri"/>
                                  <w:color w:val="000000"/>
                                  <w:sz w:val="28"/>
                                  <w:szCs w:val="28"/>
                                </w:rPr>
                                <w:t>Missional Leadership</w:t>
                              </w:r>
                              <w:r w:rsidRPr="00FA36FD">
                                <w:rPr>
                                  <w:rFonts w:ascii="Calibri" w:hAnsi="Calibri" w:cs="Calibri"/>
                                  <w:color w:val="000000"/>
                                  <w:sz w:val="28"/>
                                  <w:szCs w:val="28"/>
                                </w:rPr>
                                <w:br/>
                              </w:r>
                              <w:r w:rsidRPr="00FA36FD">
                                <w:rPr>
                                  <w:rFonts w:ascii="Calibri" w:hAnsi="Calibri" w:cs="Calibri"/>
                                  <w:i/>
                                  <w:iCs/>
                                  <w:color w:val="000000"/>
                                  <w:sz w:val="18"/>
                                  <w:szCs w:val="18"/>
                                </w:rPr>
                                <w:t>Ministerial vocations that adapt and enable</w:t>
                              </w:r>
                              <w:r w:rsidRPr="00FA36FD">
                                <w:rPr>
                                  <w:rFonts w:ascii="Calibri" w:hAnsi="Calibri" w:cs="Calibri"/>
                                  <w:i/>
                                  <w:iCs/>
                                  <w:color w:val="000000"/>
                                  <w:sz w:val="18"/>
                                  <w:szCs w:val="18"/>
                                </w:rPr>
                                <w:br/>
                              </w:r>
                              <w:r w:rsidRPr="00FA36FD">
                                <w:rPr>
                                  <w:rFonts w:ascii="Calibri" w:hAnsi="Calibri" w:cs="Calibri"/>
                                  <w:i/>
                                  <w:iCs/>
                                  <w:color w:val="000000"/>
                                  <w:sz w:val="18"/>
                                  <w:szCs w:val="18"/>
                                </w:rPr>
                                <w:t xml:space="preserve">- </w:t>
                              </w:r>
                              <w:r w:rsidRPr="00FA36FD">
                                <w:rPr>
                                  <w:rFonts w:ascii="Calibri" w:hAnsi="Calibri" w:cs="Calibri"/>
                                  <w:color w:val="000000"/>
                                  <w:sz w:val="18"/>
                                  <w:szCs w:val="18"/>
                                </w:rPr>
                                <w:t>Vocational development to sustain and equip fruitful lay and ordained leaders</w:t>
                              </w:r>
                              <w:r w:rsidRPr="00FA36FD">
                                <w:rPr>
                                  <w:rFonts w:ascii="Calibri" w:hAnsi="Calibri" w:cs="Calibri"/>
                                  <w:color w:val="000000"/>
                                  <w:sz w:val="18"/>
                                  <w:szCs w:val="18"/>
                                </w:rPr>
                                <w:br/>
                              </w:r>
                              <w:r w:rsidRPr="00FA36FD">
                                <w:rPr>
                                  <w:rFonts w:ascii="Calibri" w:hAnsi="Calibri" w:cs="Calibri"/>
                                  <w:color w:val="000000"/>
                                  <w:sz w:val="18"/>
                                  <w:szCs w:val="18"/>
                                </w:rPr>
                                <w:t xml:space="preserve">- A culture of inclusion, collaboration and partnership working, to grow our faith </w:t>
                              </w:r>
                              <w:r w:rsidRPr="00FA36FD">
                                <w:rPr>
                                  <w:rFonts w:ascii="Calibri" w:hAnsi="Calibri" w:cs="Calibri"/>
                                  <w:color w:val="000000"/>
                                  <w:sz w:val="18"/>
                                  <w:szCs w:val="18"/>
                                </w:rPr>
                                <w:br/>
                              </w:r>
                              <w:r w:rsidRPr="00FA36FD">
                                <w:rPr>
                                  <w:rFonts w:ascii="Calibri" w:hAnsi="Calibri" w:cs="Calibri"/>
                                  <w:color w:val="000000"/>
                                  <w:sz w:val="18"/>
                                  <w:szCs w:val="18"/>
                                </w:rPr>
                                <w:t>- A wider ‘volunteer’ base to enhance and liberate ministry teams, and to establish missional links.</w:t>
                              </w:r>
                            </w:p>
                            <w:p w:rsidR="00993FF7" w:rsidP="00993FF7" w:rsidRDefault="00993FF7" w14:paraId="40F2A896" w14:textId="77777777">
                              <w:pPr>
                                <w:textAlignment w:val="baseline"/>
                                <w:rPr>
                                  <w:rFonts w:ascii="Calibri" w:hAnsi="Calibri" w:cs="Calibri"/>
                                  <w:color w:val="000000"/>
                                  <w:sz w:val="17"/>
                                  <w:szCs w:val="17"/>
                                </w:rPr>
                              </w:pPr>
                            </w:p>
                            <w:p w:rsidR="00993FF7" w:rsidP="00993FF7" w:rsidRDefault="00993FF7" w14:paraId="383A58BC" w14:textId="77777777">
                              <w:pPr>
                                <w:textAlignment w:val="baseline"/>
                                <w:rPr>
                                  <w:rFonts w:ascii="Calibri" w:hAnsi="Calibri" w:cs="Calibri"/>
                                  <w:color w:val="000000"/>
                                  <w:sz w:val="17"/>
                                  <w:szCs w:val="17"/>
                                </w:rPr>
                              </w:pPr>
                            </w:p>
                            <w:p w:rsidR="00993FF7" w:rsidP="00993FF7" w:rsidRDefault="00993FF7" w14:paraId="316B00C2" w14:textId="77777777">
                              <w:pPr>
                                <w:textAlignment w:val="baseline"/>
                                <w:rPr>
                                  <w:rFonts w:ascii="Calibri" w:hAnsi="Calibri" w:cs="Calibri"/>
                                  <w:color w:val="000000"/>
                                  <w:sz w:val="17"/>
                                  <w:szCs w:val="17"/>
                                </w:rPr>
                              </w:pPr>
                            </w:p>
                            <w:p w:rsidR="00993FF7" w:rsidP="00993FF7" w:rsidRDefault="00993FF7" w14:paraId="7108F1DC" w14:textId="77777777">
                              <w:pPr>
                                <w:textAlignment w:val="baseline"/>
                                <w:rPr>
                                  <w:rFonts w:ascii="Calibri" w:hAnsi="Calibri" w:cs="Calibri"/>
                                  <w:color w:val="000000"/>
                                  <w:sz w:val="17"/>
                                  <w:szCs w:val="17"/>
                                </w:rPr>
                              </w:pPr>
                            </w:p>
                            <w:p w:rsidR="00993FF7" w:rsidP="00993FF7" w:rsidRDefault="00993FF7" w14:paraId="7F336786" w14:textId="77777777">
                              <w:pPr>
                                <w:textAlignment w:val="baseline"/>
                                <w:rPr>
                                  <w:rFonts w:ascii="Calibri" w:hAnsi="Calibri" w:cs="Calibri"/>
                                  <w:color w:val="000000"/>
                                  <w:sz w:val="17"/>
                                  <w:szCs w:val="17"/>
                                </w:rPr>
                              </w:pPr>
                            </w:p>
                            <w:p w:rsidRPr="002B78B6" w:rsidR="00993FF7" w:rsidP="00993FF7" w:rsidRDefault="00993FF7" w14:paraId="72178161" w14:textId="77777777">
                              <w:pPr>
                                <w:textAlignment w:val="baseline"/>
                                <w:rPr>
                                  <w:rFonts w:ascii="Calibri" w:hAnsi="Calibri" w:cs="Calibri"/>
                                  <w:color w:val="000000"/>
                                  <w:sz w:val="17"/>
                                  <w:szCs w:val="17"/>
                                </w:rPr>
                              </w:pPr>
                            </w:p>
                            <w:p w:rsidR="00993FF7" w:rsidP="00993FF7" w:rsidRDefault="00993FF7" w14:paraId="0ACB5044" w14:textId="7777777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7591425" y="2628900"/>
                            <a:ext cx="2526030" cy="1600200"/>
                          </a:xfrm>
                          <a:custGeom>
                            <a:avLst/>
                            <a:gdLst>
                              <a:gd name="connsiteX0" fmla="*/ 0 w 2526049"/>
                              <a:gd name="connsiteY0" fmla="*/ 0 h 1384126"/>
                              <a:gd name="connsiteX1" fmla="*/ 2526049 w 2526049"/>
                              <a:gd name="connsiteY1" fmla="*/ 0 h 1384126"/>
                              <a:gd name="connsiteX2" fmla="*/ 2526049 w 2526049"/>
                              <a:gd name="connsiteY2" fmla="*/ 1384126 h 1384126"/>
                              <a:gd name="connsiteX3" fmla="*/ 0 w 2526049"/>
                              <a:gd name="connsiteY3" fmla="*/ 1384126 h 1384126"/>
                            </a:gdLst>
                            <a:ahLst/>
                            <a:cxnLst>
                              <a:cxn ang="0">
                                <a:pos x="connsiteX0" y="connsiteY0"/>
                              </a:cxn>
                              <a:cxn ang="0">
                                <a:pos x="connsiteX1" y="connsiteY1"/>
                              </a:cxn>
                              <a:cxn ang="0">
                                <a:pos x="connsiteX2" y="connsiteY2"/>
                              </a:cxn>
                              <a:cxn ang="0">
                                <a:pos x="connsiteX3" y="connsiteY3"/>
                              </a:cxn>
                            </a:cxnLst>
                            <a:rect l="l" t="t" r="r" b="b"/>
                            <a:pathLst>
                              <a:path w="2526049" h="1384126">
                                <a:moveTo>
                                  <a:pt x="0" y="0"/>
                                </a:moveTo>
                                <a:lnTo>
                                  <a:pt x="2526049" y="0"/>
                                </a:lnTo>
                                <a:lnTo>
                                  <a:pt x="2526049" y="1384126"/>
                                </a:lnTo>
                                <a:lnTo>
                                  <a:pt x="0" y="1384126"/>
                                </a:lnTo>
                                <a:close/>
                              </a:path>
                            </a:pathLst>
                          </a:custGeom>
                          <a:solidFill>
                            <a:srgbClr val="F7D56F">
                              <a:alpha val="20000"/>
                            </a:srgbClr>
                          </a:solidFill>
                          <a:ln w="6921" cap="flat">
                            <a:solidFill>
                              <a:srgbClr val="44546A"/>
                            </a:solidFill>
                            <a:prstDash val="solid"/>
                            <a:round/>
                          </a:ln>
                        </wps:spPr>
                        <wps:txbx>
                          <w:txbxContent>
                            <w:p w:rsidRPr="00FA36FD" w:rsidR="00993FF7" w:rsidP="00993FF7" w:rsidRDefault="00993FF7" w14:paraId="34D2F514" w14:textId="3D3B7E5B">
                              <w:pPr>
                                <w:textAlignment w:val="baseline"/>
                                <w:rPr>
                                  <w:rFonts w:ascii="Calibri" w:hAnsi="Calibri" w:cs="Calibri"/>
                                  <w:color w:val="000000"/>
                                  <w:sz w:val="18"/>
                                  <w:szCs w:val="18"/>
                                </w:rPr>
                              </w:pPr>
                              <w:r w:rsidRPr="00FA36FD">
                                <w:rPr>
                                  <w:rFonts w:ascii="Calibri" w:hAnsi="Calibri" w:cs="Calibri"/>
                                  <w:color w:val="000000"/>
                                  <w:sz w:val="28"/>
                                  <w:szCs w:val="28"/>
                                </w:rPr>
                                <w:t>Missional Engagement</w:t>
                              </w:r>
                              <w:r w:rsidRPr="00FA36FD">
                                <w:rPr>
                                  <w:rFonts w:ascii="Calibri" w:hAnsi="Calibri" w:cs="Calibri"/>
                                  <w:color w:val="000000"/>
                                  <w:sz w:val="28"/>
                                  <w:szCs w:val="28"/>
                                </w:rPr>
                                <w:br/>
                              </w:r>
                              <w:r w:rsidRPr="00FA36FD">
                                <w:rPr>
                                  <w:rFonts w:ascii="Calibri" w:hAnsi="Calibri" w:cs="Calibri"/>
                                  <w:i/>
                                  <w:iCs/>
                                  <w:color w:val="000000"/>
                                  <w:sz w:val="18"/>
                                  <w:szCs w:val="18"/>
                                </w:rPr>
                                <w:t>New connections and clearer pathways to faith</w:t>
                              </w:r>
                              <w:r w:rsidRPr="00FA36FD">
                                <w:rPr>
                                  <w:rFonts w:ascii="Calibri" w:hAnsi="Calibri" w:cs="Calibri"/>
                                  <w:i/>
                                  <w:iCs/>
                                  <w:color w:val="000000"/>
                                  <w:sz w:val="18"/>
                                  <w:szCs w:val="18"/>
                                </w:rPr>
                                <w:br/>
                              </w:r>
                              <w:r w:rsidRPr="00FA36FD">
                                <w:rPr>
                                  <w:rFonts w:ascii="Calibri" w:hAnsi="Calibri" w:cs="Calibri"/>
                                  <w:color w:val="000000"/>
                                  <w:sz w:val="18"/>
                                  <w:szCs w:val="18"/>
                                </w:rPr>
                                <w:t>- Worshipping communities that share in the life and struggles of their wider communities</w:t>
                              </w:r>
                              <w:r w:rsidRPr="00FA36FD">
                                <w:rPr>
                                  <w:rFonts w:ascii="Calibri" w:hAnsi="Calibri" w:cs="Calibri"/>
                                  <w:color w:val="000000"/>
                                  <w:sz w:val="18"/>
                                  <w:szCs w:val="18"/>
                                </w:rPr>
                                <w:br/>
                              </w:r>
                              <w:r w:rsidRPr="00FA36FD">
                                <w:rPr>
                                  <w:rFonts w:ascii="Calibri" w:hAnsi="Calibri" w:cs="Calibri"/>
                                  <w:color w:val="000000"/>
                                  <w:sz w:val="18"/>
                                  <w:szCs w:val="18"/>
                                </w:rPr>
                                <w:t xml:space="preserve">- Prioritisation of under 18’s and to Growing Faith for children, young </w:t>
                              </w:r>
                              <w:r w:rsidRPr="00FA36FD" w:rsidR="00750046">
                                <w:rPr>
                                  <w:rFonts w:ascii="Calibri" w:hAnsi="Calibri" w:cs="Calibri"/>
                                  <w:color w:val="000000"/>
                                  <w:sz w:val="18"/>
                                  <w:szCs w:val="18"/>
                                </w:rPr>
                                <w:t>people,</w:t>
                              </w:r>
                              <w:r w:rsidRPr="00FA36FD">
                                <w:rPr>
                                  <w:rFonts w:ascii="Calibri" w:hAnsi="Calibri" w:cs="Calibri"/>
                                  <w:color w:val="000000"/>
                                  <w:sz w:val="18"/>
                                  <w:szCs w:val="18"/>
                                </w:rPr>
                                <w:t xml:space="preserve"> and families</w:t>
                              </w:r>
                              <w:r w:rsidRPr="00FA36FD">
                                <w:rPr>
                                  <w:rFonts w:ascii="Calibri" w:hAnsi="Calibri" w:cs="Calibri"/>
                                  <w:color w:val="000000"/>
                                  <w:sz w:val="18"/>
                                  <w:szCs w:val="18"/>
                                </w:rPr>
                                <w:br/>
                              </w:r>
                              <w:r w:rsidRPr="00FA36FD">
                                <w:rPr>
                                  <w:rFonts w:ascii="Calibri" w:hAnsi="Calibri" w:cs="Calibri"/>
                                  <w:color w:val="000000"/>
                                  <w:sz w:val="18"/>
                                  <w:szCs w:val="18"/>
                                </w:rPr>
                                <w:t>- Adoption of both established and innovative  approaches to nurture new faith journeys</w:t>
                              </w:r>
                            </w:p>
                            <w:p w:rsidR="00993FF7" w:rsidP="00993FF7" w:rsidRDefault="00993FF7" w14:paraId="1C10D8D5" w14:textId="77777777">
                              <w:pPr>
                                <w:textAlignment w:val="baseline"/>
                                <w:rPr>
                                  <w:rFonts w:ascii="Calibri" w:hAnsi="Calibri" w:cs="Calibri"/>
                                  <w:color w:val="000000"/>
                                  <w:sz w:val="17"/>
                                  <w:szCs w:val="17"/>
                                </w:rPr>
                              </w:pPr>
                            </w:p>
                            <w:p w:rsidR="00993FF7" w:rsidP="00993FF7" w:rsidRDefault="00993FF7" w14:paraId="4D5B31AE" w14:textId="77777777">
                              <w:pPr>
                                <w:textAlignment w:val="baseline"/>
                                <w:rPr>
                                  <w:rFonts w:ascii="Calibri" w:hAnsi="Calibri" w:cs="Calibri"/>
                                  <w:color w:val="000000"/>
                                  <w:sz w:val="17"/>
                                  <w:szCs w:val="17"/>
                                </w:rPr>
                              </w:pPr>
                            </w:p>
                            <w:p w:rsidR="00993FF7" w:rsidP="00993FF7" w:rsidRDefault="00993FF7" w14:paraId="3E8DB2EF" w14:textId="77777777">
                              <w:pPr>
                                <w:textAlignment w:val="baseline"/>
                                <w:rPr>
                                  <w:rFonts w:ascii="Calibri" w:hAnsi="Calibri" w:cs="Calibri"/>
                                  <w:color w:val="000000"/>
                                  <w:sz w:val="17"/>
                                  <w:szCs w:val="17"/>
                                </w:rPr>
                              </w:pPr>
                            </w:p>
                            <w:p w:rsidR="00993FF7" w:rsidP="00993FF7" w:rsidRDefault="00993FF7" w14:paraId="5D1642AE" w14:textId="77777777">
                              <w:pPr>
                                <w:textAlignment w:val="baseline"/>
                                <w:rPr>
                                  <w:rFonts w:ascii="Calibri" w:hAnsi="Calibri" w:cs="Calibri"/>
                                  <w:color w:val="000000"/>
                                  <w:sz w:val="17"/>
                                  <w:szCs w:val="17"/>
                                </w:rPr>
                              </w:pPr>
                            </w:p>
                            <w:p w:rsidR="00993FF7" w:rsidP="00993FF7" w:rsidRDefault="00993FF7" w14:paraId="3A08EE78" w14:textId="77777777">
                              <w:pPr>
                                <w:textAlignment w:val="baseline"/>
                                <w:rPr>
                                  <w:rFonts w:ascii="Calibri" w:hAnsi="Calibri" w:cs="Calibri"/>
                                  <w:color w:val="000000"/>
                                  <w:sz w:val="17"/>
                                  <w:szCs w:val="17"/>
                                </w:rPr>
                              </w:pPr>
                            </w:p>
                            <w:p w:rsidR="00993FF7" w:rsidP="00993FF7" w:rsidRDefault="00993FF7" w14:paraId="03B14298" w14:textId="7777777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3705225" y="4752975"/>
                            <a:ext cx="2526049" cy="1536492"/>
                          </a:xfrm>
                          <a:custGeom>
                            <a:avLst/>
                            <a:gdLst>
                              <a:gd name="connsiteX0" fmla="*/ 0 w 2526049"/>
                              <a:gd name="connsiteY0" fmla="*/ 0 h 1536507"/>
                              <a:gd name="connsiteX1" fmla="*/ 2526049 w 2526049"/>
                              <a:gd name="connsiteY1" fmla="*/ 0 h 1536507"/>
                              <a:gd name="connsiteX2" fmla="*/ 2526049 w 2526049"/>
                              <a:gd name="connsiteY2" fmla="*/ 1536507 h 1536507"/>
                              <a:gd name="connsiteX3" fmla="*/ 0 w 2526049"/>
                              <a:gd name="connsiteY3" fmla="*/ 1536507 h 1536507"/>
                            </a:gdLst>
                            <a:ahLst/>
                            <a:cxnLst>
                              <a:cxn ang="0">
                                <a:pos x="connsiteX0" y="connsiteY0"/>
                              </a:cxn>
                              <a:cxn ang="0">
                                <a:pos x="connsiteX1" y="connsiteY1"/>
                              </a:cxn>
                              <a:cxn ang="0">
                                <a:pos x="connsiteX2" y="connsiteY2"/>
                              </a:cxn>
                              <a:cxn ang="0">
                                <a:pos x="connsiteX3" y="connsiteY3"/>
                              </a:cxn>
                            </a:cxnLst>
                            <a:rect l="l" t="t" r="r" b="b"/>
                            <a:pathLst>
                              <a:path w="2526049" h="1536507">
                                <a:moveTo>
                                  <a:pt x="0" y="0"/>
                                </a:moveTo>
                                <a:lnTo>
                                  <a:pt x="2526049" y="0"/>
                                </a:lnTo>
                                <a:lnTo>
                                  <a:pt x="2526049" y="1536507"/>
                                </a:lnTo>
                                <a:lnTo>
                                  <a:pt x="0" y="1536507"/>
                                </a:lnTo>
                                <a:close/>
                              </a:path>
                            </a:pathLst>
                          </a:custGeom>
                          <a:solidFill>
                            <a:srgbClr val="FDE9F9"/>
                          </a:solidFill>
                          <a:ln w="6921" cap="flat">
                            <a:solidFill>
                              <a:srgbClr val="44546A"/>
                            </a:solidFill>
                            <a:prstDash val="solid"/>
                            <a:round/>
                          </a:ln>
                        </wps:spPr>
                        <wps:txbx>
                          <w:txbxContent>
                            <w:p w:rsidRPr="00FA36FD" w:rsidR="00993FF7" w:rsidP="00993FF7" w:rsidRDefault="00993FF7" w14:paraId="42548242" w14:textId="77777777">
                              <w:pPr>
                                <w:textAlignment w:val="baseline"/>
                                <w:rPr>
                                  <w:rFonts w:ascii="Calibri" w:hAnsi="Calibri" w:cs="Calibri"/>
                                  <w:color w:val="000000"/>
                                  <w:sz w:val="18"/>
                                  <w:szCs w:val="18"/>
                                </w:rPr>
                              </w:pPr>
                              <w:r w:rsidRPr="00FA36FD">
                                <w:rPr>
                                  <w:rFonts w:ascii="Calibri" w:hAnsi="Calibri" w:cs="Calibri"/>
                                  <w:color w:val="000000"/>
                                  <w:sz w:val="28"/>
                                  <w:szCs w:val="28"/>
                                </w:rPr>
                                <w:t>Missional Action and Advocacy</w:t>
                              </w:r>
                              <w:r w:rsidRPr="00FA36FD">
                                <w:rPr>
                                  <w:rFonts w:ascii="Calibri" w:hAnsi="Calibri" w:cs="Calibri"/>
                                  <w:color w:val="000000"/>
                                  <w:sz w:val="28"/>
                                  <w:szCs w:val="28"/>
                                </w:rPr>
                                <w:br/>
                              </w:r>
                              <w:r w:rsidRPr="00FA36FD">
                                <w:rPr>
                                  <w:rFonts w:ascii="Calibri" w:hAnsi="Calibri" w:cs="Calibri"/>
                                  <w:i/>
                                  <w:iCs/>
                                  <w:color w:val="000000"/>
                                  <w:sz w:val="18"/>
                                  <w:szCs w:val="18"/>
                                </w:rPr>
                                <w:t>Social transformation as witness and worship</w:t>
                              </w:r>
                              <w:r w:rsidRPr="00FA36FD">
                                <w:rPr>
                                  <w:rFonts w:ascii="Calibri" w:hAnsi="Calibri" w:cs="Calibri"/>
                                  <w:i/>
                                  <w:iCs/>
                                  <w:color w:val="000000"/>
                                  <w:sz w:val="18"/>
                                  <w:szCs w:val="18"/>
                                </w:rPr>
                                <w:br/>
                              </w:r>
                              <w:r w:rsidRPr="00FA36FD">
                                <w:rPr>
                                  <w:rFonts w:ascii="Calibri" w:hAnsi="Calibri" w:cs="Calibri"/>
                                  <w:color w:val="000000"/>
                                  <w:sz w:val="18"/>
                                  <w:szCs w:val="18"/>
                                </w:rPr>
                                <w:t xml:space="preserve">- Local churches who address injustice and inequality in their contexts </w:t>
                              </w:r>
                              <w:r w:rsidRPr="00FA36FD">
                                <w:rPr>
                                  <w:rFonts w:ascii="Calibri" w:hAnsi="Calibri" w:cs="Calibri"/>
                                  <w:color w:val="000000"/>
                                  <w:sz w:val="18"/>
                                  <w:szCs w:val="18"/>
                                </w:rPr>
                                <w:br/>
                              </w:r>
                              <w:r w:rsidRPr="00FA36FD">
                                <w:rPr>
                                  <w:rFonts w:ascii="Calibri" w:hAnsi="Calibri" w:cs="Calibri"/>
                                  <w:color w:val="000000"/>
                                  <w:sz w:val="18"/>
                                  <w:szCs w:val="18"/>
                                </w:rPr>
                                <w:t>- Discipleship development that empowers all - Christians to live out the five marks of mission</w:t>
                              </w:r>
                              <w:r w:rsidRPr="00FA36FD">
                                <w:rPr>
                                  <w:rFonts w:ascii="Calibri" w:hAnsi="Calibri" w:cs="Calibri"/>
                                  <w:color w:val="000000"/>
                                  <w:sz w:val="18"/>
                                  <w:szCs w:val="18"/>
                                </w:rPr>
                                <w:br/>
                              </w:r>
                              <w:r w:rsidRPr="00FA36FD">
                                <w:rPr>
                                  <w:rFonts w:ascii="Calibri" w:hAnsi="Calibri" w:cs="Calibri"/>
                                  <w:color w:val="000000"/>
                                  <w:sz w:val="18"/>
                                  <w:szCs w:val="18"/>
                                </w:rPr>
                                <w:t>- Networks to organise and promote ‘kingdom action and advocacy’ and partnerships for Gospel change</w:t>
                              </w:r>
                            </w:p>
                            <w:p w:rsidR="00993FF7" w:rsidP="00993FF7" w:rsidRDefault="00993FF7" w14:paraId="3F15EAEE" w14:textId="77777777">
                              <w:pPr>
                                <w:textAlignment w:val="baseline"/>
                                <w:rPr>
                                  <w:rFonts w:ascii="Calibri" w:hAnsi="Calibri" w:cs="Calibri"/>
                                  <w:color w:val="000000"/>
                                  <w:sz w:val="17"/>
                                  <w:szCs w:val="17"/>
                                </w:rPr>
                              </w:pPr>
                            </w:p>
                            <w:p w:rsidR="00993FF7" w:rsidP="00993FF7" w:rsidRDefault="00993FF7" w14:paraId="46E274D7" w14:textId="77777777">
                              <w:pPr>
                                <w:textAlignment w:val="baseline"/>
                                <w:rPr>
                                  <w:rFonts w:ascii="Calibri" w:hAnsi="Calibri" w:cs="Calibri"/>
                                  <w:color w:val="000000"/>
                                  <w:sz w:val="17"/>
                                  <w:szCs w:val="17"/>
                                </w:rPr>
                              </w:pPr>
                            </w:p>
                            <w:p w:rsidRPr="002B78B6" w:rsidR="00993FF7" w:rsidP="00993FF7" w:rsidRDefault="00993FF7" w14:paraId="78A947C6" w14:textId="77777777">
                              <w:pPr>
                                <w:textAlignment w:val="baseline"/>
                                <w:rPr>
                                  <w:rFonts w:ascii="Calibri" w:hAnsi="Calibri" w:cs="Calibri"/>
                                  <w:color w:val="000000"/>
                                  <w:sz w:val="17"/>
                                  <w:szCs w:val="17"/>
                                </w:rPr>
                              </w:pPr>
                            </w:p>
                            <w:p w:rsidR="00993FF7" w:rsidP="00993FF7" w:rsidRDefault="00993FF7" w14:paraId="113377CF" w14:textId="77777777">
                              <w:pPr>
                                <w:textAlignment w:val="baseline"/>
                                <w:rPr>
                                  <w:rFonts w:ascii="Calibri" w:hAnsi="Calibri" w:cs="Calibri"/>
                                  <w:color w:val="000000"/>
                                  <w:sz w:val="17"/>
                                  <w:szCs w:val="17"/>
                                </w:rPr>
                              </w:pPr>
                            </w:p>
                            <w:p w:rsidR="00993FF7" w:rsidP="00993FF7" w:rsidRDefault="00993FF7" w14:paraId="7E8803DB" w14:textId="77777777">
                              <w:pPr>
                                <w:textAlignment w:val="baseline"/>
                                <w:rPr>
                                  <w:rFonts w:ascii="Calibri" w:hAnsi="Calibri" w:cs="Calibri"/>
                                  <w:color w:val="000000"/>
                                  <w:sz w:val="17"/>
                                  <w:szCs w:val="17"/>
                                </w:rPr>
                              </w:pPr>
                            </w:p>
                            <w:p w:rsidR="00993FF7" w:rsidP="00993FF7" w:rsidRDefault="00993FF7" w14:paraId="4308E996" w14:textId="77777777">
                              <w:pPr>
                                <w:textAlignment w:val="baseline"/>
                                <w:rPr>
                                  <w:rFonts w:ascii="Calibri" w:hAnsi="Calibri" w:cs="Calibri"/>
                                  <w:color w:val="000000"/>
                                  <w:sz w:val="17"/>
                                  <w:szCs w:val="17"/>
                                </w:rPr>
                              </w:pPr>
                            </w:p>
                            <w:p w:rsidR="00993FF7" w:rsidP="00993FF7" w:rsidRDefault="00993FF7" w14:paraId="47F5F13D" w14:textId="7777777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Text Box 2"/>
                        <wps:cNvSpPr txBox="1">
                          <a:spLocks noChangeArrowheads="1"/>
                        </wps:cNvSpPr>
                        <wps:spPr bwMode="auto">
                          <a:xfrm>
                            <a:off x="2879583" y="2448076"/>
                            <a:ext cx="1758075" cy="762000"/>
                          </a:xfrm>
                          <a:prstGeom prst="rect">
                            <a:avLst/>
                          </a:prstGeom>
                          <a:solidFill>
                            <a:srgbClr val="FFFFFF"/>
                          </a:solidFill>
                          <a:ln w="9525">
                            <a:solidFill>
                              <a:srgbClr val="000000"/>
                            </a:solidFill>
                            <a:miter lim="800000"/>
                            <a:headEnd/>
                            <a:tailEnd/>
                          </a:ln>
                        </wps:spPr>
                        <wps:txbx>
                          <w:txbxContent>
                            <w:p w:rsidRPr="003D0DCB" w:rsidR="00993FF7" w:rsidP="00993FF7" w:rsidRDefault="00993FF7" w14:paraId="41349185" w14:textId="76F67E72">
                              <w:pPr>
                                <w:rPr>
                                  <w:sz w:val="28"/>
                                  <w:szCs w:val="28"/>
                                </w:rPr>
                              </w:pPr>
                              <w:r w:rsidRPr="003D0DCB">
                                <w:rPr>
                                  <w:rFonts w:ascii="Calibri" w:hAnsi="Calibri" w:cs="Calibri"/>
                                  <w:b/>
                                  <w:bCs/>
                                  <w:color w:val="000000"/>
                                  <w:sz w:val="20"/>
                                  <w:szCs w:val="20"/>
                                </w:rPr>
                                <w:t xml:space="preserve">People:  </w:t>
                              </w:r>
                              <w:r w:rsidRPr="003D0DCB">
                                <w:rPr>
                                  <w:rFonts w:ascii="Calibri" w:hAnsi="Calibri" w:cs="Calibri"/>
                                  <w:color w:val="000000"/>
                                  <w:sz w:val="20"/>
                                  <w:szCs w:val="20"/>
                                </w:rPr>
                                <w:t>development of disciples &amp; min</w:t>
                              </w:r>
                              <w:r w:rsidR="003C6AF1">
                                <w:rPr>
                                  <w:rFonts w:ascii="Calibri" w:hAnsi="Calibri" w:cs="Calibri"/>
                                  <w:color w:val="000000"/>
                                  <w:sz w:val="20"/>
                                  <w:szCs w:val="20"/>
                                </w:rPr>
                                <w:t>i</w:t>
                              </w:r>
                              <w:r w:rsidRPr="003D0DCB">
                                <w:rPr>
                                  <w:rFonts w:ascii="Calibri" w:hAnsi="Calibri" w:cs="Calibri"/>
                                  <w:color w:val="000000"/>
                                  <w:sz w:val="20"/>
                                  <w:szCs w:val="20"/>
                                </w:rPr>
                                <w:t xml:space="preserve">sters framed around vision, </w:t>
                              </w:r>
                              <w:r w:rsidRPr="003D0DCB" w:rsidR="00750046">
                                <w:rPr>
                                  <w:rFonts w:ascii="Calibri" w:hAnsi="Calibri" w:cs="Calibri"/>
                                  <w:color w:val="000000"/>
                                  <w:sz w:val="20"/>
                                  <w:szCs w:val="20"/>
                                </w:rPr>
                                <w:t>behaviours,</w:t>
                              </w:r>
                              <w:r w:rsidRPr="003D0DCB">
                                <w:rPr>
                                  <w:rFonts w:ascii="Calibri" w:hAnsi="Calibri" w:cs="Calibri"/>
                                  <w:color w:val="000000"/>
                                  <w:sz w:val="20"/>
                                  <w:szCs w:val="20"/>
                                </w:rPr>
                                <w:t xml:space="preserve"> and competencies</w:t>
                              </w:r>
                            </w:p>
                          </w:txbxContent>
                        </wps:txbx>
                        <wps:bodyPr rot="0" vert="horz" wrap="square" lIns="91440" tIns="45720" rIns="91440" bIns="45720" anchor="t" anchorCtr="0">
                          <a:noAutofit/>
                        </wps:bodyPr>
                      </wps:wsp>
                      <wps:wsp>
                        <wps:cNvPr id="50" name="Text Box 2"/>
                        <wps:cNvSpPr txBox="1">
                          <a:spLocks noChangeArrowheads="1"/>
                        </wps:cNvSpPr>
                        <wps:spPr bwMode="auto">
                          <a:xfrm>
                            <a:off x="5450333" y="2438400"/>
                            <a:ext cx="1600200" cy="714375"/>
                          </a:xfrm>
                          <a:prstGeom prst="rect">
                            <a:avLst/>
                          </a:prstGeom>
                          <a:solidFill>
                            <a:srgbClr val="FFFFFF"/>
                          </a:solidFill>
                          <a:ln w="9525">
                            <a:solidFill>
                              <a:srgbClr val="000000"/>
                            </a:solidFill>
                            <a:miter lim="800000"/>
                            <a:headEnd/>
                            <a:tailEnd/>
                          </a:ln>
                        </wps:spPr>
                        <wps:txbx>
                          <w:txbxContent>
                            <w:p w:rsidRPr="0039787D" w:rsidR="00993FF7" w:rsidP="00993FF7" w:rsidRDefault="00993FF7" w14:paraId="18BF656C" w14:textId="77777777">
                              <w:pPr>
                                <w:textAlignment w:val="baseline"/>
                                <w:rPr>
                                  <w:rFonts w:ascii="Calibri" w:hAnsi="Calibri" w:cs="Calibri"/>
                                  <w:color w:val="000000"/>
                                  <w:sz w:val="18"/>
                                  <w:szCs w:val="18"/>
                                </w:rPr>
                              </w:pPr>
                              <w:r w:rsidRPr="0039787D">
                                <w:rPr>
                                  <w:rFonts w:ascii="Calibri" w:hAnsi="Calibri" w:cs="Calibri"/>
                                  <w:b/>
                                  <w:bCs/>
                                  <w:color w:val="000000"/>
                                  <w:sz w:val="18"/>
                                  <w:szCs w:val="18"/>
                                </w:rPr>
                                <w:t xml:space="preserve">Buildings: </w:t>
                              </w:r>
                              <w:r w:rsidRPr="0039787D">
                                <w:rPr>
                                  <w:rFonts w:ascii="Calibri" w:hAnsi="Calibri" w:cs="Calibri"/>
                                  <w:color w:val="000000"/>
                                  <w:sz w:val="18"/>
                                  <w:szCs w:val="18"/>
                                </w:rPr>
                                <w:t>strategic review and funding for missional purpose, mixed use and to deliver net zero</w:t>
                              </w:r>
                            </w:p>
                            <w:p w:rsidR="00993FF7" w:rsidP="00993FF7" w:rsidRDefault="00993FF7" w14:paraId="01A2AC5E" w14:textId="77777777">
                              <w:pPr>
                                <w:textAlignment w:val="baseline"/>
                                <w:rPr>
                                  <w:rFonts w:ascii="Calibri" w:hAnsi="Calibri" w:cs="Calibri"/>
                                  <w:b/>
                                  <w:bCs/>
                                  <w:color w:val="000000"/>
                                  <w:sz w:val="17"/>
                                  <w:szCs w:val="17"/>
                                </w:rPr>
                              </w:pPr>
                            </w:p>
                            <w:p w:rsidR="00993FF7" w:rsidP="00993FF7" w:rsidRDefault="00993FF7" w14:paraId="58BB343D" w14:textId="77777777">
                              <w:pPr>
                                <w:textAlignment w:val="baseline"/>
                                <w:rPr>
                                  <w:rFonts w:ascii="Calibri" w:hAnsi="Calibri" w:cs="Calibri"/>
                                  <w:b/>
                                  <w:bCs/>
                                  <w:color w:val="000000"/>
                                  <w:sz w:val="17"/>
                                  <w:szCs w:val="17"/>
                                </w:rPr>
                              </w:pPr>
                            </w:p>
                            <w:p w:rsidR="00993FF7" w:rsidP="00993FF7" w:rsidRDefault="00993FF7" w14:paraId="20CFFACE" w14:textId="77777777">
                              <w:pPr>
                                <w:textAlignment w:val="baseline"/>
                                <w:rPr>
                                  <w:rFonts w:ascii="Calibri" w:hAnsi="Calibri" w:cs="Calibri"/>
                                  <w:b/>
                                  <w:bCs/>
                                  <w:color w:val="000000"/>
                                  <w:sz w:val="17"/>
                                  <w:szCs w:val="17"/>
                                </w:rPr>
                              </w:pPr>
                            </w:p>
                            <w:p w:rsidR="00993FF7" w:rsidP="00993FF7" w:rsidRDefault="00993FF7" w14:paraId="65D56C54" w14:textId="77777777">
                              <w:pPr>
                                <w:textAlignment w:val="baseline"/>
                                <w:rPr>
                                  <w:rFonts w:ascii="Calibri" w:hAnsi="Calibri" w:cs="Calibri"/>
                                  <w:b/>
                                  <w:bCs/>
                                  <w:color w:val="000000"/>
                                  <w:sz w:val="17"/>
                                  <w:szCs w:val="17"/>
                                </w:rPr>
                              </w:pPr>
                            </w:p>
                            <w:p w:rsidR="00993FF7" w:rsidP="00993FF7" w:rsidRDefault="00993FF7" w14:paraId="47A9B4E5" w14:textId="77777777">
                              <w:r w:rsidRPr="00E50C15">
                                <w:rPr>
                                  <w:rFonts w:ascii="Calibri" w:hAnsi="Calibri" w:cs="Calibri"/>
                                  <w:b/>
                                  <w:bCs/>
                                  <w:color w:val="000000"/>
                                  <w:sz w:val="17"/>
                                  <w:szCs w:val="17"/>
                                </w:rPr>
                                <w:t>and</w:t>
                              </w:r>
                              <w:r>
                                <w:rPr>
                                  <w:rFonts w:ascii="Calibri" w:hAnsi="Calibri" w:cs="Calibri"/>
                                  <w:b/>
                                  <w:bCs/>
                                  <w:color w:val="000000"/>
                                  <w:sz w:val="17"/>
                                  <w:szCs w:val="17"/>
                                </w:rPr>
                                <w:t xml:space="preserve"> competencies</w:t>
                              </w:r>
                            </w:p>
                          </w:txbxContent>
                        </wps:txbx>
                        <wps:bodyPr rot="0" vert="horz" wrap="square" lIns="91440" tIns="45720" rIns="91440" bIns="45720" anchor="t" anchorCtr="0">
                          <a:noAutofit/>
                        </wps:bodyPr>
                      </wps:wsp>
                      <wps:wsp>
                        <wps:cNvPr id="51" name="Text Box 2"/>
                        <wps:cNvSpPr txBox="1">
                          <a:spLocks noChangeArrowheads="1"/>
                        </wps:cNvSpPr>
                        <wps:spPr bwMode="auto">
                          <a:xfrm>
                            <a:off x="2947681" y="3705225"/>
                            <a:ext cx="1641133" cy="762000"/>
                          </a:xfrm>
                          <a:prstGeom prst="rect">
                            <a:avLst/>
                          </a:prstGeom>
                          <a:solidFill>
                            <a:srgbClr val="FFFFFF"/>
                          </a:solidFill>
                          <a:ln w="9525">
                            <a:solidFill>
                              <a:srgbClr val="000000"/>
                            </a:solidFill>
                            <a:miter lim="800000"/>
                            <a:headEnd/>
                            <a:tailEnd/>
                          </a:ln>
                        </wps:spPr>
                        <wps:txbx>
                          <w:txbxContent>
                            <w:p w:rsidRPr="0039787D" w:rsidR="00993FF7" w:rsidP="00993FF7" w:rsidRDefault="00993FF7" w14:paraId="548DA1FD" w14:textId="62D35CA1">
                              <w:pPr>
                                <w:textAlignment w:val="baseline"/>
                                <w:rPr>
                                  <w:rFonts w:ascii="Calibri" w:hAnsi="Calibri" w:cs="Calibri"/>
                                  <w:color w:val="000000"/>
                                  <w:sz w:val="18"/>
                                  <w:szCs w:val="18"/>
                                </w:rPr>
                              </w:pPr>
                              <w:r w:rsidRPr="0039787D">
                                <w:rPr>
                                  <w:rFonts w:ascii="Calibri" w:hAnsi="Calibri" w:cs="Calibri"/>
                                  <w:b/>
                                  <w:bCs/>
                                  <w:color w:val="000000"/>
                                  <w:sz w:val="18"/>
                                  <w:szCs w:val="18"/>
                                </w:rPr>
                                <w:t xml:space="preserve">Partnerships: </w:t>
                              </w:r>
                              <w:r w:rsidRPr="0039787D">
                                <w:rPr>
                                  <w:rFonts w:ascii="Calibri" w:hAnsi="Calibri" w:cs="Calibri"/>
                                  <w:color w:val="000000"/>
                                  <w:sz w:val="18"/>
                                  <w:szCs w:val="18"/>
                                </w:rPr>
                                <w:t xml:space="preserve">coordination and organisation to </w:t>
                              </w:r>
                              <w:r w:rsidR="0090066F">
                                <w:rPr>
                                  <w:rFonts w:ascii="Calibri" w:hAnsi="Calibri" w:cs="Calibri"/>
                                  <w:color w:val="000000"/>
                                  <w:sz w:val="18"/>
                                  <w:szCs w:val="18"/>
                                </w:rPr>
                                <w:t>lever</w:t>
                              </w:r>
                              <w:r w:rsidR="00112306">
                                <w:rPr>
                                  <w:rFonts w:ascii="Calibri" w:hAnsi="Calibri" w:cs="Calibri"/>
                                  <w:color w:val="000000"/>
                                  <w:sz w:val="18"/>
                                  <w:szCs w:val="18"/>
                                </w:rPr>
                                <w:t>age</w:t>
                              </w:r>
                              <w:r w:rsidRPr="0039787D">
                                <w:rPr>
                                  <w:rFonts w:ascii="Calibri" w:hAnsi="Calibri" w:cs="Calibri"/>
                                  <w:color w:val="000000"/>
                                  <w:sz w:val="18"/>
                                  <w:szCs w:val="18"/>
                                </w:rPr>
                                <w:t xml:space="preserve"> resources and external influence</w:t>
                              </w:r>
                            </w:p>
                            <w:p w:rsidR="00993FF7" w:rsidP="00993FF7" w:rsidRDefault="00993FF7" w14:paraId="588C36DC" w14:textId="77777777"/>
                          </w:txbxContent>
                        </wps:txbx>
                        <wps:bodyPr rot="0" vert="horz" wrap="square" lIns="91440" tIns="45720" rIns="91440" bIns="45720" anchor="t" anchorCtr="0">
                          <a:noAutofit/>
                        </wps:bodyPr>
                      </wps:wsp>
                      <wps:wsp>
                        <wps:cNvPr id="52" name="Text Box 2"/>
                        <wps:cNvSpPr txBox="1">
                          <a:spLocks noChangeArrowheads="1"/>
                        </wps:cNvSpPr>
                        <wps:spPr bwMode="auto">
                          <a:xfrm>
                            <a:off x="5506874" y="3689121"/>
                            <a:ext cx="1533525" cy="723899"/>
                          </a:xfrm>
                          <a:prstGeom prst="rect">
                            <a:avLst/>
                          </a:prstGeom>
                          <a:solidFill>
                            <a:srgbClr val="FFFFFF"/>
                          </a:solidFill>
                          <a:ln w="9525">
                            <a:solidFill>
                              <a:srgbClr val="000000"/>
                            </a:solidFill>
                            <a:miter lim="800000"/>
                            <a:headEnd/>
                            <a:tailEnd/>
                          </a:ln>
                        </wps:spPr>
                        <wps:txbx>
                          <w:txbxContent>
                            <w:p w:rsidRPr="0039787D" w:rsidR="00993FF7" w:rsidP="00993FF7" w:rsidRDefault="00993FF7" w14:paraId="1621687F" w14:textId="77777777">
                              <w:pPr>
                                <w:textAlignment w:val="baseline"/>
                                <w:rPr>
                                  <w:rFonts w:ascii="Calibri" w:hAnsi="Calibri" w:cs="Calibri"/>
                                  <w:b/>
                                  <w:bCs/>
                                  <w:color w:val="000000"/>
                                  <w:sz w:val="18"/>
                                  <w:szCs w:val="18"/>
                                </w:rPr>
                              </w:pPr>
                              <w:r w:rsidRPr="0039787D">
                                <w:rPr>
                                  <w:rFonts w:ascii="Calibri" w:hAnsi="Calibri" w:cs="Calibri"/>
                                  <w:b/>
                                  <w:bCs/>
                                  <w:color w:val="000000"/>
                                  <w:sz w:val="18"/>
                                  <w:szCs w:val="18"/>
                                </w:rPr>
                                <w:t xml:space="preserve">Communications: </w:t>
                              </w:r>
                              <w:r w:rsidRPr="0039787D">
                                <w:rPr>
                                  <w:rFonts w:ascii="Calibri" w:hAnsi="Calibri" w:cs="Calibri"/>
                                  <w:color w:val="000000"/>
                                  <w:sz w:val="18"/>
                                  <w:szCs w:val="18"/>
                                </w:rPr>
                                <w:t>Compelling missional storytelling, and campaign to mobilise social action</w:t>
                              </w:r>
                            </w:p>
                            <w:p w:rsidRPr="009A2E9B" w:rsidR="00993FF7" w:rsidP="00993FF7" w:rsidRDefault="00993FF7" w14:paraId="1AB28A0F" w14:textId="77777777">
                              <w:pPr>
                                <w:textAlignment w:val="baseline"/>
                                <w:rPr>
                                  <w:rFonts w:ascii="Calibri" w:hAnsi="Calibri" w:cs="Calibri"/>
                                  <w:color w:val="000000"/>
                                  <w:sz w:val="17"/>
                                  <w:szCs w:val="17"/>
                                </w:rPr>
                              </w:pPr>
                            </w:p>
                            <w:p w:rsidR="00993FF7" w:rsidP="00993FF7" w:rsidRDefault="00993FF7" w14:paraId="4E672496" w14:textId="77777777">
                              <w:pPr>
                                <w:textAlignment w:val="baseline"/>
                                <w:rPr>
                                  <w:rFonts w:ascii="Calibri" w:hAnsi="Calibri" w:cs="Calibri"/>
                                  <w:b/>
                                  <w:bCs/>
                                  <w:color w:val="000000"/>
                                  <w:sz w:val="17"/>
                                  <w:szCs w:val="17"/>
                                </w:rPr>
                              </w:pPr>
                            </w:p>
                            <w:p w:rsidR="00993FF7" w:rsidP="00993FF7" w:rsidRDefault="00993FF7" w14:paraId="65F35EBD" w14:textId="77777777"/>
                          </w:txbxContent>
                        </wps:txbx>
                        <wps:bodyPr rot="0" vert="horz" wrap="square" lIns="91440" tIns="45720" rIns="91440" bIns="45720" anchor="t" anchorCtr="0">
                          <a:noAutofit/>
                        </wps:bodyPr>
                      </wps:wsp>
                      <wps:wsp>
                        <wps:cNvPr id="53" name="Straight Connector 53"/>
                        <wps:cNvCnPr/>
                        <wps:spPr>
                          <a:xfrm flipV="1">
                            <a:off x="1247775" y="1495425"/>
                            <a:ext cx="2609850" cy="1219200"/>
                          </a:xfrm>
                          <a:prstGeom prst="line">
                            <a:avLst/>
                          </a:prstGeom>
                          <a:noFill/>
                          <a:ln w="19050" cap="flat" cmpd="sng" algn="ctr">
                            <a:solidFill>
                              <a:srgbClr val="4472C4"/>
                            </a:solidFill>
                            <a:prstDash val="solid"/>
                            <a:miter lim="800000"/>
                          </a:ln>
                          <a:effectLst/>
                        </wps:spPr>
                        <wps:bodyPr/>
                      </wps:wsp>
                      <wps:wsp>
                        <wps:cNvPr id="54" name="Straight Connector 54"/>
                        <wps:cNvCnPr/>
                        <wps:spPr>
                          <a:xfrm>
                            <a:off x="6419850" y="1476375"/>
                            <a:ext cx="2495550" cy="1162050"/>
                          </a:xfrm>
                          <a:prstGeom prst="line">
                            <a:avLst/>
                          </a:prstGeom>
                          <a:noFill/>
                          <a:ln w="19050" cap="flat" cmpd="sng" algn="ctr">
                            <a:solidFill>
                              <a:srgbClr val="4472C4"/>
                            </a:solidFill>
                            <a:prstDash val="solid"/>
                            <a:miter lim="800000"/>
                          </a:ln>
                          <a:effectLst/>
                        </wps:spPr>
                        <wps:bodyPr/>
                      </wps:wsp>
                      <wps:wsp>
                        <wps:cNvPr id="55" name="Straight Connector 55"/>
                        <wps:cNvCnPr/>
                        <wps:spPr>
                          <a:xfrm>
                            <a:off x="1228725" y="4429125"/>
                            <a:ext cx="2457450" cy="1257300"/>
                          </a:xfrm>
                          <a:prstGeom prst="line">
                            <a:avLst/>
                          </a:prstGeom>
                          <a:noFill/>
                          <a:ln w="19050" cap="flat" cmpd="sng" algn="ctr">
                            <a:solidFill>
                              <a:srgbClr val="4472C4"/>
                            </a:solidFill>
                            <a:prstDash val="solid"/>
                            <a:miter lim="800000"/>
                          </a:ln>
                          <a:effectLst/>
                        </wps:spPr>
                        <wps:bodyPr/>
                      </wps:wsp>
                      <wps:wsp>
                        <wps:cNvPr id="56" name="Straight Connector 56"/>
                        <wps:cNvCnPr/>
                        <wps:spPr>
                          <a:xfrm flipV="1">
                            <a:off x="6229350" y="4229100"/>
                            <a:ext cx="2733675" cy="1343025"/>
                          </a:xfrm>
                          <a:prstGeom prst="line">
                            <a:avLst/>
                          </a:prstGeom>
                          <a:noFill/>
                          <a:ln w="19050" cap="flat" cmpd="sng" algn="ctr">
                            <a:solidFill>
                              <a:srgbClr val="4472C4"/>
                            </a:solidFill>
                            <a:prstDash val="solid"/>
                            <a:miter lim="800000"/>
                          </a:ln>
                          <a:effectLst/>
                        </wps:spPr>
                        <wps:bodyPr/>
                      </wps:wsp>
                      <wps:wsp>
                        <wps:cNvPr id="57" name="Rectangle: Rounded Corners 57"/>
                        <wps:cNvSpPr/>
                        <wps:spPr>
                          <a:xfrm>
                            <a:off x="4495800" y="3143250"/>
                            <a:ext cx="1085850" cy="609600"/>
                          </a:xfrm>
                          <a:prstGeom prst="roundRect">
                            <a:avLst/>
                          </a:prstGeom>
                          <a:solidFill>
                            <a:srgbClr val="E7E6E6"/>
                          </a:solidFill>
                          <a:ln w="12700" cap="flat" cmpd="sng" algn="ctr">
                            <a:solidFill>
                              <a:srgbClr val="A5A5A5">
                                <a:shade val="50000"/>
                              </a:srgbClr>
                            </a:solidFill>
                            <a:prstDash val="solid"/>
                            <a:miter lim="800000"/>
                          </a:ln>
                          <a:effectLst/>
                        </wps:spPr>
                        <wps:txbx>
                          <w:txbxContent>
                            <w:p w:rsidRPr="005E40A7" w:rsidR="00993FF7" w:rsidP="00993FF7" w:rsidRDefault="00993FF7" w14:paraId="4486671B" w14:textId="77777777">
                              <w:pPr>
                                <w:jc w:val="center"/>
                                <w:rPr>
                                  <w:color w:val="000000" w:themeColor="text1"/>
                                  <w:sz w:val="24"/>
                                  <w:szCs w:val="24"/>
                                </w:rPr>
                              </w:pPr>
                              <w:r w:rsidRPr="005E40A7">
                                <w:rPr>
                                  <w:color w:val="000000" w:themeColor="text1"/>
                                  <w:sz w:val="24"/>
                                  <w:szCs w:val="24"/>
                                </w:rPr>
                                <w:t>Capability</w:t>
                              </w:r>
                              <w:r w:rsidRPr="005E40A7">
                                <w:rPr>
                                  <w:color w:val="000000" w:themeColor="text1"/>
                                  <w:sz w:val="24"/>
                                  <w:szCs w:val="24"/>
                                </w:rPr>
                                <w:br/>
                              </w:r>
                              <w:r w:rsidRPr="005E40A7">
                                <w:rPr>
                                  <w:color w:val="000000" w:themeColor="text1"/>
                                  <w:sz w:val="24"/>
                                  <w:szCs w:val="24"/>
                                </w:rPr>
                                <w:t>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7CEE9DB7">
              <v:group id="Group 42" style="position:absolute;margin-left:-11.25pt;margin-top:-11.35pt;width:11in;height:487.5pt;z-index:251658247;mso-position-horizontal-relative:margin;mso-width-relative:margin;mso-height-relative:margin" coordsize="102731,62894" coordorigin="-1556" o:spid="_x0000_s1026" w14:anchorId="51579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">
                <v:shapetype id="_x0000_t202" coordsize="21600,21600" o:spt="202" path="m,l,21600r21600,l21600,xe">
                  <v:stroke joinstyle="miter"/>
                  <v:path gradientshapeok="t" o:connecttype="rect"/>
                </v:shapetype>
                <v:shape id="Text Box 2" style="position:absolute;left:36385;width:30575;height:6191;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v:textbox>
                    <w:txbxContent>
                      <w:p w:rsidR="00993FF7" w:rsidP="00993FF7" w:rsidRDefault="00993FF7" w14:paraId="544ECAC0" w14:textId="77777777">
                        <w:pPr>
                          <w:textAlignment w:val="baseline"/>
                        </w:pPr>
                        <w:r>
                          <w:rPr>
                            <w:rFonts w:ascii="Calibri Light" w:hAnsi="Calibri Light" w:cs="Calibri Light"/>
                            <w:color w:val="000000"/>
                            <w:position w:val="1"/>
                            <w:sz w:val="65"/>
                            <w:szCs w:val="65"/>
                          </w:rPr>
                          <w:t>Missional Design</w:t>
                        </w:r>
                      </w:p>
                    </w:txbxContent>
                  </v:textbox>
                </v:shape>
                <v:shape id="Freeform: Shape 44" style="position:absolute;left:38766;top:7143;width:25261;height:15240;visibility:visible;mso-wrap-style:square;v-text-anchor:middle" coordsize="2526049,1384126" o:spid="_x0000_s1028" fillcolor="#93dbf5" strokecolor="#44546a" strokeweight=".19225mm" o:spt="100" adj="-11796480,,5400" path="m,l2526049,r,1384126l,1384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">
                  <v:fill opacity="11051f"/>
                  <v:stroke joinstyle="round"/>
                  <v:formulas/>
                  <v:path textboxrect="0,0,2526049,1384126" arrowok="t" o:connecttype="custom" o:connectlocs="0,0;2526049,0;2526049,1524000;0,1524000" o:connectangles="0,0,0,0"/>
                  <v:textbox>
                    <w:txbxContent>
                      <w:p w:rsidRPr="00FA36FD" w:rsidR="00993FF7" w:rsidP="00993FF7" w:rsidRDefault="00993FF7" w14:paraId="55F46326" w14:textId="4403E472">
                        <w:pPr>
                          <w:textAlignment w:val="baseline"/>
                          <w:rPr>
                            <w:rFonts w:ascii="Calibri" w:hAnsi="Calibri" w:cs="Calibri"/>
                            <w:color w:val="000000"/>
                            <w:sz w:val="18"/>
                            <w:szCs w:val="18"/>
                          </w:rPr>
                        </w:pPr>
                        <w:r w:rsidRPr="00FA36FD">
                          <w:rPr>
                            <w:rFonts w:ascii="Calibri" w:hAnsi="Calibri" w:cs="Calibri"/>
                            <w:color w:val="000000"/>
                            <w:sz w:val="28"/>
                            <w:szCs w:val="28"/>
                          </w:rPr>
                          <w:t>Missional Communities</w:t>
                        </w:r>
                        <w:r w:rsidRPr="00FA36FD">
                          <w:rPr>
                            <w:rFonts w:ascii="Calibri" w:hAnsi="Calibri" w:cs="Calibri"/>
                            <w:color w:val="000000"/>
                            <w:sz w:val="28"/>
                            <w:szCs w:val="28"/>
                          </w:rPr>
                          <w:br/>
                        </w:r>
                        <w:r w:rsidRPr="00FA36FD">
                          <w:rPr>
                            <w:rFonts w:ascii="Calibri" w:hAnsi="Calibri" w:cs="Calibri"/>
                            <w:i/>
                            <w:iCs/>
                            <w:color w:val="000000"/>
                            <w:sz w:val="18"/>
                            <w:szCs w:val="18"/>
                          </w:rPr>
                          <w:t>The right forms of church in the right places</w:t>
                        </w:r>
                        <w:r w:rsidRPr="00FA36FD">
                          <w:rPr>
                            <w:rFonts w:ascii="Calibri" w:hAnsi="Calibri" w:cs="Calibri"/>
                            <w:i/>
                            <w:iCs/>
                            <w:color w:val="000000"/>
                            <w:sz w:val="18"/>
                            <w:szCs w:val="18"/>
                          </w:rPr>
                          <w:br/>
                        </w:r>
                        <w:r w:rsidRPr="00FA36FD">
                          <w:rPr>
                            <w:rFonts w:ascii="Calibri" w:hAnsi="Calibri" w:cs="Calibri"/>
                            <w:color w:val="000000"/>
                            <w:sz w:val="18"/>
                            <w:szCs w:val="18"/>
                          </w:rPr>
                          <w:t xml:space="preserve">- Mission Areas that encourage trust, promote </w:t>
                        </w:r>
                        <w:r w:rsidRPr="00FA36FD" w:rsidR="00750046">
                          <w:rPr>
                            <w:rFonts w:ascii="Calibri" w:hAnsi="Calibri" w:cs="Calibri"/>
                            <w:color w:val="000000"/>
                            <w:sz w:val="18"/>
                            <w:szCs w:val="18"/>
                          </w:rPr>
                          <w:t>adaptation,</w:t>
                        </w:r>
                        <w:r w:rsidRPr="00FA36FD">
                          <w:rPr>
                            <w:rFonts w:ascii="Calibri" w:hAnsi="Calibri" w:cs="Calibri"/>
                            <w:color w:val="000000"/>
                            <w:sz w:val="18"/>
                            <w:szCs w:val="18"/>
                          </w:rPr>
                          <w:t xml:space="preserve"> and provide resource sharing </w:t>
                        </w:r>
                        <w:r w:rsidRPr="00FA36FD">
                          <w:rPr>
                            <w:rFonts w:ascii="Calibri" w:hAnsi="Calibri" w:cs="Calibri"/>
                            <w:color w:val="000000"/>
                            <w:sz w:val="18"/>
                            <w:szCs w:val="18"/>
                          </w:rPr>
                          <w:br/>
                        </w:r>
                        <w:r w:rsidRPr="00FA36FD">
                          <w:rPr>
                            <w:rFonts w:ascii="Calibri" w:hAnsi="Calibri" w:cs="Calibri"/>
                            <w:color w:val="000000"/>
                            <w:sz w:val="18"/>
                            <w:szCs w:val="18"/>
                          </w:rPr>
                          <w:t xml:space="preserve">- Fresh expressions given space to grow from existing communities and in new areas </w:t>
                        </w:r>
                        <w:r w:rsidRPr="00FA36FD">
                          <w:rPr>
                            <w:rFonts w:ascii="Calibri" w:hAnsi="Calibri" w:cs="Calibri"/>
                            <w:color w:val="000000"/>
                            <w:sz w:val="18"/>
                            <w:szCs w:val="18"/>
                          </w:rPr>
                          <w:br/>
                        </w:r>
                        <w:r w:rsidRPr="00FA36FD">
                          <w:rPr>
                            <w:rFonts w:ascii="Calibri" w:hAnsi="Calibri" w:cs="Calibri"/>
                            <w:color w:val="000000"/>
                            <w:sz w:val="18"/>
                            <w:szCs w:val="18"/>
                          </w:rPr>
                          <w:t>- Church ‘plants and grafts’ that revitalise under resourced or underserved areas</w:t>
                        </w:r>
                      </w:p>
                      <w:p w:rsidR="00993FF7" w:rsidP="00993FF7" w:rsidRDefault="00993FF7" w14:paraId="672A6659" w14:textId="77777777">
                        <w:pPr>
                          <w:textAlignment w:val="baseline"/>
                          <w:rPr>
                            <w:rFonts w:ascii="Calibri" w:hAnsi="Calibri" w:cs="Calibri"/>
                            <w:color w:val="000000"/>
                            <w:sz w:val="17"/>
                            <w:szCs w:val="17"/>
                          </w:rPr>
                        </w:pPr>
                      </w:p>
                      <w:p w:rsidR="00993FF7" w:rsidP="00993FF7" w:rsidRDefault="00993FF7" w14:paraId="0A37501D" w14:textId="77777777">
                        <w:pPr>
                          <w:textAlignment w:val="baseline"/>
                          <w:rPr>
                            <w:rFonts w:ascii="Calibri" w:hAnsi="Calibri" w:cs="Calibri"/>
                            <w:color w:val="000000"/>
                            <w:sz w:val="17"/>
                            <w:szCs w:val="17"/>
                          </w:rPr>
                        </w:pPr>
                      </w:p>
                      <w:p w:rsidR="00993FF7" w:rsidP="00993FF7" w:rsidRDefault="00993FF7" w14:paraId="5DAB6C7B" w14:textId="77777777">
                        <w:pPr>
                          <w:textAlignment w:val="baseline"/>
                          <w:rPr>
                            <w:rFonts w:ascii="Calibri" w:hAnsi="Calibri" w:cs="Calibri"/>
                            <w:color w:val="000000"/>
                            <w:sz w:val="17"/>
                            <w:szCs w:val="17"/>
                          </w:rPr>
                        </w:pPr>
                      </w:p>
                      <w:p w:rsidR="00993FF7" w:rsidP="00993FF7" w:rsidRDefault="00993FF7" w14:paraId="02EB378F" w14:textId="77777777">
                        <w:pPr>
                          <w:textAlignment w:val="baseline"/>
                          <w:rPr>
                            <w:rFonts w:ascii="Calibri" w:hAnsi="Calibri" w:cs="Calibri"/>
                            <w:color w:val="000000"/>
                            <w:sz w:val="17"/>
                            <w:szCs w:val="17"/>
                          </w:rPr>
                        </w:pPr>
                      </w:p>
                      <w:p w:rsidR="00993FF7" w:rsidP="00993FF7" w:rsidRDefault="00993FF7" w14:paraId="6A05A809" w14:textId="77777777">
                        <w:pPr>
                          <w:textAlignment w:val="baseline"/>
                          <w:rPr>
                            <w:rFonts w:ascii="Calibri" w:hAnsi="Calibri" w:cs="Calibri"/>
                            <w:color w:val="000000"/>
                            <w:sz w:val="17"/>
                            <w:szCs w:val="17"/>
                          </w:rPr>
                        </w:pPr>
                      </w:p>
                      <w:p w:rsidR="00993FF7" w:rsidP="00993FF7" w:rsidRDefault="00993FF7" w14:paraId="5A39BBE3" w14:textId="77777777">
                        <w:pPr>
                          <w:textAlignment w:val="baseline"/>
                          <w:rPr>
                            <w:rFonts w:ascii="Calibri" w:hAnsi="Calibri" w:cs="Calibri"/>
                            <w:color w:val="000000"/>
                            <w:sz w:val="17"/>
                            <w:szCs w:val="17"/>
                          </w:rPr>
                        </w:pPr>
                      </w:p>
                      <w:p w:rsidR="00993FF7" w:rsidP="00993FF7" w:rsidRDefault="00993FF7" w14:paraId="41C8F396" w14:textId="77777777">
                        <w:pPr>
                          <w:jc w:val="center"/>
                        </w:pPr>
                      </w:p>
                    </w:txbxContent>
                  </v:textbox>
                </v:shape>
                <v:shape id="Freeform: Shape 45" style="position:absolute;left:-1556;top:27146;width:25259;height:16888;visibility:visible;mso-wrap-style:square;v-text-anchor:middle" coordsize="2526049,1688888" o:spid="_x0000_s1029" fillcolor="#b0e07b" strokecolor="#44546a" strokeweight=".19225mm" o:spt="100" adj="-11796480,,5400" path="m,l2526049,r,1688888l,1688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">
                  <v:fill opacity="11822f"/>
                  <v:stroke joinstyle="round"/>
                  <v:formulas/>
                  <v:path textboxrect="0,0,2526049,1688888" arrowok="t" o:connecttype="custom" o:connectlocs="0,0;2526049,0;2526049,1688871;0,1688871" o:connectangles="0,0,0,0"/>
                  <v:textbox>
                    <w:txbxContent>
                      <w:p w:rsidRPr="00FA36FD" w:rsidR="00993FF7" w:rsidP="00993FF7" w:rsidRDefault="00993FF7" w14:paraId="12E83639" w14:textId="77777777">
                        <w:pPr>
                          <w:textAlignment w:val="baseline"/>
                          <w:rPr>
                            <w:rFonts w:ascii="Calibri" w:hAnsi="Calibri" w:cs="Calibri"/>
                            <w:color w:val="000000"/>
                            <w:sz w:val="18"/>
                            <w:szCs w:val="18"/>
                          </w:rPr>
                        </w:pPr>
                        <w:r w:rsidRPr="00FA36FD">
                          <w:rPr>
                            <w:rFonts w:ascii="Calibri" w:hAnsi="Calibri" w:cs="Calibri"/>
                            <w:color w:val="000000"/>
                            <w:sz w:val="28"/>
                            <w:szCs w:val="28"/>
                          </w:rPr>
                          <w:t>Missional Leadership</w:t>
                        </w:r>
                        <w:r w:rsidRPr="00FA36FD">
                          <w:rPr>
                            <w:rFonts w:ascii="Calibri" w:hAnsi="Calibri" w:cs="Calibri"/>
                            <w:color w:val="000000"/>
                            <w:sz w:val="28"/>
                            <w:szCs w:val="28"/>
                          </w:rPr>
                          <w:br/>
                        </w:r>
                        <w:r w:rsidRPr="00FA36FD">
                          <w:rPr>
                            <w:rFonts w:ascii="Calibri" w:hAnsi="Calibri" w:cs="Calibri"/>
                            <w:i/>
                            <w:iCs/>
                            <w:color w:val="000000"/>
                            <w:sz w:val="18"/>
                            <w:szCs w:val="18"/>
                          </w:rPr>
                          <w:t>Ministerial vocations that adapt and enable</w:t>
                        </w:r>
                        <w:r w:rsidRPr="00FA36FD">
                          <w:rPr>
                            <w:rFonts w:ascii="Calibri" w:hAnsi="Calibri" w:cs="Calibri"/>
                            <w:i/>
                            <w:iCs/>
                            <w:color w:val="000000"/>
                            <w:sz w:val="18"/>
                            <w:szCs w:val="18"/>
                          </w:rPr>
                          <w:br/>
                        </w:r>
                        <w:r w:rsidRPr="00FA36FD">
                          <w:rPr>
                            <w:rFonts w:ascii="Calibri" w:hAnsi="Calibri" w:cs="Calibri"/>
                            <w:i/>
                            <w:iCs/>
                            <w:color w:val="000000"/>
                            <w:sz w:val="18"/>
                            <w:szCs w:val="18"/>
                          </w:rPr>
                          <w:t xml:space="preserve">- </w:t>
                        </w:r>
                        <w:r w:rsidRPr="00FA36FD">
                          <w:rPr>
                            <w:rFonts w:ascii="Calibri" w:hAnsi="Calibri" w:cs="Calibri"/>
                            <w:color w:val="000000"/>
                            <w:sz w:val="18"/>
                            <w:szCs w:val="18"/>
                          </w:rPr>
                          <w:t>Vocational development to sustain and equip fruitful lay and ordained leaders</w:t>
                        </w:r>
                        <w:r w:rsidRPr="00FA36FD">
                          <w:rPr>
                            <w:rFonts w:ascii="Calibri" w:hAnsi="Calibri" w:cs="Calibri"/>
                            <w:color w:val="000000"/>
                            <w:sz w:val="18"/>
                            <w:szCs w:val="18"/>
                          </w:rPr>
                          <w:br/>
                        </w:r>
                        <w:r w:rsidRPr="00FA36FD">
                          <w:rPr>
                            <w:rFonts w:ascii="Calibri" w:hAnsi="Calibri" w:cs="Calibri"/>
                            <w:color w:val="000000"/>
                            <w:sz w:val="18"/>
                            <w:szCs w:val="18"/>
                          </w:rPr>
                          <w:t xml:space="preserve">- A culture of inclusion, collaboration and partnership working, to grow our faith </w:t>
                        </w:r>
                        <w:r w:rsidRPr="00FA36FD">
                          <w:rPr>
                            <w:rFonts w:ascii="Calibri" w:hAnsi="Calibri" w:cs="Calibri"/>
                            <w:color w:val="000000"/>
                            <w:sz w:val="18"/>
                            <w:szCs w:val="18"/>
                          </w:rPr>
                          <w:br/>
                        </w:r>
                        <w:r w:rsidRPr="00FA36FD">
                          <w:rPr>
                            <w:rFonts w:ascii="Calibri" w:hAnsi="Calibri" w:cs="Calibri"/>
                            <w:color w:val="000000"/>
                            <w:sz w:val="18"/>
                            <w:szCs w:val="18"/>
                          </w:rPr>
                          <w:t>- A wider ‘volunteer’ base to enhance and liberate ministry teams, and to establish missional links.</w:t>
                        </w:r>
                      </w:p>
                      <w:p w:rsidR="00993FF7" w:rsidP="00993FF7" w:rsidRDefault="00993FF7" w14:paraId="72A3D3EC" w14:textId="77777777">
                        <w:pPr>
                          <w:textAlignment w:val="baseline"/>
                          <w:rPr>
                            <w:rFonts w:ascii="Calibri" w:hAnsi="Calibri" w:cs="Calibri"/>
                            <w:color w:val="000000"/>
                            <w:sz w:val="17"/>
                            <w:szCs w:val="17"/>
                          </w:rPr>
                        </w:pPr>
                      </w:p>
                      <w:p w:rsidR="00993FF7" w:rsidP="00993FF7" w:rsidRDefault="00993FF7" w14:paraId="0D0B940D" w14:textId="77777777">
                        <w:pPr>
                          <w:textAlignment w:val="baseline"/>
                          <w:rPr>
                            <w:rFonts w:ascii="Calibri" w:hAnsi="Calibri" w:cs="Calibri"/>
                            <w:color w:val="000000"/>
                            <w:sz w:val="17"/>
                            <w:szCs w:val="17"/>
                          </w:rPr>
                        </w:pPr>
                      </w:p>
                      <w:p w:rsidR="00993FF7" w:rsidP="00993FF7" w:rsidRDefault="00993FF7" w14:paraId="0E27B00A" w14:textId="77777777">
                        <w:pPr>
                          <w:textAlignment w:val="baseline"/>
                          <w:rPr>
                            <w:rFonts w:ascii="Calibri" w:hAnsi="Calibri" w:cs="Calibri"/>
                            <w:color w:val="000000"/>
                            <w:sz w:val="17"/>
                            <w:szCs w:val="17"/>
                          </w:rPr>
                        </w:pPr>
                      </w:p>
                      <w:p w:rsidR="00993FF7" w:rsidP="00993FF7" w:rsidRDefault="00993FF7" w14:paraId="60061E4C" w14:textId="77777777">
                        <w:pPr>
                          <w:textAlignment w:val="baseline"/>
                          <w:rPr>
                            <w:rFonts w:ascii="Calibri" w:hAnsi="Calibri" w:cs="Calibri"/>
                            <w:color w:val="000000"/>
                            <w:sz w:val="17"/>
                            <w:szCs w:val="17"/>
                          </w:rPr>
                        </w:pPr>
                      </w:p>
                      <w:p w:rsidR="00993FF7" w:rsidP="00993FF7" w:rsidRDefault="00993FF7" w14:paraId="44EAFD9C" w14:textId="77777777">
                        <w:pPr>
                          <w:textAlignment w:val="baseline"/>
                          <w:rPr>
                            <w:rFonts w:ascii="Calibri" w:hAnsi="Calibri" w:cs="Calibri"/>
                            <w:color w:val="000000"/>
                            <w:sz w:val="17"/>
                            <w:szCs w:val="17"/>
                          </w:rPr>
                        </w:pPr>
                      </w:p>
                      <w:p w:rsidRPr="002B78B6" w:rsidR="00993FF7" w:rsidP="00993FF7" w:rsidRDefault="00993FF7" w14:paraId="4B94D5A5" w14:textId="77777777">
                        <w:pPr>
                          <w:textAlignment w:val="baseline"/>
                          <w:rPr>
                            <w:rFonts w:ascii="Calibri" w:hAnsi="Calibri" w:cs="Calibri"/>
                            <w:color w:val="000000"/>
                            <w:sz w:val="17"/>
                            <w:szCs w:val="17"/>
                          </w:rPr>
                        </w:pPr>
                      </w:p>
                      <w:p w:rsidR="00993FF7" w:rsidP="00993FF7" w:rsidRDefault="00993FF7" w14:paraId="3DEEC669" w14:textId="77777777">
                        <w:pPr>
                          <w:jc w:val="center"/>
                        </w:pPr>
                      </w:p>
                    </w:txbxContent>
                  </v:textbox>
                </v:shape>
                <v:shape id="Freeform: Shape 47" style="position:absolute;left:75914;top:26289;width:25260;height:16002;visibility:visible;mso-wrap-style:square;v-text-anchor:middle" coordsize="2526049,1384126" o:spid="_x0000_s1030" fillcolor="#f7d56f" strokecolor="#44546a" strokeweight=".19225mm" o:spt="100" adj="-11796480,,5400" path="m,l2526049,r,1384126l,1384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">
                  <v:fill opacity="13107f"/>
                  <v:stroke joinstyle="round"/>
                  <v:formulas/>
                  <v:path textboxrect="0,0,2526049,1384126" arrowok="t" o:connecttype="custom" o:connectlocs="0,0;2526030,0;2526030,1600200;0,1600200" o:connectangles="0,0,0,0"/>
                  <v:textbox>
                    <w:txbxContent>
                      <w:p w:rsidRPr="00FA36FD" w:rsidR="00993FF7" w:rsidP="00993FF7" w:rsidRDefault="00993FF7" w14:paraId="077BAC36" w14:textId="3D3B7E5B">
                        <w:pPr>
                          <w:textAlignment w:val="baseline"/>
                          <w:rPr>
                            <w:rFonts w:ascii="Calibri" w:hAnsi="Calibri" w:cs="Calibri"/>
                            <w:color w:val="000000"/>
                            <w:sz w:val="18"/>
                            <w:szCs w:val="18"/>
                          </w:rPr>
                        </w:pPr>
                        <w:r w:rsidRPr="00FA36FD">
                          <w:rPr>
                            <w:rFonts w:ascii="Calibri" w:hAnsi="Calibri" w:cs="Calibri"/>
                            <w:color w:val="000000"/>
                            <w:sz w:val="28"/>
                            <w:szCs w:val="28"/>
                          </w:rPr>
                          <w:t>Missional Engagement</w:t>
                        </w:r>
                        <w:r w:rsidRPr="00FA36FD">
                          <w:rPr>
                            <w:rFonts w:ascii="Calibri" w:hAnsi="Calibri" w:cs="Calibri"/>
                            <w:color w:val="000000"/>
                            <w:sz w:val="28"/>
                            <w:szCs w:val="28"/>
                          </w:rPr>
                          <w:br/>
                        </w:r>
                        <w:r w:rsidRPr="00FA36FD">
                          <w:rPr>
                            <w:rFonts w:ascii="Calibri" w:hAnsi="Calibri" w:cs="Calibri"/>
                            <w:i/>
                            <w:iCs/>
                            <w:color w:val="000000"/>
                            <w:sz w:val="18"/>
                            <w:szCs w:val="18"/>
                          </w:rPr>
                          <w:t>New connections and clearer pathways to faith</w:t>
                        </w:r>
                        <w:r w:rsidRPr="00FA36FD">
                          <w:rPr>
                            <w:rFonts w:ascii="Calibri" w:hAnsi="Calibri" w:cs="Calibri"/>
                            <w:i/>
                            <w:iCs/>
                            <w:color w:val="000000"/>
                            <w:sz w:val="18"/>
                            <w:szCs w:val="18"/>
                          </w:rPr>
                          <w:br/>
                        </w:r>
                        <w:r w:rsidRPr="00FA36FD">
                          <w:rPr>
                            <w:rFonts w:ascii="Calibri" w:hAnsi="Calibri" w:cs="Calibri"/>
                            <w:color w:val="000000"/>
                            <w:sz w:val="18"/>
                            <w:szCs w:val="18"/>
                          </w:rPr>
                          <w:t>- Worshipping communities that share in the life and struggles of their wider communities</w:t>
                        </w:r>
                        <w:r w:rsidRPr="00FA36FD">
                          <w:rPr>
                            <w:rFonts w:ascii="Calibri" w:hAnsi="Calibri" w:cs="Calibri"/>
                            <w:color w:val="000000"/>
                            <w:sz w:val="18"/>
                            <w:szCs w:val="18"/>
                          </w:rPr>
                          <w:br/>
                        </w:r>
                        <w:r w:rsidRPr="00FA36FD">
                          <w:rPr>
                            <w:rFonts w:ascii="Calibri" w:hAnsi="Calibri" w:cs="Calibri"/>
                            <w:color w:val="000000"/>
                            <w:sz w:val="18"/>
                            <w:szCs w:val="18"/>
                          </w:rPr>
                          <w:t xml:space="preserve">- Prioritisation of under 18’s and to Growing Faith for children, young </w:t>
                        </w:r>
                        <w:r w:rsidRPr="00FA36FD" w:rsidR="00750046">
                          <w:rPr>
                            <w:rFonts w:ascii="Calibri" w:hAnsi="Calibri" w:cs="Calibri"/>
                            <w:color w:val="000000"/>
                            <w:sz w:val="18"/>
                            <w:szCs w:val="18"/>
                          </w:rPr>
                          <w:t>people,</w:t>
                        </w:r>
                        <w:r w:rsidRPr="00FA36FD">
                          <w:rPr>
                            <w:rFonts w:ascii="Calibri" w:hAnsi="Calibri" w:cs="Calibri"/>
                            <w:color w:val="000000"/>
                            <w:sz w:val="18"/>
                            <w:szCs w:val="18"/>
                          </w:rPr>
                          <w:t xml:space="preserve"> and families</w:t>
                        </w:r>
                        <w:r w:rsidRPr="00FA36FD">
                          <w:rPr>
                            <w:rFonts w:ascii="Calibri" w:hAnsi="Calibri" w:cs="Calibri"/>
                            <w:color w:val="000000"/>
                            <w:sz w:val="18"/>
                            <w:szCs w:val="18"/>
                          </w:rPr>
                          <w:br/>
                        </w:r>
                        <w:r w:rsidRPr="00FA36FD">
                          <w:rPr>
                            <w:rFonts w:ascii="Calibri" w:hAnsi="Calibri" w:cs="Calibri"/>
                            <w:color w:val="000000"/>
                            <w:sz w:val="18"/>
                            <w:szCs w:val="18"/>
                          </w:rPr>
                          <w:t>- Adoption of both established and innovative  approaches to nurture new faith journeys</w:t>
                        </w:r>
                      </w:p>
                      <w:p w:rsidR="00993FF7" w:rsidP="00993FF7" w:rsidRDefault="00993FF7" w14:paraId="3656B9AB" w14:textId="77777777">
                        <w:pPr>
                          <w:textAlignment w:val="baseline"/>
                          <w:rPr>
                            <w:rFonts w:ascii="Calibri" w:hAnsi="Calibri" w:cs="Calibri"/>
                            <w:color w:val="000000"/>
                            <w:sz w:val="17"/>
                            <w:szCs w:val="17"/>
                          </w:rPr>
                        </w:pPr>
                      </w:p>
                      <w:p w:rsidR="00993FF7" w:rsidP="00993FF7" w:rsidRDefault="00993FF7" w14:paraId="45FB0818" w14:textId="77777777">
                        <w:pPr>
                          <w:textAlignment w:val="baseline"/>
                          <w:rPr>
                            <w:rFonts w:ascii="Calibri" w:hAnsi="Calibri" w:cs="Calibri"/>
                            <w:color w:val="000000"/>
                            <w:sz w:val="17"/>
                            <w:szCs w:val="17"/>
                          </w:rPr>
                        </w:pPr>
                      </w:p>
                      <w:p w:rsidR="00993FF7" w:rsidP="00993FF7" w:rsidRDefault="00993FF7" w14:paraId="049F31CB" w14:textId="77777777">
                        <w:pPr>
                          <w:textAlignment w:val="baseline"/>
                          <w:rPr>
                            <w:rFonts w:ascii="Calibri" w:hAnsi="Calibri" w:cs="Calibri"/>
                            <w:color w:val="000000"/>
                            <w:sz w:val="17"/>
                            <w:szCs w:val="17"/>
                          </w:rPr>
                        </w:pPr>
                      </w:p>
                      <w:p w:rsidR="00993FF7" w:rsidP="00993FF7" w:rsidRDefault="00993FF7" w14:paraId="53128261" w14:textId="77777777">
                        <w:pPr>
                          <w:textAlignment w:val="baseline"/>
                          <w:rPr>
                            <w:rFonts w:ascii="Calibri" w:hAnsi="Calibri" w:cs="Calibri"/>
                            <w:color w:val="000000"/>
                            <w:sz w:val="17"/>
                            <w:szCs w:val="17"/>
                          </w:rPr>
                        </w:pPr>
                      </w:p>
                      <w:p w:rsidR="00993FF7" w:rsidP="00993FF7" w:rsidRDefault="00993FF7" w14:paraId="62486C05" w14:textId="77777777">
                        <w:pPr>
                          <w:textAlignment w:val="baseline"/>
                          <w:rPr>
                            <w:rFonts w:ascii="Calibri" w:hAnsi="Calibri" w:cs="Calibri"/>
                            <w:color w:val="000000"/>
                            <w:sz w:val="17"/>
                            <w:szCs w:val="17"/>
                          </w:rPr>
                        </w:pPr>
                      </w:p>
                      <w:p w:rsidR="00993FF7" w:rsidP="00993FF7" w:rsidRDefault="00993FF7" w14:paraId="4101652C" w14:textId="77777777">
                        <w:pPr>
                          <w:jc w:val="center"/>
                        </w:pPr>
                      </w:p>
                    </w:txbxContent>
                  </v:textbox>
                </v:shape>
                <v:shape id="Freeform: Shape 48" style="position:absolute;left:37052;top:47529;width:25260;height:15365;visibility:visible;mso-wrap-style:square;v-text-anchor:middle" coordsize="2526049,1536507" o:spid="_x0000_s1031" fillcolor="#fde9f9" strokecolor="#44546a" strokeweight=".19225mm" o:spt="100" adj="-11796480,,5400" path="m,l2526049,r,1536507l,15365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">
                  <v:stroke joinstyle="round"/>
                  <v:formulas/>
                  <v:path textboxrect="0,0,2526049,1536507" arrowok="t" o:connecttype="custom" o:connectlocs="0,0;2526049,0;2526049,1536492;0,1536492" o:connectangles="0,0,0,0"/>
                  <v:textbox>
                    <w:txbxContent>
                      <w:p w:rsidRPr="00FA36FD" w:rsidR="00993FF7" w:rsidP="00993FF7" w:rsidRDefault="00993FF7" w14:paraId="34ADC35D" w14:textId="77777777">
                        <w:pPr>
                          <w:textAlignment w:val="baseline"/>
                          <w:rPr>
                            <w:rFonts w:ascii="Calibri" w:hAnsi="Calibri" w:cs="Calibri"/>
                            <w:color w:val="000000"/>
                            <w:sz w:val="18"/>
                            <w:szCs w:val="18"/>
                          </w:rPr>
                        </w:pPr>
                        <w:r w:rsidRPr="00FA36FD">
                          <w:rPr>
                            <w:rFonts w:ascii="Calibri" w:hAnsi="Calibri" w:cs="Calibri"/>
                            <w:color w:val="000000"/>
                            <w:sz w:val="28"/>
                            <w:szCs w:val="28"/>
                          </w:rPr>
                          <w:t>Missional Action and Advocacy</w:t>
                        </w:r>
                        <w:r w:rsidRPr="00FA36FD">
                          <w:rPr>
                            <w:rFonts w:ascii="Calibri" w:hAnsi="Calibri" w:cs="Calibri"/>
                            <w:color w:val="000000"/>
                            <w:sz w:val="28"/>
                            <w:szCs w:val="28"/>
                          </w:rPr>
                          <w:br/>
                        </w:r>
                        <w:r w:rsidRPr="00FA36FD">
                          <w:rPr>
                            <w:rFonts w:ascii="Calibri" w:hAnsi="Calibri" w:cs="Calibri"/>
                            <w:i/>
                            <w:iCs/>
                            <w:color w:val="000000"/>
                            <w:sz w:val="18"/>
                            <w:szCs w:val="18"/>
                          </w:rPr>
                          <w:t>Social transformation as witness and worship</w:t>
                        </w:r>
                        <w:r w:rsidRPr="00FA36FD">
                          <w:rPr>
                            <w:rFonts w:ascii="Calibri" w:hAnsi="Calibri" w:cs="Calibri"/>
                            <w:i/>
                            <w:iCs/>
                            <w:color w:val="000000"/>
                            <w:sz w:val="18"/>
                            <w:szCs w:val="18"/>
                          </w:rPr>
                          <w:br/>
                        </w:r>
                        <w:r w:rsidRPr="00FA36FD">
                          <w:rPr>
                            <w:rFonts w:ascii="Calibri" w:hAnsi="Calibri" w:cs="Calibri"/>
                            <w:color w:val="000000"/>
                            <w:sz w:val="18"/>
                            <w:szCs w:val="18"/>
                          </w:rPr>
                          <w:t xml:space="preserve">- Local churches who address injustice and inequality in their contexts </w:t>
                        </w:r>
                        <w:r w:rsidRPr="00FA36FD">
                          <w:rPr>
                            <w:rFonts w:ascii="Calibri" w:hAnsi="Calibri" w:cs="Calibri"/>
                            <w:color w:val="000000"/>
                            <w:sz w:val="18"/>
                            <w:szCs w:val="18"/>
                          </w:rPr>
                          <w:br/>
                        </w:r>
                        <w:r w:rsidRPr="00FA36FD">
                          <w:rPr>
                            <w:rFonts w:ascii="Calibri" w:hAnsi="Calibri" w:cs="Calibri"/>
                            <w:color w:val="000000"/>
                            <w:sz w:val="18"/>
                            <w:szCs w:val="18"/>
                          </w:rPr>
                          <w:t>- Discipleship development that empowers all - Christians to live out the five marks of mission</w:t>
                        </w:r>
                        <w:r w:rsidRPr="00FA36FD">
                          <w:rPr>
                            <w:rFonts w:ascii="Calibri" w:hAnsi="Calibri" w:cs="Calibri"/>
                            <w:color w:val="000000"/>
                            <w:sz w:val="18"/>
                            <w:szCs w:val="18"/>
                          </w:rPr>
                          <w:br/>
                        </w:r>
                        <w:r w:rsidRPr="00FA36FD">
                          <w:rPr>
                            <w:rFonts w:ascii="Calibri" w:hAnsi="Calibri" w:cs="Calibri"/>
                            <w:color w:val="000000"/>
                            <w:sz w:val="18"/>
                            <w:szCs w:val="18"/>
                          </w:rPr>
                          <w:t>- Networks to organise and promote ‘kingdom action and advocacy’ and partnerships for Gospel change</w:t>
                        </w:r>
                      </w:p>
                      <w:p w:rsidR="00993FF7" w:rsidP="00993FF7" w:rsidRDefault="00993FF7" w14:paraId="4B99056E" w14:textId="77777777">
                        <w:pPr>
                          <w:textAlignment w:val="baseline"/>
                          <w:rPr>
                            <w:rFonts w:ascii="Calibri" w:hAnsi="Calibri" w:cs="Calibri"/>
                            <w:color w:val="000000"/>
                            <w:sz w:val="17"/>
                            <w:szCs w:val="17"/>
                          </w:rPr>
                        </w:pPr>
                      </w:p>
                      <w:p w:rsidR="00993FF7" w:rsidP="00993FF7" w:rsidRDefault="00993FF7" w14:paraId="1299C43A" w14:textId="77777777">
                        <w:pPr>
                          <w:textAlignment w:val="baseline"/>
                          <w:rPr>
                            <w:rFonts w:ascii="Calibri" w:hAnsi="Calibri" w:cs="Calibri"/>
                            <w:color w:val="000000"/>
                            <w:sz w:val="17"/>
                            <w:szCs w:val="17"/>
                          </w:rPr>
                        </w:pPr>
                      </w:p>
                      <w:p w:rsidRPr="002B78B6" w:rsidR="00993FF7" w:rsidP="00993FF7" w:rsidRDefault="00993FF7" w14:paraId="4DDBEF00" w14:textId="77777777">
                        <w:pPr>
                          <w:textAlignment w:val="baseline"/>
                          <w:rPr>
                            <w:rFonts w:ascii="Calibri" w:hAnsi="Calibri" w:cs="Calibri"/>
                            <w:color w:val="000000"/>
                            <w:sz w:val="17"/>
                            <w:szCs w:val="17"/>
                          </w:rPr>
                        </w:pPr>
                      </w:p>
                      <w:p w:rsidR="00993FF7" w:rsidP="00993FF7" w:rsidRDefault="00993FF7" w14:paraId="3461D779" w14:textId="77777777">
                        <w:pPr>
                          <w:textAlignment w:val="baseline"/>
                          <w:rPr>
                            <w:rFonts w:ascii="Calibri" w:hAnsi="Calibri" w:cs="Calibri"/>
                            <w:color w:val="000000"/>
                            <w:sz w:val="17"/>
                            <w:szCs w:val="17"/>
                          </w:rPr>
                        </w:pPr>
                      </w:p>
                      <w:p w:rsidR="00993FF7" w:rsidP="00993FF7" w:rsidRDefault="00993FF7" w14:paraId="3CF2D8B6" w14:textId="77777777">
                        <w:pPr>
                          <w:textAlignment w:val="baseline"/>
                          <w:rPr>
                            <w:rFonts w:ascii="Calibri" w:hAnsi="Calibri" w:cs="Calibri"/>
                            <w:color w:val="000000"/>
                            <w:sz w:val="17"/>
                            <w:szCs w:val="17"/>
                          </w:rPr>
                        </w:pPr>
                      </w:p>
                      <w:p w:rsidR="00993FF7" w:rsidP="00993FF7" w:rsidRDefault="00993FF7" w14:paraId="0FB78278" w14:textId="77777777">
                        <w:pPr>
                          <w:textAlignment w:val="baseline"/>
                          <w:rPr>
                            <w:rFonts w:ascii="Calibri" w:hAnsi="Calibri" w:cs="Calibri"/>
                            <w:color w:val="000000"/>
                            <w:sz w:val="17"/>
                            <w:szCs w:val="17"/>
                          </w:rPr>
                        </w:pPr>
                      </w:p>
                      <w:p w:rsidR="00993FF7" w:rsidP="00993FF7" w:rsidRDefault="00993FF7" w14:paraId="1FC39945" w14:textId="77777777">
                        <w:pPr>
                          <w:jc w:val="center"/>
                        </w:pPr>
                      </w:p>
                    </w:txbxContent>
                  </v:textbox>
                </v:shape>
                <v:shape id="Text Box 2" style="position:absolute;left:28795;top:24480;width:17581;height:7620;visibility:visible;mso-wrap-style:square;v-text-anchor:top"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Pr="003D0DCB" w:rsidR="00993FF7" w:rsidP="00993FF7" w:rsidRDefault="00993FF7" w14:paraId="6CF49FED" w14:textId="76F67E72">
                        <w:pPr>
                          <w:rPr>
                            <w:sz w:val="28"/>
                            <w:szCs w:val="28"/>
                          </w:rPr>
                        </w:pPr>
                        <w:r w:rsidRPr="003D0DCB">
                          <w:rPr>
                            <w:rFonts w:ascii="Calibri" w:hAnsi="Calibri" w:cs="Calibri"/>
                            <w:b/>
                            <w:bCs/>
                            <w:color w:val="000000"/>
                            <w:sz w:val="20"/>
                            <w:szCs w:val="20"/>
                          </w:rPr>
                          <w:t xml:space="preserve">People:  </w:t>
                        </w:r>
                        <w:r w:rsidRPr="003D0DCB">
                          <w:rPr>
                            <w:rFonts w:ascii="Calibri" w:hAnsi="Calibri" w:cs="Calibri"/>
                            <w:color w:val="000000"/>
                            <w:sz w:val="20"/>
                            <w:szCs w:val="20"/>
                          </w:rPr>
                          <w:t>development of disciples &amp; min</w:t>
                        </w:r>
                        <w:r w:rsidR="003C6AF1">
                          <w:rPr>
                            <w:rFonts w:ascii="Calibri" w:hAnsi="Calibri" w:cs="Calibri"/>
                            <w:color w:val="000000"/>
                            <w:sz w:val="20"/>
                            <w:szCs w:val="20"/>
                          </w:rPr>
                          <w:t>i</w:t>
                        </w:r>
                        <w:r w:rsidRPr="003D0DCB">
                          <w:rPr>
                            <w:rFonts w:ascii="Calibri" w:hAnsi="Calibri" w:cs="Calibri"/>
                            <w:color w:val="000000"/>
                            <w:sz w:val="20"/>
                            <w:szCs w:val="20"/>
                          </w:rPr>
                          <w:t xml:space="preserve">sters framed around vision, </w:t>
                        </w:r>
                        <w:r w:rsidRPr="003D0DCB" w:rsidR="00750046">
                          <w:rPr>
                            <w:rFonts w:ascii="Calibri" w:hAnsi="Calibri" w:cs="Calibri"/>
                            <w:color w:val="000000"/>
                            <w:sz w:val="20"/>
                            <w:szCs w:val="20"/>
                          </w:rPr>
                          <w:t>behaviours,</w:t>
                        </w:r>
                        <w:r w:rsidRPr="003D0DCB">
                          <w:rPr>
                            <w:rFonts w:ascii="Calibri" w:hAnsi="Calibri" w:cs="Calibri"/>
                            <w:color w:val="000000"/>
                            <w:sz w:val="20"/>
                            <w:szCs w:val="20"/>
                          </w:rPr>
                          <w:t xml:space="preserve"> and competencies</w:t>
                        </w:r>
                      </w:p>
                    </w:txbxContent>
                  </v:textbox>
                </v:shape>
                <v:shape id="Text Box 2" style="position:absolute;left:54503;top:24384;width:16002;height:7143;visibility:visible;mso-wrap-style:square;v-text-anchor:top" o:spid="_x0000_s103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Pr="0039787D" w:rsidR="00993FF7" w:rsidP="00993FF7" w:rsidRDefault="00993FF7" w14:paraId="5C6F648B" w14:textId="77777777">
                        <w:pPr>
                          <w:textAlignment w:val="baseline"/>
                          <w:rPr>
                            <w:rFonts w:ascii="Calibri" w:hAnsi="Calibri" w:cs="Calibri"/>
                            <w:color w:val="000000"/>
                            <w:sz w:val="18"/>
                            <w:szCs w:val="18"/>
                          </w:rPr>
                        </w:pPr>
                        <w:r w:rsidRPr="0039787D">
                          <w:rPr>
                            <w:rFonts w:ascii="Calibri" w:hAnsi="Calibri" w:cs="Calibri"/>
                            <w:b/>
                            <w:bCs/>
                            <w:color w:val="000000"/>
                            <w:sz w:val="18"/>
                            <w:szCs w:val="18"/>
                          </w:rPr>
                          <w:t xml:space="preserve">Buildings: </w:t>
                        </w:r>
                        <w:r w:rsidRPr="0039787D">
                          <w:rPr>
                            <w:rFonts w:ascii="Calibri" w:hAnsi="Calibri" w:cs="Calibri"/>
                            <w:color w:val="000000"/>
                            <w:sz w:val="18"/>
                            <w:szCs w:val="18"/>
                          </w:rPr>
                          <w:t>strategic review and funding for missional purpose, mixed use and to deliver net zero</w:t>
                        </w:r>
                      </w:p>
                      <w:p w:rsidR="00993FF7" w:rsidP="00993FF7" w:rsidRDefault="00993FF7" w14:paraId="0562CB0E" w14:textId="77777777">
                        <w:pPr>
                          <w:textAlignment w:val="baseline"/>
                          <w:rPr>
                            <w:rFonts w:ascii="Calibri" w:hAnsi="Calibri" w:cs="Calibri"/>
                            <w:b/>
                            <w:bCs/>
                            <w:color w:val="000000"/>
                            <w:sz w:val="17"/>
                            <w:szCs w:val="17"/>
                          </w:rPr>
                        </w:pPr>
                      </w:p>
                      <w:p w:rsidR="00993FF7" w:rsidP="00993FF7" w:rsidRDefault="00993FF7" w14:paraId="34CE0A41" w14:textId="77777777">
                        <w:pPr>
                          <w:textAlignment w:val="baseline"/>
                          <w:rPr>
                            <w:rFonts w:ascii="Calibri" w:hAnsi="Calibri" w:cs="Calibri"/>
                            <w:b/>
                            <w:bCs/>
                            <w:color w:val="000000"/>
                            <w:sz w:val="17"/>
                            <w:szCs w:val="17"/>
                          </w:rPr>
                        </w:pPr>
                      </w:p>
                      <w:p w:rsidR="00993FF7" w:rsidP="00993FF7" w:rsidRDefault="00993FF7" w14:paraId="62EBF3C5" w14:textId="77777777">
                        <w:pPr>
                          <w:textAlignment w:val="baseline"/>
                          <w:rPr>
                            <w:rFonts w:ascii="Calibri" w:hAnsi="Calibri" w:cs="Calibri"/>
                            <w:b/>
                            <w:bCs/>
                            <w:color w:val="000000"/>
                            <w:sz w:val="17"/>
                            <w:szCs w:val="17"/>
                          </w:rPr>
                        </w:pPr>
                      </w:p>
                      <w:p w:rsidR="00993FF7" w:rsidP="00993FF7" w:rsidRDefault="00993FF7" w14:paraId="6D98A12B" w14:textId="77777777">
                        <w:pPr>
                          <w:textAlignment w:val="baseline"/>
                          <w:rPr>
                            <w:rFonts w:ascii="Calibri" w:hAnsi="Calibri" w:cs="Calibri"/>
                            <w:b/>
                            <w:bCs/>
                            <w:color w:val="000000"/>
                            <w:sz w:val="17"/>
                            <w:szCs w:val="17"/>
                          </w:rPr>
                        </w:pPr>
                      </w:p>
                      <w:p w:rsidR="00993FF7" w:rsidP="00993FF7" w:rsidRDefault="00993FF7" w14:paraId="3D627835" w14:textId="77777777">
                        <w:r w:rsidRPr="00E50C15">
                          <w:rPr>
                            <w:rFonts w:ascii="Calibri" w:hAnsi="Calibri" w:cs="Calibri"/>
                            <w:b/>
                            <w:bCs/>
                            <w:color w:val="000000"/>
                            <w:sz w:val="17"/>
                            <w:szCs w:val="17"/>
                          </w:rPr>
                          <w:t>and</w:t>
                        </w:r>
                        <w:r>
                          <w:rPr>
                            <w:rFonts w:ascii="Calibri" w:hAnsi="Calibri" w:cs="Calibri"/>
                            <w:b/>
                            <w:bCs/>
                            <w:color w:val="000000"/>
                            <w:sz w:val="17"/>
                            <w:szCs w:val="17"/>
                          </w:rPr>
                          <w:t xml:space="preserve"> competencies</w:t>
                        </w:r>
                      </w:p>
                    </w:txbxContent>
                  </v:textbox>
                </v:shape>
                <v:shape id="Text Box 2" style="position:absolute;left:29476;top:37052;width:16412;height:7620;visibility:visible;mso-wrap-style:square;v-text-anchor:top" o:spid="_x0000_s103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Pr="0039787D" w:rsidR="00993FF7" w:rsidP="00993FF7" w:rsidRDefault="00993FF7" w14:paraId="6E412273" w14:textId="62D35CA1">
                        <w:pPr>
                          <w:textAlignment w:val="baseline"/>
                          <w:rPr>
                            <w:rFonts w:ascii="Calibri" w:hAnsi="Calibri" w:cs="Calibri"/>
                            <w:color w:val="000000"/>
                            <w:sz w:val="18"/>
                            <w:szCs w:val="18"/>
                          </w:rPr>
                        </w:pPr>
                        <w:r w:rsidRPr="0039787D">
                          <w:rPr>
                            <w:rFonts w:ascii="Calibri" w:hAnsi="Calibri" w:cs="Calibri"/>
                            <w:b/>
                            <w:bCs/>
                            <w:color w:val="000000"/>
                            <w:sz w:val="18"/>
                            <w:szCs w:val="18"/>
                          </w:rPr>
                          <w:t xml:space="preserve">Partnerships: </w:t>
                        </w:r>
                        <w:r w:rsidRPr="0039787D">
                          <w:rPr>
                            <w:rFonts w:ascii="Calibri" w:hAnsi="Calibri" w:cs="Calibri"/>
                            <w:color w:val="000000"/>
                            <w:sz w:val="18"/>
                            <w:szCs w:val="18"/>
                          </w:rPr>
                          <w:t xml:space="preserve">coordination and organisation to </w:t>
                        </w:r>
                        <w:r w:rsidR="0090066F">
                          <w:rPr>
                            <w:rFonts w:ascii="Calibri" w:hAnsi="Calibri" w:cs="Calibri"/>
                            <w:color w:val="000000"/>
                            <w:sz w:val="18"/>
                            <w:szCs w:val="18"/>
                          </w:rPr>
                          <w:t>lever</w:t>
                        </w:r>
                        <w:r w:rsidR="00112306">
                          <w:rPr>
                            <w:rFonts w:ascii="Calibri" w:hAnsi="Calibri" w:cs="Calibri"/>
                            <w:color w:val="000000"/>
                            <w:sz w:val="18"/>
                            <w:szCs w:val="18"/>
                          </w:rPr>
                          <w:t>age</w:t>
                        </w:r>
                        <w:r w:rsidRPr="0039787D">
                          <w:rPr>
                            <w:rFonts w:ascii="Calibri" w:hAnsi="Calibri" w:cs="Calibri"/>
                            <w:color w:val="000000"/>
                            <w:sz w:val="18"/>
                            <w:szCs w:val="18"/>
                          </w:rPr>
                          <w:t xml:space="preserve"> resources and external influence</w:t>
                        </w:r>
                      </w:p>
                      <w:p w:rsidR="00993FF7" w:rsidP="00993FF7" w:rsidRDefault="00993FF7" w14:paraId="2946DB82" w14:textId="77777777"/>
                    </w:txbxContent>
                  </v:textbox>
                </v:shape>
                <v:shape id="Text Box 2" style="position:absolute;left:55068;top:36891;width:15335;height:7239;visibility:visible;mso-wrap-style:square;v-text-anchor:top" o:spid="_x0000_s103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Pr="0039787D" w:rsidR="00993FF7" w:rsidP="00993FF7" w:rsidRDefault="00993FF7" w14:paraId="5E604414" w14:textId="77777777">
                        <w:pPr>
                          <w:textAlignment w:val="baseline"/>
                          <w:rPr>
                            <w:rFonts w:ascii="Calibri" w:hAnsi="Calibri" w:cs="Calibri"/>
                            <w:b/>
                            <w:bCs/>
                            <w:color w:val="000000"/>
                            <w:sz w:val="18"/>
                            <w:szCs w:val="18"/>
                          </w:rPr>
                        </w:pPr>
                        <w:r w:rsidRPr="0039787D">
                          <w:rPr>
                            <w:rFonts w:ascii="Calibri" w:hAnsi="Calibri" w:cs="Calibri"/>
                            <w:b/>
                            <w:bCs/>
                            <w:color w:val="000000"/>
                            <w:sz w:val="18"/>
                            <w:szCs w:val="18"/>
                          </w:rPr>
                          <w:t xml:space="preserve">Communications: </w:t>
                        </w:r>
                        <w:r w:rsidRPr="0039787D">
                          <w:rPr>
                            <w:rFonts w:ascii="Calibri" w:hAnsi="Calibri" w:cs="Calibri"/>
                            <w:color w:val="000000"/>
                            <w:sz w:val="18"/>
                            <w:szCs w:val="18"/>
                          </w:rPr>
                          <w:t>Compelling missional storytelling, and campaign to mobilise social action</w:t>
                        </w:r>
                      </w:p>
                      <w:p w:rsidRPr="009A2E9B" w:rsidR="00993FF7" w:rsidP="00993FF7" w:rsidRDefault="00993FF7" w14:paraId="5997CC1D" w14:textId="77777777">
                        <w:pPr>
                          <w:textAlignment w:val="baseline"/>
                          <w:rPr>
                            <w:rFonts w:ascii="Calibri" w:hAnsi="Calibri" w:cs="Calibri"/>
                            <w:color w:val="000000"/>
                            <w:sz w:val="17"/>
                            <w:szCs w:val="17"/>
                          </w:rPr>
                        </w:pPr>
                      </w:p>
                      <w:p w:rsidR="00993FF7" w:rsidP="00993FF7" w:rsidRDefault="00993FF7" w14:paraId="110FFD37" w14:textId="77777777">
                        <w:pPr>
                          <w:textAlignment w:val="baseline"/>
                          <w:rPr>
                            <w:rFonts w:ascii="Calibri" w:hAnsi="Calibri" w:cs="Calibri"/>
                            <w:b/>
                            <w:bCs/>
                            <w:color w:val="000000"/>
                            <w:sz w:val="17"/>
                            <w:szCs w:val="17"/>
                          </w:rPr>
                        </w:pPr>
                      </w:p>
                      <w:p w:rsidR="00993FF7" w:rsidP="00993FF7" w:rsidRDefault="00993FF7" w14:paraId="6B699379" w14:textId="77777777"/>
                    </w:txbxContent>
                  </v:textbox>
                </v:shape>
                <v:line id="Straight Connector 53" style="position:absolute;flip:y;visibility:visible;mso-wrap-style:square" o:spid="_x0000_s1036" strokecolor="#4472c4" strokeweight="1.5pt" o:connectortype="straight" from="12477,14954" to="38576,2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">
                  <v:stroke joinstyle="miter"/>
                </v:line>
                <v:line id="Straight Connector 54" style="position:absolute;visibility:visible;mso-wrap-style:square" o:spid="_x0000_s1037" strokecolor="#4472c4" strokeweight="1.5pt" o:connectortype="straight" from="64198,14763" to="89154,2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">
                  <v:stroke joinstyle="miter"/>
                </v:line>
                <v:line id="Straight Connector 55" style="position:absolute;visibility:visible;mso-wrap-style:square" o:spid="_x0000_s1038" strokecolor="#4472c4" strokeweight="1.5pt" o:connectortype="straight" from="12287,44291" to="36861,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">
                  <v:stroke joinstyle="miter"/>
                </v:line>
                <v:line id="Straight Connector 56" style="position:absolute;flip:y;visibility:visible;mso-wrap-style:square" o:spid="_x0000_s1039" strokecolor="#4472c4" strokeweight="1.5pt" o:connectortype="straight" from="62293,42291" to="89630,5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">
                  <v:stroke joinstyle="miter"/>
                </v:line>
                <v:roundrect id="Rectangle: Rounded Corners 57" style="position:absolute;left:44958;top:31432;width:10858;height:6096;visibility:visible;mso-wrap-style:square;v-text-anchor:middle" o:spid="_x0000_s1040" fillcolor="#e7e6e6" strokecolor="#787878"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">
                  <v:stroke joinstyle="miter"/>
                  <v:textbox>
                    <w:txbxContent>
                      <w:p w:rsidRPr="005E40A7" w:rsidR="00993FF7" w:rsidP="00993FF7" w:rsidRDefault="00993FF7" w14:paraId="25236FB2" w14:textId="77777777">
                        <w:pPr>
                          <w:jc w:val="center"/>
                          <w:rPr>
                            <w:color w:val="000000" w:themeColor="text1"/>
                            <w:sz w:val="24"/>
                            <w:szCs w:val="24"/>
                          </w:rPr>
                        </w:pPr>
                        <w:r w:rsidRPr="005E40A7">
                          <w:rPr>
                            <w:color w:val="000000" w:themeColor="text1"/>
                            <w:sz w:val="24"/>
                            <w:szCs w:val="24"/>
                          </w:rPr>
                          <w:t>Capability</w:t>
                        </w:r>
                        <w:r w:rsidRPr="005E40A7">
                          <w:rPr>
                            <w:color w:val="000000" w:themeColor="text1"/>
                            <w:sz w:val="24"/>
                            <w:szCs w:val="24"/>
                          </w:rPr>
                          <w:br/>
                        </w:r>
                        <w:r w:rsidRPr="005E40A7">
                          <w:rPr>
                            <w:color w:val="000000" w:themeColor="text1"/>
                            <w:sz w:val="24"/>
                            <w:szCs w:val="24"/>
                          </w:rPr>
                          <w:t>Building</w:t>
                        </w:r>
                      </w:p>
                    </w:txbxContent>
                  </v:textbox>
                </v:roundrect>
                <w10:wrap anchorx="margin"/>
              </v:group>
            </w:pict>
          </mc:Fallback>
        </mc:AlternateContent>
      </w:r>
    </w:p>
    <w:p w:rsidRPr="000D24AB" w:rsidR="009B40BB" w:rsidP="009B40BB" w:rsidRDefault="009B40BB" w14:paraId="2DC46E0A" w14:textId="17DD7EE9">
      <w:pPr>
        <w:pStyle w:val="NoSpacing"/>
        <w:rPr>
          <w:rFonts w:ascii="Arial" w:hAnsi="Arial" w:cs="Arial"/>
          <w:sz w:val="24"/>
          <w:szCs w:val="24"/>
        </w:rPr>
      </w:pPr>
    </w:p>
    <w:p w:rsidRPr="000D24AB" w:rsidR="009B40BB" w:rsidP="009B40BB" w:rsidRDefault="009B40BB" w14:paraId="63BE3ACA" w14:textId="72C302D8">
      <w:pPr>
        <w:pStyle w:val="NoSpacing"/>
        <w:rPr>
          <w:rFonts w:ascii="Arial" w:hAnsi="Arial" w:cs="Arial"/>
          <w:b/>
          <w:bCs/>
          <w:sz w:val="24"/>
          <w:szCs w:val="24"/>
        </w:rPr>
      </w:pPr>
    </w:p>
    <w:p w:rsidRPr="002E019A" w:rsidR="002E019A" w:rsidP="002E019A" w:rsidRDefault="002E019A" w14:paraId="3E4DFDF4" w14:textId="77777777">
      <w:pPr>
        <w:pStyle w:val="NoSpacing"/>
        <w:rPr>
          <w:rFonts w:ascii="Arial" w:hAnsi="Arial" w:cs="Arial"/>
          <w:b/>
          <w:bCs/>
          <w:sz w:val="24"/>
          <w:szCs w:val="24"/>
        </w:rPr>
      </w:pPr>
      <w:r w:rsidRPr="002E019A">
        <w:rPr>
          <w:rFonts w:ascii="Arial" w:hAnsi="Arial" w:cs="Arial"/>
          <w:b/>
          <w:bCs/>
          <w:sz w:val="24"/>
          <w:szCs w:val="24"/>
        </w:rPr>
        <w:t>ACTIVITIES TO DELIVER THE PLAN – SHORT AND MEDIUM TERM</w:t>
      </w:r>
    </w:p>
    <w:p w:rsidR="00F27BE2" w:rsidP="002E019A" w:rsidRDefault="00F27BE2" w14:paraId="7F816603" w14:textId="77777777">
      <w:pPr>
        <w:pStyle w:val="NoSpacing"/>
        <w:rPr>
          <w:rFonts w:ascii="Arial" w:hAnsi="Arial" w:cs="Arial"/>
          <w:b/>
          <w:bCs/>
          <w:sz w:val="24"/>
          <w:szCs w:val="24"/>
        </w:rPr>
      </w:pPr>
    </w:p>
    <w:p w:rsidRPr="002E019A" w:rsidR="002E019A" w:rsidP="00415BC6" w:rsidRDefault="005976D3" w14:paraId="13F305F0" w14:textId="79ECCFF4">
      <w:pPr>
        <w:pStyle w:val="NoSpacing"/>
        <w:ind w:left="720" w:hanging="720"/>
        <w:rPr>
          <w:rFonts w:ascii="Arial" w:hAnsi="Arial" w:cs="Arial"/>
          <w:sz w:val="24"/>
          <w:szCs w:val="24"/>
        </w:rPr>
      </w:pPr>
      <w:r w:rsidRPr="2DF6D887">
        <w:rPr>
          <w:rFonts w:ascii="Arial" w:hAnsi="Arial" w:cs="Arial"/>
          <w:sz w:val="24"/>
          <w:szCs w:val="24"/>
        </w:rPr>
        <w:t>19</w:t>
      </w:r>
      <w:r w:rsidRPr="2DF6D887" w:rsidR="00F27BE2">
        <w:rPr>
          <w:rFonts w:ascii="Arial" w:hAnsi="Arial" w:cs="Arial"/>
          <w:sz w:val="24"/>
          <w:szCs w:val="24"/>
        </w:rPr>
        <w:t xml:space="preserve">. </w:t>
      </w:r>
      <w:r>
        <w:tab/>
      </w:r>
      <w:r w:rsidRPr="2DF6D887" w:rsidR="0057103E">
        <w:rPr>
          <w:rFonts w:ascii="Arial" w:hAnsi="Arial" w:cs="Arial"/>
          <w:sz w:val="24"/>
          <w:szCs w:val="24"/>
        </w:rPr>
        <w:t>We</w:t>
      </w:r>
      <w:r w:rsidRPr="2DF6D887" w:rsidR="001162FA">
        <w:rPr>
          <w:rFonts w:ascii="Arial" w:hAnsi="Arial" w:cs="Arial"/>
          <w:color w:val="FF0000"/>
          <w:sz w:val="24"/>
          <w:szCs w:val="24"/>
        </w:rPr>
        <w:t xml:space="preserve"> </w:t>
      </w:r>
      <w:r w:rsidRPr="2DF6D887" w:rsidR="001162FA">
        <w:rPr>
          <w:rFonts w:ascii="Arial" w:hAnsi="Arial" w:cs="Arial"/>
          <w:sz w:val="24"/>
          <w:szCs w:val="24"/>
        </w:rPr>
        <w:t>have identified 12 ‘</w:t>
      </w:r>
      <w:r w:rsidRPr="2DF6D887" w:rsidR="002E019A">
        <w:rPr>
          <w:rFonts w:ascii="Arial" w:hAnsi="Arial" w:cs="Arial"/>
          <w:sz w:val="24"/>
          <w:szCs w:val="24"/>
        </w:rPr>
        <w:t>activities</w:t>
      </w:r>
      <w:r w:rsidRPr="2DF6D887" w:rsidR="001162FA">
        <w:rPr>
          <w:rFonts w:ascii="Arial" w:hAnsi="Arial" w:cs="Arial"/>
          <w:sz w:val="24"/>
          <w:szCs w:val="24"/>
        </w:rPr>
        <w:t>’ -</w:t>
      </w:r>
      <w:r w:rsidRPr="2DF6D887" w:rsidR="002E019A">
        <w:rPr>
          <w:rFonts w:ascii="Arial" w:hAnsi="Arial" w:cs="Arial"/>
          <w:sz w:val="24"/>
          <w:szCs w:val="24"/>
        </w:rPr>
        <w:t xml:space="preserve"> subject to refinement over time</w:t>
      </w:r>
      <w:r w:rsidRPr="2DF6D887" w:rsidR="001162FA">
        <w:rPr>
          <w:rFonts w:ascii="Arial" w:hAnsi="Arial" w:cs="Arial"/>
          <w:sz w:val="24"/>
          <w:szCs w:val="24"/>
        </w:rPr>
        <w:t xml:space="preserve"> </w:t>
      </w:r>
      <w:r w:rsidRPr="2DF6D887" w:rsidR="00C32DBB">
        <w:rPr>
          <w:rFonts w:ascii="Arial" w:hAnsi="Arial" w:cs="Arial"/>
          <w:sz w:val="24"/>
          <w:szCs w:val="24"/>
        </w:rPr>
        <w:t>–</w:t>
      </w:r>
      <w:r w:rsidRPr="2DF6D887" w:rsidR="002E019A">
        <w:rPr>
          <w:rFonts w:ascii="Arial" w:hAnsi="Arial" w:cs="Arial"/>
          <w:sz w:val="24"/>
          <w:szCs w:val="24"/>
        </w:rPr>
        <w:t xml:space="preserve"> </w:t>
      </w:r>
      <w:r w:rsidRPr="2DF6D887" w:rsidR="00C32DBB">
        <w:rPr>
          <w:rFonts w:ascii="Arial" w:hAnsi="Arial" w:cs="Arial"/>
          <w:sz w:val="24"/>
          <w:szCs w:val="24"/>
        </w:rPr>
        <w:t xml:space="preserve">which we need to undertake </w:t>
      </w:r>
      <w:r w:rsidRPr="2DF6D887" w:rsidR="00C010D9">
        <w:rPr>
          <w:rFonts w:ascii="Arial" w:hAnsi="Arial" w:cs="Arial"/>
          <w:sz w:val="24"/>
          <w:szCs w:val="24"/>
        </w:rPr>
        <w:t xml:space="preserve">to ensure we </w:t>
      </w:r>
      <w:r w:rsidRPr="2DF6D887" w:rsidR="002E019A">
        <w:rPr>
          <w:rFonts w:ascii="Arial" w:hAnsi="Arial" w:cs="Arial"/>
          <w:sz w:val="24"/>
          <w:szCs w:val="24"/>
        </w:rPr>
        <w:t xml:space="preserve">deliver </w:t>
      </w:r>
      <w:r w:rsidRPr="2DF6D887" w:rsidR="00BC2850">
        <w:rPr>
          <w:rFonts w:ascii="Arial" w:hAnsi="Arial" w:cs="Arial"/>
          <w:sz w:val="24"/>
          <w:szCs w:val="24"/>
        </w:rPr>
        <w:t>our</w:t>
      </w:r>
      <w:r w:rsidRPr="2DF6D887" w:rsidR="002E019A">
        <w:rPr>
          <w:rFonts w:ascii="Arial" w:hAnsi="Arial" w:cs="Arial"/>
          <w:sz w:val="24"/>
          <w:szCs w:val="24"/>
        </w:rPr>
        <w:t xml:space="preserve"> </w:t>
      </w:r>
      <w:r w:rsidRPr="2DF6D887" w:rsidR="00BC2850">
        <w:rPr>
          <w:rFonts w:ascii="Arial" w:hAnsi="Arial" w:cs="Arial"/>
          <w:sz w:val="24"/>
          <w:szCs w:val="24"/>
        </w:rPr>
        <w:t>4 strategic outcomes.</w:t>
      </w:r>
      <w:r w:rsidRPr="2DF6D887" w:rsidR="002E019A">
        <w:rPr>
          <w:rFonts w:ascii="Arial" w:hAnsi="Arial" w:cs="Arial"/>
          <w:sz w:val="24"/>
          <w:szCs w:val="24"/>
        </w:rPr>
        <w:t xml:space="preserve"> The pace at which we can commence and pursue these activities will be dependent on our success with Parish Share, generating income and national church investment. Each activity therefore has ‘Early Years’ and ‘Later Years’ sections, the exact timing of which </w:t>
      </w:r>
      <w:r w:rsidRPr="2DF6D887" w:rsidR="00F21D0C">
        <w:rPr>
          <w:rFonts w:ascii="Arial" w:hAnsi="Arial" w:cs="Arial"/>
          <w:sz w:val="24"/>
          <w:szCs w:val="24"/>
        </w:rPr>
        <w:t xml:space="preserve">will </w:t>
      </w:r>
      <w:r w:rsidRPr="2DF6D887" w:rsidR="002E019A">
        <w:rPr>
          <w:rFonts w:ascii="Arial" w:hAnsi="Arial" w:cs="Arial"/>
          <w:sz w:val="24"/>
          <w:szCs w:val="24"/>
        </w:rPr>
        <w:t xml:space="preserve">be determined </w:t>
      </w:r>
      <w:r w:rsidRPr="2DF6D887" w:rsidR="00F21D0C">
        <w:rPr>
          <w:rFonts w:ascii="Arial" w:hAnsi="Arial" w:cs="Arial"/>
          <w:sz w:val="24"/>
          <w:szCs w:val="24"/>
        </w:rPr>
        <w:t>when</w:t>
      </w:r>
      <w:r w:rsidRPr="2DF6D887" w:rsidR="002E019A">
        <w:rPr>
          <w:rFonts w:ascii="Arial" w:hAnsi="Arial" w:cs="Arial"/>
          <w:sz w:val="24"/>
          <w:szCs w:val="24"/>
        </w:rPr>
        <w:t xml:space="preserve"> funding streams are known. </w:t>
      </w:r>
    </w:p>
    <w:p w:rsidRPr="002E019A" w:rsidR="002E019A" w:rsidP="002E019A" w:rsidRDefault="002E019A" w14:paraId="6D37743E" w14:textId="77777777">
      <w:pPr>
        <w:pStyle w:val="NoSpacing"/>
        <w:rPr>
          <w:rFonts w:ascii="Arial" w:hAnsi="Arial" w:cs="Arial"/>
          <w:b/>
          <w:bCs/>
          <w:sz w:val="24"/>
          <w:szCs w:val="24"/>
        </w:rPr>
      </w:pPr>
    </w:p>
    <w:tbl>
      <w:tblPr>
        <w:tblW w:w="0" w:type="auto"/>
        <w:tblCellMar>
          <w:left w:w="0" w:type="dxa"/>
          <w:right w:w="0" w:type="dxa"/>
        </w:tblCellMar>
        <w:tblLook w:val="04A0" w:firstRow="1" w:lastRow="0" w:firstColumn="1" w:lastColumn="0" w:noHBand="0" w:noVBand="1"/>
      </w:tblPr>
      <w:tblGrid>
        <w:gridCol w:w="3465"/>
        <w:gridCol w:w="5868"/>
        <w:gridCol w:w="5953"/>
      </w:tblGrid>
      <w:tr w:rsidRPr="002E019A" w:rsidR="002E019A" w:rsidTr="0769484A" w14:paraId="35B4CAFF" w14:textId="77777777">
        <w:trPr>
          <w:trHeight w:val="195"/>
        </w:trPr>
        <w:tc>
          <w:tcPr>
            <w:tcW w:w="3465" w:type="dxa"/>
            <w:tcBorders>
              <w:top w:val="single" w:color="F5E4DE" w:sz="18" w:space="0"/>
              <w:left w:val="single" w:color="F5E4DE" w:sz="18" w:space="0"/>
              <w:bottom w:val="single" w:color="F5E4DE" w:sz="18" w:space="0"/>
              <w:right w:val="single" w:color="F5E4DE" w:sz="18" w:space="0"/>
            </w:tcBorders>
            <w:shd w:val="clear" w:color="auto" w:fill="000000" w:themeFill="text1"/>
            <w:tcMar>
              <w:top w:w="60" w:type="dxa"/>
              <w:left w:w="60" w:type="dxa"/>
              <w:bottom w:w="60" w:type="dxa"/>
              <w:right w:w="60" w:type="dxa"/>
            </w:tcMar>
            <w:hideMark/>
          </w:tcPr>
          <w:p w:rsidRPr="002E019A" w:rsidR="002E019A" w:rsidP="002E019A" w:rsidRDefault="002E019A" w14:paraId="0373673D" w14:textId="45B3E425">
            <w:pPr>
              <w:pStyle w:val="NoSpacing"/>
              <w:rPr>
                <w:rFonts w:ascii="Arial" w:hAnsi="Arial" w:cs="Arial"/>
                <w:b/>
                <w:bCs/>
                <w:sz w:val="24"/>
                <w:szCs w:val="24"/>
              </w:rPr>
            </w:pPr>
            <w:r w:rsidRPr="002E019A">
              <w:rPr>
                <w:rFonts w:ascii="Arial" w:hAnsi="Arial" w:cs="Arial"/>
                <w:b/>
                <w:bCs/>
                <w:sz w:val="24"/>
                <w:szCs w:val="24"/>
              </w:rPr>
              <w:t>Strateg</w:t>
            </w:r>
            <w:r w:rsidR="005F5927">
              <w:rPr>
                <w:rFonts w:ascii="Arial" w:hAnsi="Arial" w:cs="Arial"/>
                <w:b/>
                <w:bCs/>
                <w:sz w:val="24"/>
                <w:szCs w:val="24"/>
              </w:rPr>
              <w:t>ic</w:t>
            </w:r>
            <w:r w:rsidRPr="002E019A">
              <w:rPr>
                <w:rFonts w:ascii="Arial" w:hAnsi="Arial" w:cs="Arial"/>
                <w:b/>
                <w:bCs/>
                <w:sz w:val="24"/>
                <w:szCs w:val="24"/>
              </w:rPr>
              <w:t xml:space="preserve"> activity</w:t>
            </w:r>
          </w:p>
        </w:tc>
        <w:tc>
          <w:tcPr>
            <w:tcW w:w="5868" w:type="dxa"/>
            <w:tcBorders>
              <w:top w:val="single" w:color="F5E4DE" w:sz="18" w:space="0"/>
              <w:left w:val="single" w:color="F5E4DE" w:sz="18" w:space="0"/>
              <w:bottom w:val="single" w:color="F5E4DE" w:sz="18" w:space="0"/>
              <w:right w:val="single" w:color="F5E4DE" w:sz="18" w:space="0"/>
            </w:tcBorders>
            <w:shd w:val="clear" w:color="auto" w:fill="000000" w:themeFill="text1"/>
            <w:tcMar>
              <w:top w:w="60" w:type="dxa"/>
              <w:left w:w="60" w:type="dxa"/>
              <w:bottom w:w="60" w:type="dxa"/>
              <w:right w:w="60" w:type="dxa"/>
            </w:tcMar>
            <w:hideMark/>
          </w:tcPr>
          <w:p w:rsidRPr="002E019A" w:rsidR="002E019A" w:rsidP="002E019A" w:rsidRDefault="002E019A" w14:paraId="7D4C343F" w14:textId="77777777">
            <w:pPr>
              <w:pStyle w:val="NoSpacing"/>
              <w:rPr>
                <w:rFonts w:ascii="Arial" w:hAnsi="Arial" w:cs="Arial"/>
                <w:b/>
                <w:bCs/>
                <w:sz w:val="24"/>
                <w:szCs w:val="24"/>
              </w:rPr>
            </w:pPr>
            <w:r w:rsidRPr="002E019A">
              <w:rPr>
                <w:rFonts w:ascii="Arial" w:hAnsi="Arial" w:cs="Arial"/>
                <w:b/>
                <w:bCs/>
                <w:sz w:val="24"/>
                <w:szCs w:val="24"/>
              </w:rPr>
              <w:t>Early years</w:t>
            </w:r>
          </w:p>
        </w:tc>
        <w:tc>
          <w:tcPr>
            <w:tcW w:w="5953" w:type="dxa"/>
            <w:tcBorders>
              <w:top w:val="single" w:color="F5E4DE" w:sz="18" w:space="0"/>
              <w:left w:val="single" w:color="F5E4DE" w:sz="18" w:space="0"/>
              <w:bottom w:val="single" w:color="F5E4DE" w:sz="18" w:space="0"/>
              <w:right w:val="single" w:color="F5E4DE" w:sz="18" w:space="0"/>
            </w:tcBorders>
            <w:shd w:val="clear" w:color="auto" w:fill="000000" w:themeFill="text1"/>
            <w:tcMar>
              <w:top w:w="60" w:type="dxa"/>
              <w:left w:w="60" w:type="dxa"/>
              <w:bottom w:w="60" w:type="dxa"/>
              <w:right w:w="60" w:type="dxa"/>
            </w:tcMar>
            <w:hideMark/>
          </w:tcPr>
          <w:p w:rsidRPr="002E019A" w:rsidR="002E019A" w:rsidP="002E019A" w:rsidRDefault="002E019A" w14:paraId="6F7D51B7" w14:textId="77777777">
            <w:pPr>
              <w:pStyle w:val="NoSpacing"/>
              <w:rPr>
                <w:rFonts w:ascii="Arial" w:hAnsi="Arial" w:cs="Arial"/>
                <w:b/>
                <w:bCs/>
                <w:sz w:val="24"/>
                <w:szCs w:val="24"/>
              </w:rPr>
            </w:pPr>
            <w:r w:rsidRPr="002E019A">
              <w:rPr>
                <w:rFonts w:ascii="Arial" w:hAnsi="Arial" w:cs="Arial"/>
                <w:b/>
                <w:bCs/>
                <w:sz w:val="24"/>
                <w:szCs w:val="24"/>
              </w:rPr>
              <w:t>Later years</w:t>
            </w:r>
          </w:p>
        </w:tc>
      </w:tr>
      <w:tr w:rsidRPr="002E019A" w:rsidR="002E019A" w:rsidTr="0769484A" w14:paraId="033E510D" w14:textId="77777777">
        <w:trPr>
          <w:trHeight w:val="1658"/>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73DC79AB" w14:textId="77777777">
            <w:pPr>
              <w:pStyle w:val="NoSpacing"/>
              <w:rPr>
                <w:rFonts w:ascii="Arial" w:hAnsi="Arial" w:cs="Arial"/>
                <w:b/>
                <w:bCs/>
                <w:sz w:val="24"/>
                <w:szCs w:val="24"/>
              </w:rPr>
            </w:pPr>
            <w:r w:rsidRPr="002E019A">
              <w:rPr>
                <w:rFonts w:ascii="Arial" w:hAnsi="Arial" w:cs="Arial"/>
                <w:b/>
                <w:bCs/>
                <w:sz w:val="24"/>
                <w:szCs w:val="24"/>
              </w:rPr>
              <w:t>Ensure our forms of church best serve our communities</w:t>
            </w:r>
          </w:p>
          <w:p w:rsidRPr="002E019A" w:rsidR="002E019A" w:rsidP="002E019A" w:rsidRDefault="002E019A" w14:paraId="6C347793" w14:textId="77777777">
            <w:pPr>
              <w:pStyle w:val="NoSpacing"/>
              <w:rPr>
                <w:rFonts w:ascii="Arial" w:hAnsi="Arial" w:cs="Arial"/>
                <w:b/>
                <w:bCs/>
                <w:sz w:val="24"/>
                <w:szCs w:val="24"/>
              </w:rPr>
            </w:pPr>
          </w:p>
          <w:p w:rsidRPr="002E019A" w:rsidR="002E019A" w:rsidP="002E019A" w:rsidRDefault="002E019A" w14:paraId="33DC3651" w14:textId="76EC396B">
            <w:pPr>
              <w:pStyle w:val="NoSpacing"/>
              <w:rPr>
                <w:rFonts w:ascii="Arial" w:hAnsi="Arial" w:cs="Arial"/>
                <w:b/>
                <w:bCs/>
                <w:sz w:val="24"/>
                <w:szCs w:val="24"/>
              </w:rPr>
            </w:pPr>
            <w:r w:rsidRPr="00720A2F">
              <w:rPr>
                <w:rFonts w:ascii="Arial" w:hAnsi="Arial" w:cs="Arial"/>
                <w:b/>
                <w:bCs/>
                <w:sz w:val="24"/>
                <w:szCs w:val="24"/>
              </w:rPr>
              <w:t>Lead</w:t>
            </w:r>
            <w:r w:rsidRPr="00720A2F" w:rsidR="004E26DC">
              <w:rPr>
                <w:rFonts w:ascii="Arial" w:hAnsi="Arial" w:cs="Arial"/>
                <w:b/>
                <w:bCs/>
                <w:sz w:val="24"/>
                <w:szCs w:val="24"/>
              </w:rPr>
              <w:t>s</w:t>
            </w:r>
            <w:r w:rsidRPr="00720A2F">
              <w:rPr>
                <w:rFonts w:ascii="Arial" w:hAnsi="Arial" w:cs="Arial"/>
                <w:b/>
                <w:bCs/>
                <w:sz w:val="24"/>
                <w:szCs w:val="24"/>
              </w:rPr>
              <w:t>:</w:t>
            </w:r>
          </w:p>
          <w:p w:rsidRPr="002E019A" w:rsidR="002E019A" w:rsidP="002E019A" w:rsidRDefault="002E019A" w14:paraId="221C9B44" w14:textId="32042D60">
            <w:pPr>
              <w:pStyle w:val="NoSpacing"/>
              <w:rPr>
                <w:rFonts w:ascii="Arial" w:hAnsi="Arial" w:cs="Arial"/>
                <w:b/>
                <w:bCs/>
                <w:sz w:val="24"/>
                <w:szCs w:val="24"/>
              </w:rPr>
            </w:pPr>
            <w:r w:rsidRPr="69E74FCE">
              <w:rPr>
                <w:rFonts w:ascii="Arial" w:hAnsi="Arial" w:cs="Arial"/>
                <w:b/>
                <w:bCs/>
                <w:sz w:val="24"/>
                <w:szCs w:val="24"/>
              </w:rPr>
              <w:t xml:space="preserve">Archdeacon of </w:t>
            </w:r>
            <w:bookmarkStart w:name="_Int_8nWmxMoj" w:id="0"/>
            <w:r w:rsidRPr="69E74FCE">
              <w:rPr>
                <w:rFonts w:ascii="Arial" w:hAnsi="Arial" w:cs="Arial"/>
                <w:b/>
                <w:bCs/>
                <w:sz w:val="24"/>
                <w:szCs w:val="24"/>
              </w:rPr>
              <w:t>Malmesbury</w:t>
            </w:r>
            <w:bookmarkEnd w:id="0"/>
            <w:r w:rsidRPr="69E74FCE" w:rsidR="004E26DC">
              <w:rPr>
                <w:rFonts w:ascii="Arial" w:hAnsi="Arial" w:cs="Arial"/>
                <w:b/>
                <w:bCs/>
                <w:sz w:val="24"/>
                <w:szCs w:val="24"/>
              </w:rPr>
              <w:t xml:space="preserve"> - </w:t>
            </w:r>
            <w:r w:rsidRPr="69E74FCE">
              <w:rPr>
                <w:rFonts w:ascii="Arial" w:hAnsi="Arial" w:cs="Arial"/>
                <w:b/>
                <w:bCs/>
                <w:sz w:val="24"/>
                <w:szCs w:val="24"/>
              </w:rPr>
              <w:t xml:space="preserve"> Christopher Bryan</w:t>
            </w:r>
          </w:p>
          <w:p w:rsidRPr="002E019A" w:rsidR="002E019A" w:rsidP="002E019A" w:rsidRDefault="002E019A" w14:paraId="3E7D5160" w14:textId="353349C4">
            <w:pPr>
              <w:pStyle w:val="NoSpacing"/>
              <w:rPr>
                <w:rFonts w:ascii="Arial" w:hAnsi="Arial" w:cs="Arial"/>
                <w:b/>
                <w:bCs/>
                <w:sz w:val="24"/>
                <w:szCs w:val="24"/>
              </w:rPr>
            </w:pPr>
            <w:r w:rsidRPr="002E019A">
              <w:rPr>
                <w:rFonts w:ascii="Arial" w:hAnsi="Arial" w:cs="Arial"/>
                <w:b/>
                <w:bCs/>
                <w:sz w:val="24"/>
                <w:szCs w:val="24"/>
              </w:rPr>
              <w:t>Archdeacon of Bristol</w:t>
            </w:r>
            <w:r w:rsidRPr="00720A2F" w:rsidR="004E26DC">
              <w:rPr>
                <w:rFonts w:ascii="Arial" w:hAnsi="Arial" w:cs="Arial"/>
                <w:b/>
                <w:bCs/>
                <w:sz w:val="24"/>
                <w:szCs w:val="24"/>
              </w:rPr>
              <w:t xml:space="preserve"> -</w:t>
            </w:r>
            <w:r w:rsidRPr="002E019A">
              <w:rPr>
                <w:rFonts w:ascii="Arial" w:hAnsi="Arial" w:cs="Arial"/>
                <w:b/>
                <w:bCs/>
                <w:sz w:val="24"/>
                <w:szCs w:val="24"/>
              </w:rPr>
              <w:t xml:space="preserve"> Neil Warwick</w:t>
            </w:r>
          </w:p>
          <w:p w:rsidRPr="002E019A" w:rsidR="002E019A" w:rsidP="002E019A" w:rsidRDefault="002E019A" w14:paraId="68A7A943" w14:textId="77777777">
            <w:pPr>
              <w:pStyle w:val="NoSpacing"/>
              <w:rPr>
                <w:rFonts w:ascii="Arial" w:hAnsi="Arial" w:cs="Arial"/>
                <w:b/>
                <w:bCs/>
                <w:sz w:val="24"/>
                <w:szCs w:val="24"/>
              </w:rPr>
            </w:pP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031563EF" w14:textId="119B9097">
            <w:pPr>
              <w:pStyle w:val="NoSpacing"/>
              <w:numPr>
                <w:ilvl w:val="0"/>
                <w:numId w:val="25"/>
              </w:numPr>
              <w:rPr>
                <w:rFonts w:ascii="Arial" w:hAnsi="Arial" w:cs="Arial"/>
                <w:b/>
                <w:bCs/>
                <w:sz w:val="24"/>
                <w:szCs w:val="24"/>
              </w:rPr>
            </w:pPr>
            <w:r w:rsidRPr="002E019A">
              <w:rPr>
                <w:rFonts w:ascii="Arial" w:hAnsi="Arial" w:cs="Arial"/>
                <w:b/>
                <w:bCs/>
                <w:sz w:val="24"/>
                <w:szCs w:val="24"/>
              </w:rPr>
              <w:t>Scope potential for new mission areas</w:t>
            </w:r>
            <w:r w:rsidR="0078659B">
              <w:rPr>
                <w:rFonts w:ascii="Arial" w:hAnsi="Arial" w:cs="Arial"/>
                <w:b/>
                <w:bCs/>
                <w:sz w:val="24"/>
                <w:szCs w:val="24"/>
              </w:rPr>
              <w:t xml:space="preserve"> and start </w:t>
            </w:r>
            <w:r w:rsidR="00642E33">
              <w:rPr>
                <w:rFonts w:ascii="Arial" w:hAnsi="Arial" w:cs="Arial"/>
                <w:b/>
                <w:bCs/>
                <w:sz w:val="24"/>
                <w:szCs w:val="24"/>
              </w:rPr>
              <w:t xml:space="preserve">up to </w:t>
            </w:r>
            <w:r w:rsidRPr="00720A2F" w:rsidR="004E26DC">
              <w:rPr>
                <w:rFonts w:ascii="Arial" w:hAnsi="Arial" w:cs="Arial"/>
                <w:b/>
                <w:bCs/>
                <w:sz w:val="24"/>
                <w:szCs w:val="24"/>
              </w:rPr>
              <w:t xml:space="preserve">four. </w:t>
            </w:r>
            <w:r w:rsidR="00642E33">
              <w:rPr>
                <w:rFonts w:ascii="Arial" w:hAnsi="Arial" w:cs="Arial"/>
                <w:b/>
                <w:bCs/>
                <w:sz w:val="24"/>
                <w:szCs w:val="24"/>
              </w:rPr>
              <w:t xml:space="preserve"> </w:t>
            </w:r>
          </w:p>
          <w:p w:rsidRPr="002E019A" w:rsidR="002E019A" w:rsidP="002E019A" w:rsidRDefault="002E019A" w14:paraId="66A76D36" w14:textId="034ACF89">
            <w:pPr>
              <w:pStyle w:val="NoSpacing"/>
              <w:numPr>
                <w:ilvl w:val="0"/>
                <w:numId w:val="25"/>
              </w:numPr>
              <w:rPr>
                <w:rFonts w:ascii="Arial" w:hAnsi="Arial" w:cs="Arial"/>
                <w:b/>
                <w:bCs/>
                <w:sz w:val="24"/>
                <w:szCs w:val="24"/>
              </w:rPr>
            </w:pPr>
            <w:r w:rsidRPr="69E74FCE">
              <w:rPr>
                <w:rFonts w:ascii="Arial" w:hAnsi="Arial" w:cs="Arial"/>
                <w:b/>
                <w:bCs/>
                <w:sz w:val="24"/>
                <w:szCs w:val="24"/>
              </w:rPr>
              <w:t xml:space="preserve">Existing </w:t>
            </w:r>
            <w:r w:rsidRPr="69E74FCE" w:rsidR="000E1486">
              <w:rPr>
                <w:rFonts w:ascii="Arial" w:hAnsi="Arial" w:cs="Arial"/>
                <w:b/>
                <w:bCs/>
                <w:sz w:val="24"/>
                <w:szCs w:val="24"/>
              </w:rPr>
              <w:t xml:space="preserve">and new </w:t>
            </w:r>
            <w:r w:rsidRPr="69E74FCE">
              <w:rPr>
                <w:rFonts w:ascii="Arial" w:hAnsi="Arial" w:cs="Arial"/>
                <w:b/>
                <w:bCs/>
                <w:sz w:val="24"/>
                <w:szCs w:val="24"/>
              </w:rPr>
              <w:t>mission areas</w:t>
            </w:r>
            <w:r w:rsidRPr="69E74FCE" w:rsidR="006508E1">
              <w:rPr>
                <w:rFonts w:ascii="Arial" w:hAnsi="Arial" w:cs="Arial"/>
                <w:b/>
                <w:bCs/>
                <w:sz w:val="24"/>
                <w:szCs w:val="24"/>
              </w:rPr>
              <w:t>, together with other interested parishes</w:t>
            </w:r>
            <w:r w:rsidRPr="69E74FCE">
              <w:rPr>
                <w:rFonts w:ascii="Arial" w:hAnsi="Arial" w:cs="Arial"/>
                <w:b/>
                <w:bCs/>
                <w:sz w:val="24"/>
                <w:szCs w:val="24"/>
              </w:rPr>
              <w:t xml:space="preserve"> join</w:t>
            </w:r>
            <w:r w:rsidRPr="69E74FCE" w:rsidR="000E1486">
              <w:rPr>
                <w:rFonts w:ascii="Arial" w:hAnsi="Arial" w:cs="Arial"/>
                <w:b/>
                <w:bCs/>
                <w:sz w:val="24"/>
                <w:szCs w:val="24"/>
              </w:rPr>
              <w:t xml:space="preserve"> the Church of England’s</w:t>
            </w:r>
            <w:r w:rsidRPr="69E74FCE">
              <w:rPr>
                <w:rFonts w:ascii="Arial" w:hAnsi="Arial" w:cs="Arial"/>
                <w:b/>
                <w:bCs/>
                <w:sz w:val="24"/>
                <w:szCs w:val="24"/>
              </w:rPr>
              <w:t xml:space="preserve"> Greenhouse scheme with access to small </w:t>
            </w:r>
            <w:bookmarkStart w:name="_Int_ws5ohQRS" w:id="1"/>
            <w:proofErr w:type="spellStart"/>
            <w:r w:rsidRPr="69E74FCE">
              <w:rPr>
                <w:rFonts w:ascii="Arial" w:hAnsi="Arial" w:cs="Arial"/>
                <w:b/>
                <w:bCs/>
                <w:sz w:val="24"/>
                <w:szCs w:val="24"/>
              </w:rPr>
              <w:t>seedcorn</w:t>
            </w:r>
            <w:bookmarkEnd w:id="1"/>
            <w:proofErr w:type="spellEnd"/>
            <w:r w:rsidRPr="69E74FCE">
              <w:rPr>
                <w:rFonts w:ascii="Arial" w:hAnsi="Arial" w:cs="Arial"/>
                <w:b/>
                <w:bCs/>
                <w:sz w:val="24"/>
                <w:szCs w:val="24"/>
              </w:rPr>
              <w:t xml:space="preserve"> budget</w:t>
            </w:r>
            <w:r w:rsidRPr="69E74FCE" w:rsidR="000E1486">
              <w:rPr>
                <w:rFonts w:ascii="Arial" w:hAnsi="Arial" w:cs="Arial"/>
                <w:b/>
                <w:bCs/>
                <w:sz w:val="24"/>
                <w:szCs w:val="24"/>
              </w:rPr>
              <w:t xml:space="preserve">. This will provide </w:t>
            </w:r>
            <w:r w:rsidRPr="69E74FCE" w:rsidR="00501BD8">
              <w:rPr>
                <w:rFonts w:ascii="Arial" w:hAnsi="Arial" w:cs="Arial"/>
                <w:b/>
                <w:bCs/>
                <w:sz w:val="24"/>
                <w:szCs w:val="24"/>
              </w:rPr>
              <w:t xml:space="preserve">support, </w:t>
            </w:r>
            <w:r w:rsidRPr="69E74FCE" w:rsidR="001316F9">
              <w:rPr>
                <w:rFonts w:ascii="Arial" w:hAnsi="Arial" w:cs="Arial"/>
                <w:b/>
                <w:bCs/>
                <w:sz w:val="24"/>
                <w:szCs w:val="24"/>
              </w:rPr>
              <w:t>training,</w:t>
            </w:r>
            <w:r w:rsidRPr="69E74FCE" w:rsidR="00501BD8">
              <w:rPr>
                <w:rFonts w:ascii="Arial" w:hAnsi="Arial" w:cs="Arial"/>
                <w:b/>
                <w:bCs/>
                <w:sz w:val="24"/>
                <w:szCs w:val="24"/>
              </w:rPr>
              <w:t xml:space="preserve"> and facilitation for new Fresh Expressions of church</w:t>
            </w:r>
            <w:r w:rsidRPr="69E74FCE" w:rsidR="004E26DC">
              <w:rPr>
                <w:rFonts w:ascii="Arial" w:hAnsi="Arial" w:cs="Arial"/>
                <w:b/>
                <w:bCs/>
                <w:sz w:val="24"/>
                <w:szCs w:val="24"/>
              </w:rPr>
              <w:t>.</w:t>
            </w:r>
          </w:p>
          <w:p w:rsidRPr="002E019A" w:rsidR="002E019A" w:rsidP="002E019A" w:rsidRDefault="002E019A" w14:paraId="4015A2F6" w14:textId="0CEF8AB8">
            <w:pPr>
              <w:pStyle w:val="NoSpacing"/>
              <w:numPr>
                <w:ilvl w:val="0"/>
                <w:numId w:val="25"/>
              </w:numPr>
              <w:rPr>
                <w:rFonts w:ascii="Arial" w:hAnsi="Arial" w:cs="Arial"/>
                <w:b/>
                <w:bCs/>
                <w:sz w:val="24"/>
                <w:szCs w:val="24"/>
              </w:rPr>
            </w:pPr>
            <w:r w:rsidRPr="002E019A">
              <w:rPr>
                <w:rFonts w:ascii="Arial" w:hAnsi="Arial" w:cs="Arial"/>
                <w:b/>
                <w:bCs/>
                <w:sz w:val="24"/>
                <w:szCs w:val="24"/>
              </w:rPr>
              <w:t>Appoint</w:t>
            </w:r>
            <w:r w:rsidRPr="00720A2F">
              <w:rPr>
                <w:rFonts w:ascii="Arial" w:hAnsi="Arial" w:cs="Arial"/>
                <w:b/>
                <w:bCs/>
                <w:sz w:val="24"/>
                <w:szCs w:val="24"/>
              </w:rPr>
              <w:t xml:space="preserve"> </w:t>
            </w:r>
            <w:r w:rsidRPr="00720A2F" w:rsidR="004E26DC">
              <w:rPr>
                <w:rFonts w:ascii="Arial" w:hAnsi="Arial" w:cs="Arial"/>
                <w:b/>
                <w:bCs/>
                <w:sz w:val="24"/>
                <w:szCs w:val="24"/>
              </w:rPr>
              <w:t>a</w:t>
            </w:r>
            <w:r w:rsidRPr="002E019A">
              <w:rPr>
                <w:rFonts w:ascii="Arial" w:hAnsi="Arial" w:cs="Arial"/>
                <w:b/>
                <w:bCs/>
                <w:sz w:val="24"/>
                <w:szCs w:val="24"/>
              </w:rPr>
              <w:t xml:space="preserve"> Parish Development Advisor role to enable </w:t>
            </w:r>
            <w:r w:rsidR="00501BD8">
              <w:rPr>
                <w:rFonts w:ascii="Arial" w:hAnsi="Arial" w:cs="Arial"/>
                <w:b/>
                <w:bCs/>
                <w:sz w:val="24"/>
                <w:szCs w:val="24"/>
              </w:rPr>
              <w:t xml:space="preserve">a revitalisation of parish ministry and </w:t>
            </w:r>
            <w:r w:rsidRPr="002E019A">
              <w:rPr>
                <w:rFonts w:ascii="Arial" w:hAnsi="Arial" w:cs="Arial"/>
                <w:b/>
                <w:bCs/>
                <w:sz w:val="24"/>
                <w:szCs w:val="24"/>
              </w:rPr>
              <w:t>setting up of mission area</w:t>
            </w:r>
            <w:r w:rsidR="00501BD8">
              <w:rPr>
                <w:rFonts w:ascii="Arial" w:hAnsi="Arial" w:cs="Arial"/>
                <w:b/>
                <w:bCs/>
                <w:sz w:val="24"/>
                <w:szCs w:val="24"/>
              </w:rPr>
              <w:t>s</w:t>
            </w:r>
            <w:r w:rsidRPr="00720A2F" w:rsidR="004E26DC">
              <w:rPr>
                <w:rFonts w:ascii="Arial" w:hAnsi="Arial" w:cs="Arial"/>
                <w:b/>
                <w:bCs/>
                <w:sz w:val="24"/>
                <w:szCs w:val="24"/>
              </w:rPr>
              <w:t>.</w:t>
            </w:r>
          </w:p>
          <w:p w:rsidRPr="007B19A4" w:rsidR="002E019A" w:rsidP="007B19A4" w:rsidRDefault="002E019A" w14:paraId="191988E4" w14:textId="4B51E396">
            <w:pPr>
              <w:pStyle w:val="NoSpacing"/>
              <w:numPr>
                <w:ilvl w:val="0"/>
                <w:numId w:val="25"/>
              </w:numPr>
              <w:rPr>
                <w:rFonts w:ascii="Arial" w:hAnsi="Arial" w:cs="Arial"/>
                <w:b/>
                <w:bCs/>
                <w:sz w:val="24"/>
                <w:szCs w:val="24"/>
              </w:rPr>
            </w:pPr>
            <w:r w:rsidRPr="2DF6D887">
              <w:rPr>
                <w:rFonts w:ascii="Arial" w:hAnsi="Arial" w:cs="Arial"/>
                <w:b/>
                <w:bCs/>
                <w:sz w:val="24"/>
                <w:szCs w:val="24"/>
              </w:rPr>
              <w:t xml:space="preserve">New Fresh Expressions of Church (FXC) begin, </w:t>
            </w:r>
            <w:r w:rsidRPr="2DF6D887" w:rsidR="007B19A4">
              <w:rPr>
                <w:rFonts w:ascii="Arial" w:hAnsi="Arial" w:cs="Arial"/>
                <w:b/>
                <w:bCs/>
                <w:sz w:val="24"/>
                <w:szCs w:val="24"/>
              </w:rPr>
              <w:t>with 0.5 F</w:t>
            </w:r>
            <w:r w:rsidRPr="2DF6D887" w:rsidR="00E54C0A">
              <w:rPr>
                <w:rFonts w:ascii="Arial" w:hAnsi="Arial" w:cs="Arial"/>
                <w:b/>
                <w:bCs/>
                <w:sz w:val="24"/>
                <w:szCs w:val="24"/>
              </w:rPr>
              <w:t xml:space="preserve">ull </w:t>
            </w:r>
            <w:r w:rsidRPr="2DF6D887" w:rsidR="007B19A4">
              <w:rPr>
                <w:rFonts w:ascii="Arial" w:hAnsi="Arial" w:cs="Arial"/>
                <w:b/>
                <w:bCs/>
                <w:sz w:val="24"/>
                <w:szCs w:val="24"/>
              </w:rPr>
              <w:t>T</w:t>
            </w:r>
            <w:r w:rsidRPr="2DF6D887" w:rsidR="00E54C0A">
              <w:rPr>
                <w:rFonts w:ascii="Arial" w:hAnsi="Arial" w:cs="Arial"/>
                <w:b/>
                <w:bCs/>
                <w:sz w:val="24"/>
                <w:szCs w:val="24"/>
              </w:rPr>
              <w:t xml:space="preserve">ime </w:t>
            </w:r>
            <w:r w:rsidRPr="2DF6D887" w:rsidR="007B19A4">
              <w:rPr>
                <w:rFonts w:ascii="Arial" w:hAnsi="Arial" w:cs="Arial"/>
                <w:b/>
                <w:bCs/>
                <w:sz w:val="24"/>
                <w:szCs w:val="24"/>
              </w:rPr>
              <w:t>E</w:t>
            </w:r>
            <w:r w:rsidRPr="2DF6D887" w:rsidR="00E54C0A">
              <w:rPr>
                <w:rFonts w:ascii="Arial" w:hAnsi="Arial" w:cs="Arial"/>
                <w:b/>
                <w:bCs/>
                <w:sz w:val="24"/>
                <w:szCs w:val="24"/>
              </w:rPr>
              <w:t>quivalent (FTE)</w:t>
            </w:r>
            <w:r w:rsidRPr="2DF6D887" w:rsidR="007B19A4">
              <w:rPr>
                <w:rFonts w:ascii="Arial" w:hAnsi="Arial" w:cs="Arial"/>
                <w:b/>
                <w:bCs/>
                <w:color w:val="FF0000"/>
                <w:sz w:val="24"/>
                <w:szCs w:val="24"/>
              </w:rPr>
              <w:t xml:space="preserve"> </w:t>
            </w:r>
            <w:r w:rsidRPr="2DF6D887" w:rsidR="007B19A4">
              <w:rPr>
                <w:rFonts w:ascii="Arial" w:hAnsi="Arial" w:cs="Arial"/>
                <w:b/>
                <w:bCs/>
                <w:sz w:val="24"/>
                <w:szCs w:val="24"/>
              </w:rPr>
              <w:t>Greenhouse enabler</w:t>
            </w:r>
            <w:r w:rsidRPr="2DF6D887" w:rsidR="004E26DC">
              <w:rPr>
                <w:rFonts w:ascii="Arial" w:hAnsi="Arial" w:cs="Arial"/>
                <w:b/>
                <w:bCs/>
                <w:sz w:val="24"/>
                <w:szCs w:val="24"/>
              </w:rPr>
              <w:t>.</w:t>
            </w:r>
          </w:p>
          <w:p w:rsidRPr="002E019A" w:rsidR="002E019A" w:rsidP="002E019A" w:rsidRDefault="002E019A" w14:paraId="03A55E49" w14:textId="6CE28321">
            <w:pPr>
              <w:pStyle w:val="NoSpacing"/>
              <w:numPr>
                <w:ilvl w:val="0"/>
                <w:numId w:val="25"/>
              </w:numPr>
              <w:rPr>
                <w:rFonts w:ascii="Arial" w:hAnsi="Arial" w:cs="Arial"/>
                <w:b/>
                <w:bCs/>
                <w:sz w:val="24"/>
                <w:szCs w:val="24"/>
              </w:rPr>
            </w:pPr>
            <w:r w:rsidRPr="002E019A">
              <w:rPr>
                <w:rFonts w:ascii="Arial" w:hAnsi="Arial" w:cs="Arial"/>
                <w:b/>
                <w:bCs/>
                <w:sz w:val="24"/>
                <w:szCs w:val="24"/>
              </w:rPr>
              <w:t xml:space="preserve">Plant a new church in </w:t>
            </w:r>
            <w:r w:rsidR="00501BD8">
              <w:rPr>
                <w:rFonts w:ascii="Arial" w:hAnsi="Arial" w:cs="Arial"/>
                <w:b/>
                <w:bCs/>
                <w:sz w:val="24"/>
                <w:szCs w:val="24"/>
              </w:rPr>
              <w:t xml:space="preserve">the </w:t>
            </w:r>
            <w:r w:rsidRPr="002E019A">
              <w:rPr>
                <w:rFonts w:ascii="Arial" w:hAnsi="Arial" w:cs="Arial"/>
                <w:b/>
                <w:bCs/>
                <w:sz w:val="24"/>
                <w:szCs w:val="24"/>
              </w:rPr>
              <w:t xml:space="preserve">new </w:t>
            </w:r>
            <w:proofErr w:type="spellStart"/>
            <w:r w:rsidRPr="002E019A">
              <w:rPr>
                <w:rFonts w:ascii="Arial" w:hAnsi="Arial" w:cs="Arial"/>
                <w:b/>
                <w:bCs/>
                <w:sz w:val="24"/>
                <w:szCs w:val="24"/>
              </w:rPr>
              <w:t>Brabazon</w:t>
            </w:r>
            <w:proofErr w:type="spellEnd"/>
            <w:r w:rsidRPr="002E019A">
              <w:rPr>
                <w:rFonts w:ascii="Arial" w:hAnsi="Arial" w:cs="Arial"/>
                <w:b/>
                <w:bCs/>
                <w:sz w:val="24"/>
                <w:szCs w:val="24"/>
              </w:rPr>
              <w:t xml:space="preserve"> area of Bristol and South Gloucestershire</w:t>
            </w:r>
            <w:r w:rsidRPr="00720A2F" w:rsidR="004E26DC">
              <w:rPr>
                <w:rFonts w:ascii="Arial" w:hAnsi="Arial" w:cs="Arial"/>
                <w:b/>
                <w:bCs/>
                <w:sz w:val="24"/>
                <w:szCs w:val="24"/>
              </w:rPr>
              <w:t>.</w:t>
            </w:r>
          </w:p>
          <w:p w:rsidRPr="00213B5F" w:rsidR="002E019A" w:rsidP="6F42BEC8" w:rsidRDefault="002E019A" w14:paraId="231F70C2" w14:textId="5CFFCD3C">
            <w:pPr>
              <w:pStyle w:val="NoSpacing"/>
              <w:numPr>
                <w:ilvl w:val="0"/>
                <w:numId w:val="25"/>
              </w:numPr>
              <w:rPr>
                <w:rFonts w:eastAsiaTheme="minorEastAsia"/>
                <w:b/>
                <w:bCs/>
                <w:sz w:val="24"/>
                <w:szCs w:val="24"/>
              </w:rPr>
            </w:pPr>
            <w:r w:rsidRPr="6F42BEC8">
              <w:rPr>
                <w:rFonts w:ascii="Arial" w:hAnsi="Arial" w:cs="Arial"/>
                <w:b/>
                <w:bCs/>
                <w:sz w:val="24"/>
                <w:szCs w:val="24"/>
              </w:rPr>
              <w:t>Determine location</w:t>
            </w:r>
            <w:r w:rsidRPr="6F42BEC8" w:rsidR="00773297">
              <w:rPr>
                <w:rFonts w:ascii="Arial" w:hAnsi="Arial" w:cs="Arial"/>
                <w:b/>
                <w:bCs/>
                <w:sz w:val="24"/>
                <w:szCs w:val="24"/>
              </w:rPr>
              <w:t>s</w:t>
            </w:r>
            <w:r w:rsidRPr="6F42BEC8">
              <w:rPr>
                <w:rFonts w:ascii="Arial" w:hAnsi="Arial" w:cs="Arial"/>
                <w:b/>
                <w:bCs/>
                <w:sz w:val="24"/>
                <w:szCs w:val="24"/>
              </w:rPr>
              <w:t xml:space="preserve"> for church plant in New Eastern Villages, </w:t>
            </w:r>
            <w:r w:rsidRPr="6F42BEC8" w:rsidR="001316F9">
              <w:rPr>
                <w:rFonts w:ascii="Arial" w:hAnsi="Arial" w:cs="Arial"/>
                <w:b/>
                <w:bCs/>
                <w:sz w:val="24"/>
                <w:szCs w:val="24"/>
              </w:rPr>
              <w:t>Swindon,</w:t>
            </w:r>
            <w:r w:rsidRPr="6F42BEC8">
              <w:rPr>
                <w:rFonts w:ascii="Arial" w:hAnsi="Arial" w:cs="Arial"/>
                <w:b/>
                <w:bCs/>
                <w:sz w:val="24"/>
                <w:szCs w:val="24"/>
              </w:rPr>
              <w:t xml:space="preserve"> and a further location</w:t>
            </w:r>
            <w:r w:rsidRPr="6F42BEC8" w:rsidR="00773297">
              <w:rPr>
                <w:rFonts w:ascii="Arial" w:hAnsi="Arial" w:cs="Arial"/>
                <w:b/>
                <w:bCs/>
                <w:sz w:val="24"/>
                <w:szCs w:val="24"/>
              </w:rPr>
              <w:t>.</w:t>
            </w:r>
          </w:p>
          <w:p w:rsidRPr="002E019A" w:rsidR="00213B5F" w:rsidP="005F5927" w:rsidRDefault="00213B5F" w14:paraId="09B6B322" w14:textId="5DB27AD7">
            <w:pPr>
              <w:pStyle w:val="NoSpacing"/>
              <w:rPr>
                <w:rFonts w:eastAsiaTheme="minorEastAsia"/>
                <w:b/>
                <w:bCs/>
                <w:sz w:val="24"/>
                <w:szCs w:val="24"/>
              </w:rPr>
            </w:pP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4102CC16" w14:textId="77777777">
            <w:pPr>
              <w:pStyle w:val="NoSpacing"/>
              <w:numPr>
                <w:ilvl w:val="0"/>
                <w:numId w:val="25"/>
              </w:numPr>
              <w:rPr>
                <w:rFonts w:ascii="Arial" w:hAnsi="Arial" w:cs="Arial"/>
                <w:b/>
                <w:bCs/>
                <w:color w:val="000000" w:themeColor="text1"/>
                <w:sz w:val="24"/>
                <w:szCs w:val="24"/>
              </w:rPr>
            </w:pPr>
            <w:r w:rsidRPr="002E019A">
              <w:rPr>
                <w:rFonts w:ascii="Arial" w:hAnsi="Arial" w:cs="Arial"/>
                <w:b/>
                <w:bCs/>
                <w:sz w:val="24"/>
                <w:szCs w:val="24"/>
              </w:rPr>
              <w:t>Evolve new mission areas where appropriate. Parishes join voluntarily, so the scale of the programme will depend on local leadership and benefits from early adopters being visible</w:t>
            </w:r>
          </w:p>
          <w:p w:rsidRPr="002E019A" w:rsidR="002E019A" w:rsidP="002E019A" w:rsidRDefault="002E019A" w14:paraId="235C2C54" w14:textId="426B190A">
            <w:pPr>
              <w:pStyle w:val="NoSpacing"/>
              <w:numPr>
                <w:ilvl w:val="0"/>
                <w:numId w:val="25"/>
              </w:numPr>
              <w:rPr>
                <w:rFonts w:ascii="Arial" w:hAnsi="Arial" w:cs="Arial"/>
                <w:b/>
                <w:bCs/>
                <w:color w:val="000000" w:themeColor="text1"/>
                <w:sz w:val="24"/>
                <w:szCs w:val="24"/>
              </w:rPr>
            </w:pPr>
            <w:r w:rsidRPr="002E019A">
              <w:rPr>
                <w:rFonts w:ascii="Arial" w:hAnsi="Arial" w:cs="Arial"/>
                <w:b/>
                <w:bCs/>
                <w:sz w:val="24"/>
                <w:szCs w:val="24"/>
              </w:rPr>
              <w:t xml:space="preserve">Each </w:t>
            </w:r>
            <w:r w:rsidRPr="214CCA15">
              <w:rPr>
                <w:rFonts w:ascii="Arial" w:hAnsi="Arial" w:cs="Arial"/>
                <w:b/>
                <w:bCs/>
                <w:sz w:val="24"/>
                <w:szCs w:val="24"/>
              </w:rPr>
              <w:t>M</w:t>
            </w:r>
            <w:r w:rsidRPr="214CCA15" w:rsidR="002A4A51">
              <w:rPr>
                <w:rFonts w:ascii="Arial" w:hAnsi="Arial" w:cs="Arial"/>
                <w:b/>
                <w:bCs/>
                <w:sz w:val="24"/>
                <w:szCs w:val="24"/>
              </w:rPr>
              <w:t>ission Area</w:t>
            </w:r>
            <w:r w:rsidRPr="214CCA15">
              <w:rPr>
                <w:rFonts w:ascii="Arial" w:hAnsi="Arial" w:cs="Arial"/>
                <w:b/>
                <w:bCs/>
                <w:sz w:val="24"/>
                <w:szCs w:val="24"/>
              </w:rPr>
              <w:t xml:space="preserve"> </w:t>
            </w:r>
            <w:r w:rsidRPr="002E019A">
              <w:rPr>
                <w:rFonts w:ascii="Arial" w:hAnsi="Arial" w:cs="Arial"/>
                <w:b/>
                <w:bCs/>
                <w:sz w:val="24"/>
                <w:szCs w:val="24"/>
              </w:rPr>
              <w:t xml:space="preserve">to be supported by a </w:t>
            </w:r>
            <w:r w:rsidR="00B17DFD">
              <w:rPr>
                <w:rFonts w:ascii="Arial" w:hAnsi="Arial" w:cs="Arial"/>
                <w:b/>
                <w:bCs/>
                <w:sz w:val="24"/>
                <w:szCs w:val="24"/>
              </w:rPr>
              <w:t>Children and Young people’s</w:t>
            </w:r>
            <w:r w:rsidRPr="002E019A">
              <w:rPr>
                <w:rFonts w:ascii="Arial" w:hAnsi="Arial" w:cs="Arial"/>
                <w:b/>
                <w:bCs/>
                <w:sz w:val="24"/>
                <w:szCs w:val="24"/>
              </w:rPr>
              <w:t xml:space="preserve"> worker and </w:t>
            </w:r>
            <w:r w:rsidRPr="00720A2F">
              <w:rPr>
                <w:rFonts w:ascii="Arial" w:hAnsi="Arial" w:cs="Arial"/>
                <w:b/>
                <w:bCs/>
                <w:sz w:val="24"/>
                <w:szCs w:val="24"/>
              </w:rPr>
              <w:t>op</w:t>
            </w:r>
            <w:r w:rsidRPr="00720A2F" w:rsidR="00FF153A">
              <w:rPr>
                <w:rFonts w:ascii="Arial" w:hAnsi="Arial" w:cs="Arial"/>
                <w:b/>
                <w:bCs/>
                <w:sz w:val="24"/>
                <w:szCs w:val="24"/>
              </w:rPr>
              <w:t>erations</w:t>
            </w:r>
            <w:r w:rsidRPr="002E019A">
              <w:rPr>
                <w:rFonts w:ascii="Arial" w:hAnsi="Arial" w:cs="Arial"/>
                <w:b/>
                <w:bCs/>
                <w:sz w:val="24"/>
                <w:szCs w:val="24"/>
              </w:rPr>
              <w:t xml:space="preserve"> support role</w:t>
            </w:r>
            <w:r w:rsidRPr="00720A2F" w:rsidR="00FF153A">
              <w:rPr>
                <w:rFonts w:ascii="Arial" w:hAnsi="Arial" w:cs="Arial"/>
                <w:b/>
                <w:bCs/>
                <w:sz w:val="24"/>
                <w:szCs w:val="24"/>
              </w:rPr>
              <w:t>.</w:t>
            </w:r>
          </w:p>
          <w:p w:rsidRPr="002E019A" w:rsidR="002E019A" w:rsidP="002E019A" w:rsidRDefault="002E019A" w14:paraId="221D5F2B" w14:textId="09A4B42D">
            <w:pPr>
              <w:pStyle w:val="NoSpacing"/>
              <w:numPr>
                <w:ilvl w:val="0"/>
                <w:numId w:val="25"/>
              </w:numPr>
              <w:rPr>
                <w:rFonts w:ascii="Arial" w:hAnsi="Arial" w:cs="Arial"/>
                <w:b/>
                <w:bCs/>
                <w:color w:val="000000" w:themeColor="text1"/>
                <w:sz w:val="24"/>
                <w:szCs w:val="24"/>
              </w:rPr>
            </w:pPr>
            <w:r w:rsidRPr="002E019A">
              <w:rPr>
                <w:rFonts w:ascii="Arial" w:hAnsi="Arial" w:cs="Arial"/>
                <w:b/>
                <w:bCs/>
                <w:sz w:val="24"/>
                <w:szCs w:val="24"/>
              </w:rPr>
              <w:t>As funding allows, increase posts to plant in new communities/areas</w:t>
            </w:r>
            <w:r w:rsidR="00822CDE">
              <w:rPr>
                <w:rFonts w:ascii="Arial" w:hAnsi="Arial" w:cs="Arial"/>
                <w:b/>
                <w:bCs/>
                <w:sz w:val="24"/>
                <w:szCs w:val="24"/>
              </w:rPr>
              <w:t>.</w:t>
            </w:r>
          </w:p>
          <w:p w:rsidRPr="002E019A" w:rsidR="002E019A" w:rsidP="002E019A" w:rsidRDefault="002E019A" w14:paraId="5BD8C77E" w14:textId="4033FD7D">
            <w:pPr>
              <w:pStyle w:val="NoSpacing"/>
              <w:numPr>
                <w:ilvl w:val="0"/>
                <w:numId w:val="25"/>
              </w:numPr>
              <w:rPr>
                <w:rFonts w:ascii="Arial" w:hAnsi="Arial" w:cs="Arial"/>
                <w:b/>
                <w:bCs/>
                <w:color w:val="000000" w:themeColor="text1"/>
                <w:sz w:val="24"/>
                <w:szCs w:val="24"/>
              </w:rPr>
            </w:pPr>
            <w:r w:rsidRPr="002E019A">
              <w:rPr>
                <w:rFonts w:ascii="Arial" w:hAnsi="Arial" w:cs="Arial"/>
                <w:b/>
                <w:bCs/>
                <w:sz w:val="24"/>
                <w:szCs w:val="24"/>
              </w:rPr>
              <w:t xml:space="preserve">FXC </w:t>
            </w:r>
            <w:r w:rsidRPr="002E019A" w:rsidR="007B19A4">
              <w:rPr>
                <w:rFonts w:ascii="Arial" w:hAnsi="Arial" w:cs="Arial"/>
                <w:b/>
                <w:bCs/>
                <w:sz w:val="24"/>
                <w:szCs w:val="24"/>
              </w:rPr>
              <w:t xml:space="preserve">aim for five per mission area, and up to 20 across the </w:t>
            </w:r>
            <w:r w:rsidR="007B19A4">
              <w:rPr>
                <w:rFonts w:ascii="Arial" w:hAnsi="Arial" w:cs="Arial"/>
                <w:b/>
                <w:bCs/>
                <w:sz w:val="24"/>
                <w:szCs w:val="24"/>
              </w:rPr>
              <w:t xml:space="preserve">wider </w:t>
            </w:r>
            <w:r w:rsidRPr="002E019A" w:rsidR="007B19A4">
              <w:rPr>
                <w:rFonts w:ascii="Arial" w:hAnsi="Arial" w:cs="Arial"/>
                <w:b/>
                <w:bCs/>
                <w:sz w:val="24"/>
                <w:szCs w:val="24"/>
              </w:rPr>
              <w:t>Diocese</w:t>
            </w:r>
            <w:r w:rsidR="006C08E4">
              <w:rPr>
                <w:rFonts w:ascii="Arial" w:hAnsi="Arial" w:cs="Arial"/>
                <w:b/>
                <w:bCs/>
                <w:sz w:val="24"/>
                <w:szCs w:val="24"/>
              </w:rPr>
              <w:t>.</w:t>
            </w:r>
          </w:p>
          <w:p w:rsidRPr="002E019A" w:rsidR="002E019A" w:rsidP="002E019A" w:rsidRDefault="002E019A" w14:paraId="266A0291" w14:textId="25907C61">
            <w:pPr>
              <w:pStyle w:val="NoSpacing"/>
              <w:numPr>
                <w:ilvl w:val="0"/>
                <w:numId w:val="25"/>
              </w:numPr>
              <w:rPr>
                <w:rFonts w:ascii="Arial" w:hAnsi="Arial" w:cs="Arial"/>
                <w:b/>
                <w:bCs/>
                <w:color w:val="000000" w:themeColor="text1"/>
                <w:sz w:val="24"/>
                <w:szCs w:val="24"/>
              </w:rPr>
            </w:pPr>
            <w:r w:rsidRPr="002E019A">
              <w:rPr>
                <w:rFonts w:ascii="Arial" w:hAnsi="Arial" w:cs="Arial"/>
                <w:b/>
                <w:bCs/>
                <w:sz w:val="24"/>
                <w:szCs w:val="24"/>
              </w:rPr>
              <w:t>Review shape of Deaneries to support local mission</w:t>
            </w:r>
            <w:r w:rsidR="006C08E4">
              <w:rPr>
                <w:rFonts w:ascii="Arial" w:hAnsi="Arial" w:cs="Arial"/>
                <w:b/>
                <w:bCs/>
                <w:sz w:val="24"/>
                <w:szCs w:val="24"/>
              </w:rPr>
              <w:t>.</w:t>
            </w:r>
          </w:p>
          <w:p w:rsidRPr="002E019A" w:rsidR="002E019A" w:rsidP="002E019A" w:rsidRDefault="0080387E" w14:paraId="4BF14DB1" w14:textId="7CA1E851">
            <w:pPr>
              <w:pStyle w:val="NoSpacing"/>
              <w:numPr>
                <w:ilvl w:val="0"/>
                <w:numId w:val="25"/>
              </w:numPr>
              <w:rPr>
                <w:rFonts w:ascii="Arial" w:hAnsi="Arial" w:cs="Arial"/>
                <w:b/>
                <w:bCs/>
                <w:color w:val="000000" w:themeColor="text1"/>
                <w:sz w:val="24"/>
                <w:szCs w:val="24"/>
              </w:rPr>
            </w:pPr>
            <w:r w:rsidRPr="0769484A">
              <w:rPr>
                <w:rFonts w:ascii="Arial" w:hAnsi="Arial" w:cs="Arial"/>
                <w:b/>
                <w:bCs/>
                <w:sz w:val="24"/>
                <w:szCs w:val="24"/>
              </w:rPr>
              <w:t xml:space="preserve">Plant in New Eastern Villages and additional location. </w:t>
            </w:r>
            <w:r w:rsidRPr="0769484A" w:rsidR="002E019A">
              <w:rPr>
                <w:rFonts w:ascii="Arial" w:hAnsi="Arial" w:cs="Arial"/>
                <w:b/>
                <w:bCs/>
                <w:sz w:val="24"/>
                <w:szCs w:val="24"/>
              </w:rPr>
              <w:t xml:space="preserve">Each church plant to be supported by a planting curate, </w:t>
            </w:r>
            <w:r w:rsidRPr="0769484A" w:rsidR="64A14606">
              <w:rPr>
                <w:rFonts w:ascii="Arial" w:hAnsi="Arial" w:cs="Arial"/>
                <w:b/>
                <w:bCs/>
                <w:sz w:val="24"/>
                <w:szCs w:val="24"/>
              </w:rPr>
              <w:t>Children and Young People</w:t>
            </w:r>
            <w:r w:rsidRPr="0769484A" w:rsidR="002E019A">
              <w:rPr>
                <w:rFonts w:ascii="Arial" w:hAnsi="Arial" w:cs="Arial"/>
                <w:b/>
                <w:bCs/>
                <w:sz w:val="24"/>
                <w:szCs w:val="24"/>
              </w:rPr>
              <w:t xml:space="preserve"> worker and ops support role</w:t>
            </w:r>
            <w:commentRangeStart w:id="2"/>
            <w:commentRangeEnd w:id="2"/>
            <w:r>
              <w:rPr>
                <w:rStyle w:val="CommentReference"/>
              </w:rPr>
              <w:commentReference w:id="2"/>
            </w:r>
          </w:p>
        </w:tc>
      </w:tr>
      <w:tr w:rsidRPr="002E019A" w:rsidR="002E019A" w:rsidTr="0769484A" w14:paraId="39BFC50D" w14:textId="77777777">
        <w:trPr>
          <w:trHeight w:val="1658"/>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08B819B9" w14:textId="77777777">
            <w:pPr>
              <w:pStyle w:val="NoSpacing"/>
              <w:rPr>
                <w:rFonts w:ascii="Arial" w:hAnsi="Arial" w:cs="Arial"/>
                <w:b/>
                <w:bCs/>
                <w:sz w:val="24"/>
                <w:szCs w:val="24"/>
              </w:rPr>
            </w:pPr>
            <w:r w:rsidRPr="002E019A">
              <w:rPr>
                <w:rFonts w:ascii="Arial" w:hAnsi="Arial" w:cs="Arial"/>
                <w:b/>
                <w:bCs/>
                <w:sz w:val="24"/>
                <w:szCs w:val="24"/>
              </w:rPr>
              <w:t>Church buildings which serve our communities</w:t>
            </w:r>
          </w:p>
          <w:p w:rsidRPr="002E019A" w:rsidR="002E019A" w:rsidP="002E019A" w:rsidRDefault="002E019A" w14:paraId="19BF71F4" w14:textId="77777777">
            <w:pPr>
              <w:pStyle w:val="NoSpacing"/>
              <w:rPr>
                <w:rFonts w:ascii="Arial" w:hAnsi="Arial" w:cs="Arial"/>
                <w:b/>
                <w:bCs/>
                <w:sz w:val="24"/>
                <w:szCs w:val="24"/>
              </w:rPr>
            </w:pPr>
            <w:r w:rsidRPr="002E019A">
              <w:rPr>
                <w:rFonts w:ascii="Arial" w:hAnsi="Arial" w:cs="Arial"/>
                <w:b/>
                <w:bCs/>
                <w:sz w:val="24"/>
                <w:szCs w:val="24"/>
              </w:rPr>
              <w:t xml:space="preserve">Lead: </w:t>
            </w:r>
          </w:p>
          <w:p w:rsidRPr="002E019A" w:rsidR="002E019A" w:rsidP="002E019A" w:rsidRDefault="002E019A" w14:paraId="60835A65" w14:textId="12D5F56B">
            <w:pPr>
              <w:pStyle w:val="NoSpacing"/>
              <w:rPr>
                <w:rFonts w:ascii="Arial" w:hAnsi="Arial" w:cs="Arial"/>
                <w:b/>
                <w:bCs/>
                <w:sz w:val="24"/>
                <w:szCs w:val="24"/>
              </w:rPr>
            </w:pPr>
            <w:r w:rsidRPr="002E019A">
              <w:rPr>
                <w:rFonts w:ascii="Arial" w:hAnsi="Arial" w:cs="Arial"/>
                <w:b/>
                <w:bCs/>
                <w:sz w:val="24"/>
                <w:szCs w:val="24"/>
              </w:rPr>
              <w:t>Archdeacon of Malmesbury</w:t>
            </w:r>
            <w:r w:rsidRPr="00720A2F" w:rsidR="00872D63">
              <w:rPr>
                <w:rFonts w:ascii="Arial" w:hAnsi="Arial" w:cs="Arial"/>
                <w:b/>
                <w:bCs/>
                <w:sz w:val="24"/>
                <w:szCs w:val="24"/>
              </w:rPr>
              <w:t xml:space="preserve"> - </w:t>
            </w:r>
            <w:r w:rsidRPr="002E019A">
              <w:rPr>
                <w:rFonts w:ascii="Arial" w:hAnsi="Arial" w:cs="Arial"/>
                <w:b/>
                <w:bCs/>
                <w:sz w:val="24"/>
                <w:szCs w:val="24"/>
              </w:rPr>
              <w:t xml:space="preserve"> Christopher Bryan</w:t>
            </w:r>
          </w:p>
          <w:p w:rsidRPr="002E019A" w:rsidR="002E019A" w:rsidP="002E019A" w:rsidRDefault="002E019A" w14:paraId="2A2FD190" w14:textId="5CA7C340">
            <w:pPr>
              <w:pStyle w:val="NoSpacing"/>
              <w:rPr>
                <w:rFonts w:ascii="Arial" w:hAnsi="Arial" w:cs="Arial"/>
                <w:b/>
                <w:bCs/>
                <w:sz w:val="24"/>
                <w:szCs w:val="24"/>
              </w:rPr>
            </w:pPr>
            <w:r w:rsidRPr="002E019A">
              <w:rPr>
                <w:rFonts w:ascii="Arial" w:hAnsi="Arial" w:cs="Arial"/>
                <w:b/>
                <w:bCs/>
                <w:sz w:val="24"/>
                <w:szCs w:val="24"/>
              </w:rPr>
              <w:t>Archdeacon of Bristol</w:t>
            </w:r>
            <w:r w:rsidRPr="00720A2F" w:rsidR="0075545E">
              <w:rPr>
                <w:rFonts w:ascii="Arial" w:hAnsi="Arial" w:cs="Arial"/>
                <w:b/>
                <w:bCs/>
                <w:sz w:val="24"/>
                <w:szCs w:val="24"/>
              </w:rPr>
              <w:t xml:space="preserve"> -</w:t>
            </w:r>
            <w:r w:rsidRPr="002E019A">
              <w:rPr>
                <w:rFonts w:ascii="Arial" w:hAnsi="Arial" w:cs="Arial"/>
                <w:b/>
                <w:bCs/>
                <w:sz w:val="24"/>
                <w:szCs w:val="24"/>
              </w:rPr>
              <w:t xml:space="preserve"> Neil Warwick (supported by Director of Property</w:t>
            </w:r>
            <w:r w:rsidR="00DF10E4">
              <w:rPr>
                <w:rFonts w:ascii="Arial" w:hAnsi="Arial" w:cs="Arial"/>
                <w:b/>
                <w:bCs/>
                <w:sz w:val="24"/>
                <w:szCs w:val="24"/>
              </w:rPr>
              <w:t>, Lindsey McCullum</w:t>
            </w:r>
            <w:r w:rsidRPr="002E019A">
              <w:rPr>
                <w:rFonts w:ascii="Arial" w:hAnsi="Arial" w:cs="Arial"/>
                <w:b/>
                <w:bCs/>
                <w:sz w:val="24"/>
                <w:szCs w:val="24"/>
              </w:rPr>
              <w:t>) </w:t>
            </w: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07873CA9" w14:textId="205F07CC">
            <w:pPr>
              <w:pStyle w:val="NoSpacing"/>
              <w:numPr>
                <w:ilvl w:val="0"/>
                <w:numId w:val="25"/>
              </w:numPr>
              <w:rPr>
                <w:rFonts w:ascii="Arial" w:hAnsi="Arial" w:cs="Arial"/>
                <w:b/>
                <w:bCs/>
                <w:sz w:val="24"/>
                <w:szCs w:val="24"/>
              </w:rPr>
            </w:pPr>
            <w:r w:rsidRPr="002E019A">
              <w:rPr>
                <w:rFonts w:ascii="Arial" w:hAnsi="Arial" w:cs="Arial"/>
                <w:b/>
                <w:bCs/>
                <w:sz w:val="24"/>
                <w:szCs w:val="24"/>
              </w:rPr>
              <w:t>Appoint a dedicated Church Buildings Strategist</w:t>
            </w:r>
            <w:r w:rsidR="00054C05">
              <w:rPr>
                <w:rFonts w:ascii="Arial" w:hAnsi="Arial" w:cs="Arial"/>
                <w:b/>
                <w:bCs/>
                <w:sz w:val="24"/>
                <w:szCs w:val="24"/>
              </w:rPr>
              <w:t>.</w:t>
            </w:r>
            <w:r w:rsidRPr="002E019A">
              <w:rPr>
                <w:rFonts w:ascii="Arial" w:hAnsi="Arial" w:cs="Arial"/>
                <w:b/>
                <w:bCs/>
                <w:sz w:val="24"/>
                <w:szCs w:val="24"/>
              </w:rPr>
              <w:t xml:space="preserve"> </w:t>
            </w:r>
          </w:p>
          <w:p w:rsidRPr="002E019A" w:rsidR="002E019A" w:rsidP="002E019A" w:rsidRDefault="002E019A" w14:paraId="6A2ECD79" w14:textId="78BADC32">
            <w:pPr>
              <w:pStyle w:val="NoSpacing"/>
              <w:numPr>
                <w:ilvl w:val="0"/>
                <w:numId w:val="25"/>
              </w:numPr>
              <w:rPr>
                <w:rFonts w:ascii="Arial" w:hAnsi="Arial" w:cs="Arial"/>
                <w:b/>
                <w:bCs/>
                <w:sz w:val="24"/>
                <w:szCs w:val="24"/>
              </w:rPr>
            </w:pPr>
            <w:r w:rsidRPr="002E019A">
              <w:rPr>
                <w:rFonts w:ascii="Arial" w:hAnsi="Arial" w:cs="Arial"/>
                <w:b/>
                <w:bCs/>
                <w:sz w:val="24"/>
                <w:szCs w:val="24"/>
              </w:rPr>
              <w:t>Determine viable projects/timelines</w:t>
            </w:r>
            <w:r w:rsidR="00054C05">
              <w:rPr>
                <w:rFonts w:ascii="Arial" w:hAnsi="Arial" w:cs="Arial"/>
                <w:b/>
                <w:bCs/>
                <w:sz w:val="24"/>
                <w:szCs w:val="24"/>
              </w:rPr>
              <w:t>.</w:t>
            </w: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208D8FFF" w14:textId="339E681F">
            <w:pPr>
              <w:pStyle w:val="NoSpacing"/>
              <w:numPr>
                <w:ilvl w:val="0"/>
                <w:numId w:val="25"/>
              </w:numPr>
              <w:rPr>
                <w:rFonts w:ascii="Arial" w:hAnsi="Arial" w:cs="Arial"/>
                <w:b/>
                <w:bCs/>
                <w:sz w:val="24"/>
                <w:szCs w:val="24"/>
              </w:rPr>
            </w:pPr>
            <w:r w:rsidRPr="002E019A">
              <w:rPr>
                <w:rFonts w:ascii="Arial" w:hAnsi="Arial" w:cs="Arial"/>
                <w:b/>
                <w:bCs/>
                <w:sz w:val="24"/>
                <w:szCs w:val="24"/>
              </w:rPr>
              <w:t>Appoint project support to take projects forward (post(s) should pay for themselves within project costs)</w:t>
            </w:r>
            <w:r w:rsidR="00054C05">
              <w:rPr>
                <w:rFonts w:ascii="Arial" w:hAnsi="Arial" w:cs="Arial"/>
                <w:b/>
                <w:bCs/>
                <w:sz w:val="24"/>
                <w:szCs w:val="24"/>
              </w:rPr>
              <w:t>.</w:t>
            </w:r>
          </w:p>
          <w:p w:rsidRPr="002E019A" w:rsidR="002E019A" w:rsidP="002E019A" w:rsidRDefault="00054C05" w14:paraId="71D9F8D5" w14:textId="43A1C63A">
            <w:pPr>
              <w:pStyle w:val="NoSpacing"/>
              <w:numPr>
                <w:ilvl w:val="0"/>
                <w:numId w:val="25"/>
              </w:numPr>
              <w:rPr>
                <w:rFonts w:ascii="Arial" w:hAnsi="Arial" w:cs="Arial"/>
                <w:b/>
                <w:bCs/>
                <w:sz w:val="24"/>
                <w:szCs w:val="24"/>
              </w:rPr>
            </w:pPr>
            <w:r w:rsidRPr="00720A2F">
              <w:rPr>
                <w:rFonts w:ascii="Arial" w:hAnsi="Arial" w:cs="Arial"/>
                <w:b/>
                <w:bCs/>
                <w:sz w:val="24"/>
                <w:szCs w:val="24"/>
              </w:rPr>
              <w:t>Four</w:t>
            </w:r>
            <w:r w:rsidRPr="002E019A" w:rsidR="002E019A">
              <w:rPr>
                <w:rFonts w:ascii="Arial" w:hAnsi="Arial" w:cs="Arial"/>
                <w:b/>
                <w:bCs/>
                <w:sz w:val="24"/>
                <w:szCs w:val="24"/>
              </w:rPr>
              <w:t xml:space="preserve"> site redevelopments in </w:t>
            </w:r>
            <w:r w:rsidRPr="00720A2F">
              <w:rPr>
                <w:rFonts w:ascii="Arial" w:hAnsi="Arial" w:cs="Arial"/>
                <w:b/>
                <w:bCs/>
                <w:sz w:val="24"/>
                <w:szCs w:val="24"/>
              </w:rPr>
              <w:t>five</w:t>
            </w:r>
            <w:r w:rsidRPr="002E019A" w:rsidR="002E019A">
              <w:rPr>
                <w:rFonts w:ascii="Arial" w:hAnsi="Arial" w:cs="Arial"/>
                <w:b/>
                <w:bCs/>
                <w:sz w:val="24"/>
                <w:szCs w:val="24"/>
              </w:rPr>
              <w:t xml:space="preserve"> years, resulting in sustainable parish church presence, community facilities and housing units</w:t>
            </w:r>
            <w:r w:rsidRPr="00720A2F">
              <w:rPr>
                <w:rFonts w:ascii="Arial" w:hAnsi="Arial" w:cs="Arial"/>
                <w:b/>
                <w:bCs/>
                <w:sz w:val="24"/>
                <w:szCs w:val="24"/>
              </w:rPr>
              <w:t>.</w:t>
            </w:r>
          </w:p>
          <w:p w:rsidRPr="002E019A" w:rsidR="002E019A" w:rsidP="002E019A" w:rsidRDefault="002E019A" w14:paraId="522C035B" w14:textId="2730453D">
            <w:pPr>
              <w:pStyle w:val="NoSpacing"/>
              <w:numPr>
                <w:ilvl w:val="0"/>
                <w:numId w:val="25"/>
              </w:numPr>
              <w:rPr>
                <w:rFonts w:ascii="Arial" w:hAnsi="Arial" w:cs="Arial"/>
                <w:b/>
                <w:bCs/>
                <w:sz w:val="24"/>
                <w:szCs w:val="24"/>
              </w:rPr>
            </w:pPr>
            <w:r w:rsidRPr="002E019A">
              <w:rPr>
                <w:rFonts w:ascii="Arial" w:hAnsi="Arial" w:cs="Arial"/>
                <w:b/>
                <w:bCs/>
                <w:sz w:val="24"/>
                <w:szCs w:val="24"/>
              </w:rPr>
              <w:t xml:space="preserve">Support for 10 parishes investing in building/hall </w:t>
            </w:r>
            <w:r w:rsidRPr="00720A2F">
              <w:rPr>
                <w:rFonts w:ascii="Arial" w:hAnsi="Arial" w:cs="Arial"/>
                <w:b/>
                <w:bCs/>
                <w:sz w:val="24"/>
                <w:szCs w:val="24"/>
              </w:rPr>
              <w:t>improvement</w:t>
            </w:r>
            <w:r w:rsidRPr="00720A2F" w:rsidR="001F1308">
              <w:rPr>
                <w:rFonts w:ascii="Arial" w:hAnsi="Arial" w:cs="Arial"/>
                <w:b/>
                <w:bCs/>
                <w:sz w:val="24"/>
                <w:szCs w:val="24"/>
              </w:rPr>
              <w:t>s.</w:t>
            </w:r>
          </w:p>
          <w:p w:rsidRPr="002E019A" w:rsidR="002E019A" w:rsidP="002E019A" w:rsidRDefault="002E019A" w14:paraId="7D899D2F" w14:textId="01DD0437">
            <w:pPr>
              <w:pStyle w:val="NoSpacing"/>
              <w:numPr>
                <w:ilvl w:val="0"/>
                <w:numId w:val="25"/>
              </w:numPr>
              <w:rPr>
                <w:rFonts w:ascii="Arial" w:hAnsi="Arial" w:cs="Arial"/>
                <w:b/>
                <w:bCs/>
                <w:sz w:val="24"/>
                <w:szCs w:val="24"/>
              </w:rPr>
            </w:pPr>
            <w:r w:rsidRPr="002E019A">
              <w:rPr>
                <w:rFonts w:ascii="Arial" w:hAnsi="Arial" w:cs="Arial"/>
                <w:b/>
                <w:bCs/>
                <w:sz w:val="24"/>
                <w:szCs w:val="24"/>
              </w:rPr>
              <w:t>Support for 20 Net Zero projects</w:t>
            </w:r>
            <w:r w:rsidR="001F1308">
              <w:rPr>
                <w:rFonts w:ascii="Arial" w:hAnsi="Arial" w:cs="Arial"/>
                <w:b/>
                <w:bCs/>
                <w:sz w:val="24"/>
                <w:szCs w:val="24"/>
              </w:rPr>
              <w:t>.</w:t>
            </w:r>
          </w:p>
          <w:p w:rsidRPr="002E019A" w:rsidR="002E019A" w:rsidP="002E019A" w:rsidRDefault="002E019A" w14:paraId="23602031" w14:textId="16F7574C">
            <w:pPr>
              <w:pStyle w:val="NoSpacing"/>
              <w:numPr>
                <w:ilvl w:val="0"/>
                <w:numId w:val="25"/>
              </w:numPr>
              <w:rPr>
                <w:rFonts w:ascii="Arial" w:hAnsi="Arial" w:cs="Arial"/>
                <w:b/>
                <w:bCs/>
                <w:sz w:val="24"/>
                <w:szCs w:val="24"/>
              </w:rPr>
            </w:pPr>
            <w:r w:rsidRPr="002E019A">
              <w:rPr>
                <w:rFonts w:ascii="Arial" w:hAnsi="Arial" w:cs="Arial"/>
                <w:b/>
                <w:bCs/>
                <w:sz w:val="24"/>
                <w:szCs w:val="24"/>
              </w:rPr>
              <w:t xml:space="preserve">Further </w:t>
            </w:r>
            <w:r w:rsidR="00FE0762">
              <w:rPr>
                <w:rFonts w:ascii="Arial" w:hAnsi="Arial" w:cs="Arial"/>
                <w:b/>
                <w:bCs/>
                <w:sz w:val="24"/>
                <w:szCs w:val="24"/>
              </w:rPr>
              <w:t>support for</w:t>
            </w:r>
            <w:r w:rsidRPr="002E019A">
              <w:rPr>
                <w:rFonts w:ascii="Arial" w:hAnsi="Arial" w:cs="Arial"/>
                <w:b/>
                <w:bCs/>
                <w:sz w:val="24"/>
                <w:szCs w:val="24"/>
              </w:rPr>
              <w:t xml:space="preserve"> lower priority contexts, possibly 20 building improvement projects and 30 Net Zero advice audits</w:t>
            </w:r>
            <w:r w:rsidR="001F1308">
              <w:rPr>
                <w:rFonts w:ascii="Arial" w:hAnsi="Arial" w:cs="Arial"/>
                <w:b/>
                <w:bCs/>
                <w:sz w:val="24"/>
                <w:szCs w:val="24"/>
              </w:rPr>
              <w:t>.</w:t>
            </w:r>
          </w:p>
        </w:tc>
      </w:tr>
      <w:tr w:rsidRPr="002E019A" w:rsidR="002E019A" w:rsidTr="0769484A" w14:paraId="5F1B00A8" w14:textId="77777777">
        <w:trPr>
          <w:trHeight w:val="1658"/>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0CF767FB" w14:textId="77777777">
            <w:pPr>
              <w:pStyle w:val="NoSpacing"/>
              <w:rPr>
                <w:rFonts w:ascii="Arial" w:hAnsi="Arial" w:cs="Arial"/>
                <w:b/>
                <w:bCs/>
                <w:sz w:val="24"/>
                <w:szCs w:val="24"/>
              </w:rPr>
            </w:pPr>
            <w:r w:rsidRPr="002E019A">
              <w:rPr>
                <w:rFonts w:ascii="Arial" w:hAnsi="Arial" w:cs="Arial"/>
                <w:b/>
                <w:bCs/>
                <w:sz w:val="24"/>
                <w:szCs w:val="24"/>
              </w:rPr>
              <w:t xml:space="preserve">Release our ministers to flourish and support their wellbeing </w:t>
            </w:r>
          </w:p>
          <w:p w:rsidRPr="002E019A" w:rsidR="002E019A" w:rsidP="002E019A" w:rsidRDefault="002E019A" w14:paraId="0A5CBD03" w14:textId="77777777">
            <w:pPr>
              <w:pStyle w:val="NoSpacing"/>
              <w:rPr>
                <w:rFonts w:ascii="Arial" w:hAnsi="Arial" w:cs="Arial"/>
                <w:b/>
                <w:bCs/>
                <w:sz w:val="24"/>
                <w:szCs w:val="24"/>
              </w:rPr>
            </w:pPr>
          </w:p>
          <w:p w:rsidRPr="002E019A" w:rsidR="002E019A" w:rsidP="002E019A" w:rsidRDefault="002E019A" w14:paraId="22CBD1BE" w14:textId="72C469C2">
            <w:pPr>
              <w:pStyle w:val="NoSpacing"/>
              <w:rPr>
                <w:rFonts w:ascii="Arial" w:hAnsi="Arial" w:cs="Arial"/>
                <w:b/>
                <w:bCs/>
                <w:sz w:val="24"/>
                <w:szCs w:val="24"/>
              </w:rPr>
            </w:pPr>
            <w:r w:rsidRPr="00720A2F">
              <w:rPr>
                <w:rFonts w:ascii="Arial" w:hAnsi="Arial" w:cs="Arial"/>
                <w:b/>
                <w:bCs/>
                <w:sz w:val="24"/>
                <w:szCs w:val="24"/>
              </w:rPr>
              <w:t>Lead</w:t>
            </w:r>
            <w:r w:rsidRPr="00720A2F" w:rsidR="001F1308">
              <w:rPr>
                <w:rFonts w:ascii="Arial" w:hAnsi="Arial" w:cs="Arial"/>
                <w:b/>
                <w:bCs/>
                <w:sz w:val="24"/>
                <w:szCs w:val="24"/>
              </w:rPr>
              <w:t>s</w:t>
            </w:r>
            <w:r w:rsidRPr="002E019A">
              <w:rPr>
                <w:rFonts w:ascii="Arial" w:hAnsi="Arial" w:cs="Arial"/>
                <w:b/>
                <w:bCs/>
                <w:sz w:val="24"/>
                <w:szCs w:val="24"/>
              </w:rPr>
              <w:t xml:space="preserve">: </w:t>
            </w:r>
          </w:p>
          <w:p w:rsidR="002E019A" w:rsidP="002E019A" w:rsidRDefault="002E019A" w14:paraId="7DAF2E91" w14:textId="7A719740">
            <w:pPr>
              <w:pStyle w:val="NoSpacing"/>
              <w:rPr>
                <w:rFonts w:ascii="Arial" w:hAnsi="Arial" w:cs="Arial"/>
                <w:b/>
                <w:bCs/>
                <w:sz w:val="24"/>
                <w:szCs w:val="24"/>
              </w:rPr>
            </w:pPr>
            <w:r w:rsidRPr="002E019A">
              <w:rPr>
                <w:rFonts w:ascii="Arial" w:hAnsi="Arial" w:cs="Arial"/>
                <w:b/>
                <w:bCs/>
                <w:sz w:val="24"/>
                <w:szCs w:val="24"/>
              </w:rPr>
              <w:t>Archdeacon of Bristol</w:t>
            </w:r>
            <w:r w:rsidRPr="00720A2F" w:rsidR="001F1308">
              <w:rPr>
                <w:rFonts w:ascii="Arial" w:hAnsi="Arial" w:cs="Arial"/>
                <w:b/>
                <w:bCs/>
                <w:sz w:val="24"/>
                <w:szCs w:val="24"/>
              </w:rPr>
              <w:t xml:space="preserve"> -</w:t>
            </w:r>
            <w:r w:rsidRPr="002E019A">
              <w:rPr>
                <w:rFonts w:ascii="Arial" w:hAnsi="Arial" w:cs="Arial"/>
                <w:b/>
                <w:bCs/>
                <w:sz w:val="24"/>
                <w:szCs w:val="24"/>
              </w:rPr>
              <w:t xml:space="preserve"> Neil Warwick</w:t>
            </w:r>
          </w:p>
          <w:p w:rsidRPr="002E019A" w:rsidR="006A6217" w:rsidP="006A6217" w:rsidRDefault="006A6217" w14:paraId="449A6C9B" w14:textId="227A93B3">
            <w:pPr>
              <w:pStyle w:val="NoSpacing"/>
              <w:rPr>
                <w:rFonts w:ascii="Arial" w:hAnsi="Arial" w:cs="Arial"/>
                <w:b/>
                <w:bCs/>
                <w:sz w:val="24"/>
                <w:szCs w:val="24"/>
              </w:rPr>
            </w:pPr>
            <w:r w:rsidRPr="002E019A">
              <w:rPr>
                <w:rFonts w:ascii="Arial" w:hAnsi="Arial" w:cs="Arial"/>
                <w:b/>
                <w:bCs/>
                <w:sz w:val="24"/>
                <w:szCs w:val="24"/>
              </w:rPr>
              <w:t>Archdeacon of Malmesbury</w:t>
            </w:r>
            <w:r w:rsidRPr="00720A2F" w:rsidR="004B2A78">
              <w:rPr>
                <w:rFonts w:ascii="Arial" w:hAnsi="Arial" w:cs="Arial"/>
                <w:b/>
                <w:bCs/>
                <w:sz w:val="24"/>
                <w:szCs w:val="24"/>
              </w:rPr>
              <w:t xml:space="preserve"> -</w:t>
            </w:r>
            <w:r w:rsidRPr="002E019A">
              <w:rPr>
                <w:rFonts w:ascii="Arial" w:hAnsi="Arial" w:cs="Arial"/>
                <w:b/>
                <w:bCs/>
                <w:sz w:val="24"/>
                <w:szCs w:val="24"/>
              </w:rPr>
              <w:t>Christopher Bryan</w:t>
            </w:r>
            <w:r w:rsidRPr="00720A2F" w:rsidR="004B2A78">
              <w:rPr>
                <w:rFonts w:ascii="Arial" w:hAnsi="Arial" w:cs="Arial"/>
                <w:b/>
                <w:bCs/>
                <w:sz w:val="24"/>
                <w:szCs w:val="24"/>
              </w:rPr>
              <w:t>.</w:t>
            </w:r>
          </w:p>
          <w:p w:rsidRPr="002E019A" w:rsidR="006A6217" w:rsidP="002E019A" w:rsidRDefault="006A6217" w14:paraId="5041918D" w14:textId="46607682">
            <w:pPr>
              <w:pStyle w:val="NoSpacing"/>
              <w:rPr>
                <w:rFonts w:ascii="Arial" w:hAnsi="Arial" w:cs="Arial"/>
                <w:b/>
                <w:bCs/>
                <w:sz w:val="24"/>
                <w:szCs w:val="24"/>
              </w:rPr>
            </w:pP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7E79A74F" w14:textId="5F8FF29D">
            <w:pPr>
              <w:pStyle w:val="NoSpacing"/>
              <w:numPr>
                <w:ilvl w:val="0"/>
                <w:numId w:val="25"/>
              </w:numPr>
              <w:rPr>
                <w:rFonts w:ascii="Arial" w:hAnsi="Arial" w:cs="Arial"/>
                <w:b/>
                <w:bCs/>
                <w:sz w:val="24"/>
                <w:szCs w:val="24"/>
              </w:rPr>
            </w:pPr>
            <w:r w:rsidRPr="002E019A">
              <w:rPr>
                <w:rFonts w:ascii="Arial" w:hAnsi="Arial" w:cs="Arial"/>
                <w:b/>
                <w:bCs/>
                <w:sz w:val="24"/>
                <w:szCs w:val="24"/>
              </w:rPr>
              <w:t xml:space="preserve">Project group to review clergy working hours, </w:t>
            </w:r>
            <w:r w:rsidRPr="002E019A" w:rsidR="001316F9">
              <w:rPr>
                <w:rFonts w:ascii="Arial" w:hAnsi="Arial" w:cs="Arial"/>
                <w:b/>
                <w:bCs/>
                <w:sz w:val="24"/>
                <w:szCs w:val="24"/>
              </w:rPr>
              <w:t>patterns,</w:t>
            </w:r>
            <w:r w:rsidRPr="002E019A">
              <w:rPr>
                <w:rFonts w:ascii="Arial" w:hAnsi="Arial" w:cs="Arial"/>
                <w:b/>
                <w:bCs/>
                <w:sz w:val="24"/>
                <w:szCs w:val="24"/>
              </w:rPr>
              <w:t xml:space="preserve"> and accountability</w:t>
            </w:r>
            <w:r w:rsidRPr="00720A2F" w:rsidR="004B2A78">
              <w:rPr>
                <w:rFonts w:ascii="Arial" w:hAnsi="Arial" w:cs="Arial"/>
                <w:b/>
                <w:bCs/>
                <w:sz w:val="24"/>
                <w:szCs w:val="24"/>
              </w:rPr>
              <w:t>.</w:t>
            </w:r>
          </w:p>
          <w:p w:rsidRPr="002E019A" w:rsidR="002E019A" w:rsidP="002E019A" w:rsidRDefault="002E019A" w14:paraId="1C148F2B" w14:textId="3C21218F">
            <w:pPr>
              <w:pStyle w:val="NoSpacing"/>
              <w:numPr>
                <w:ilvl w:val="0"/>
                <w:numId w:val="25"/>
              </w:numPr>
              <w:rPr>
                <w:rFonts w:ascii="Arial" w:hAnsi="Arial" w:cs="Arial"/>
                <w:b/>
                <w:bCs/>
                <w:sz w:val="24"/>
                <w:szCs w:val="24"/>
              </w:rPr>
            </w:pPr>
            <w:r w:rsidRPr="002E019A">
              <w:rPr>
                <w:rFonts w:ascii="Arial" w:hAnsi="Arial" w:cs="Arial"/>
                <w:b/>
                <w:bCs/>
                <w:sz w:val="24"/>
                <w:szCs w:val="24"/>
              </w:rPr>
              <w:t xml:space="preserve">Pilot Area </w:t>
            </w:r>
            <w:r w:rsidRPr="00720A2F">
              <w:rPr>
                <w:rFonts w:ascii="Arial" w:hAnsi="Arial" w:cs="Arial"/>
                <w:b/>
                <w:bCs/>
                <w:sz w:val="24"/>
                <w:szCs w:val="24"/>
              </w:rPr>
              <w:t>Admin</w:t>
            </w:r>
            <w:r w:rsidRPr="00720A2F" w:rsidR="00634E96">
              <w:rPr>
                <w:rFonts w:ascii="Arial" w:hAnsi="Arial" w:cs="Arial"/>
                <w:b/>
                <w:bCs/>
                <w:sz w:val="24"/>
                <w:szCs w:val="24"/>
              </w:rPr>
              <w:t>istration</w:t>
            </w:r>
            <w:r w:rsidRPr="002E019A">
              <w:rPr>
                <w:rFonts w:ascii="Arial" w:hAnsi="Arial" w:cs="Arial"/>
                <w:b/>
                <w:bCs/>
                <w:sz w:val="24"/>
                <w:szCs w:val="24"/>
              </w:rPr>
              <w:t xml:space="preserve"> Centres in two Archdeaconry areas</w:t>
            </w:r>
            <w:r w:rsidRPr="00720A2F" w:rsidR="00634E96">
              <w:rPr>
                <w:rFonts w:ascii="Arial" w:hAnsi="Arial" w:cs="Arial"/>
                <w:b/>
                <w:bCs/>
                <w:sz w:val="24"/>
                <w:szCs w:val="24"/>
              </w:rPr>
              <w:t>.</w:t>
            </w:r>
          </w:p>
          <w:p w:rsidRPr="002E019A" w:rsidR="002E019A" w:rsidP="002E019A" w:rsidRDefault="002E019A" w14:paraId="5BC515B3" w14:textId="54B4C377">
            <w:pPr>
              <w:pStyle w:val="NoSpacing"/>
              <w:numPr>
                <w:ilvl w:val="0"/>
                <w:numId w:val="25"/>
              </w:numPr>
              <w:rPr>
                <w:rFonts w:ascii="Arial" w:hAnsi="Arial" w:cs="Arial"/>
                <w:b/>
                <w:bCs/>
                <w:sz w:val="24"/>
                <w:szCs w:val="24"/>
              </w:rPr>
            </w:pPr>
            <w:r w:rsidRPr="002E019A">
              <w:rPr>
                <w:rFonts w:ascii="Arial" w:hAnsi="Arial" w:cs="Arial"/>
                <w:b/>
                <w:bCs/>
                <w:sz w:val="24"/>
                <w:szCs w:val="24"/>
              </w:rPr>
              <w:t xml:space="preserve">Roll out vocational development, wellbeing, </w:t>
            </w:r>
            <w:r w:rsidRPr="002E019A" w:rsidR="001316F9">
              <w:rPr>
                <w:rFonts w:ascii="Arial" w:hAnsi="Arial" w:cs="Arial"/>
                <w:b/>
                <w:bCs/>
                <w:sz w:val="24"/>
                <w:szCs w:val="24"/>
              </w:rPr>
              <w:t>support,</w:t>
            </w:r>
            <w:r w:rsidRPr="002E019A">
              <w:rPr>
                <w:rFonts w:ascii="Arial" w:hAnsi="Arial" w:cs="Arial"/>
                <w:b/>
                <w:bCs/>
                <w:sz w:val="24"/>
                <w:szCs w:val="24"/>
              </w:rPr>
              <w:t xml:space="preserve"> and accountability scheme, extending learning from low-income </w:t>
            </w:r>
            <w:r w:rsidRPr="002E019A" w:rsidR="00AB4CE4">
              <w:rPr>
                <w:rFonts w:ascii="Arial" w:hAnsi="Arial" w:cs="Arial"/>
                <w:b/>
                <w:bCs/>
                <w:sz w:val="24"/>
                <w:szCs w:val="24"/>
              </w:rPr>
              <w:t>communities’</w:t>
            </w:r>
            <w:r w:rsidRPr="002E019A">
              <w:rPr>
                <w:rFonts w:ascii="Arial" w:hAnsi="Arial" w:cs="Arial"/>
                <w:b/>
                <w:bCs/>
                <w:sz w:val="24"/>
                <w:szCs w:val="24"/>
              </w:rPr>
              <w:t xml:space="preserve"> pilot</w:t>
            </w:r>
            <w:r w:rsidRPr="00720A2F" w:rsidR="00634E96">
              <w:rPr>
                <w:rFonts w:ascii="Arial" w:hAnsi="Arial" w:cs="Arial"/>
                <w:b/>
                <w:bCs/>
                <w:sz w:val="24"/>
                <w:szCs w:val="24"/>
              </w:rPr>
              <w:t>.</w:t>
            </w:r>
          </w:p>
          <w:p w:rsidRPr="00720A2F" w:rsidR="002E019A" w:rsidP="00BE0AF0" w:rsidRDefault="002E019A" w14:paraId="797753D4" w14:textId="77777777">
            <w:pPr>
              <w:pStyle w:val="NoSpacing"/>
              <w:numPr>
                <w:ilvl w:val="0"/>
                <w:numId w:val="25"/>
              </w:numPr>
              <w:rPr>
                <w:rFonts w:ascii="Arial" w:hAnsi="Arial" w:cs="Arial"/>
                <w:b/>
                <w:bCs/>
                <w:sz w:val="24"/>
                <w:szCs w:val="24"/>
              </w:rPr>
            </w:pPr>
            <w:r w:rsidRPr="00720A2F">
              <w:rPr>
                <w:rFonts w:ascii="Arial" w:hAnsi="Arial" w:cs="Arial"/>
                <w:b/>
                <w:bCs/>
                <w:sz w:val="24"/>
                <w:szCs w:val="24"/>
              </w:rPr>
              <w:t>Appoint a Head of Vocational Development</w:t>
            </w:r>
            <w:r w:rsidRPr="00720A2F" w:rsidR="00DD5F33">
              <w:rPr>
                <w:rFonts w:ascii="Arial" w:hAnsi="Arial" w:cs="Arial"/>
                <w:b/>
                <w:bCs/>
                <w:sz w:val="24"/>
                <w:szCs w:val="24"/>
              </w:rPr>
              <w:t>.</w:t>
            </w:r>
            <w:r w:rsidRPr="00720A2F">
              <w:rPr>
                <w:rFonts w:ascii="Arial" w:hAnsi="Arial" w:cs="Arial"/>
                <w:b/>
                <w:bCs/>
                <w:sz w:val="24"/>
                <w:szCs w:val="24"/>
              </w:rPr>
              <w:t> </w:t>
            </w:r>
          </w:p>
          <w:p w:rsidRPr="00720A2F" w:rsidR="00A22110" w:rsidP="00A22110" w:rsidRDefault="00A22110" w14:paraId="03D2EEFE" w14:textId="77777777">
            <w:pPr>
              <w:pStyle w:val="NoSpacing"/>
              <w:rPr>
                <w:rFonts w:ascii="Arial" w:hAnsi="Arial" w:cs="Arial"/>
                <w:b/>
                <w:bCs/>
                <w:sz w:val="24"/>
                <w:szCs w:val="24"/>
              </w:rPr>
            </w:pPr>
          </w:p>
          <w:p w:rsidRPr="00720A2F" w:rsidR="00A22110" w:rsidP="00A22110" w:rsidRDefault="00A22110" w14:paraId="4F896752" w14:textId="77777777">
            <w:pPr>
              <w:pStyle w:val="NoSpacing"/>
              <w:rPr>
                <w:rFonts w:ascii="Arial" w:hAnsi="Arial" w:cs="Arial"/>
                <w:b/>
                <w:bCs/>
                <w:sz w:val="24"/>
                <w:szCs w:val="24"/>
              </w:rPr>
            </w:pPr>
          </w:p>
          <w:p w:rsidRPr="00720A2F" w:rsidR="00A22110" w:rsidP="00A22110" w:rsidRDefault="00A22110" w14:paraId="6D4E322C" w14:textId="77777777">
            <w:pPr>
              <w:pStyle w:val="NoSpacing"/>
              <w:rPr>
                <w:rFonts w:ascii="Arial" w:hAnsi="Arial" w:cs="Arial"/>
                <w:b/>
                <w:bCs/>
                <w:sz w:val="24"/>
                <w:szCs w:val="24"/>
              </w:rPr>
            </w:pPr>
          </w:p>
          <w:p w:rsidRPr="00720A2F" w:rsidR="00A22110" w:rsidP="00A22110" w:rsidRDefault="00A22110" w14:paraId="337F0F4A" w14:textId="77777777">
            <w:pPr>
              <w:pStyle w:val="NoSpacing"/>
              <w:rPr>
                <w:rFonts w:ascii="Arial" w:hAnsi="Arial" w:cs="Arial"/>
                <w:b/>
                <w:bCs/>
                <w:sz w:val="24"/>
                <w:szCs w:val="24"/>
              </w:rPr>
            </w:pPr>
          </w:p>
          <w:p w:rsidRPr="00720A2F" w:rsidR="00A22110" w:rsidP="00A22110" w:rsidRDefault="00A22110" w14:paraId="6F86F3E9" w14:textId="77777777">
            <w:pPr>
              <w:pStyle w:val="NoSpacing"/>
              <w:rPr>
                <w:rFonts w:ascii="Arial" w:hAnsi="Arial" w:cs="Arial"/>
                <w:b/>
                <w:bCs/>
                <w:sz w:val="24"/>
                <w:szCs w:val="24"/>
              </w:rPr>
            </w:pPr>
          </w:p>
          <w:p w:rsidRPr="002E019A" w:rsidR="002E019A" w:rsidP="002E019A" w:rsidRDefault="002E019A" w14:paraId="1538B101" w14:textId="2C7A6BD1">
            <w:pPr>
              <w:pStyle w:val="NoSpacing"/>
              <w:rPr>
                <w:rFonts w:ascii="Arial" w:hAnsi="Arial" w:cs="Arial"/>
                <w:b/>
                <w:bCs/>
                <w:sz w:val="24"/>
                <w:szCs w:val="24"/>
              </w:rPr>
            </w:pP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3AEB359A" w14:textId="07143BCC">
            <w:pPr>
              <w:pStyle w:val="NoSpacing"/>
              <w:numPr>
                <w:ilvl w:val="0"/>
                <w:numId w:val="25"/>
              </w:numPr>
              <w:rPr>
                <w:rFonts w:ascii="Arial" w:hAnsi="Arial" w:cs="Arial"/>
                <w:b/>
                <w:bCs/>
                <w:sz w:val="24"/>
                <w:szCs w:val="24"/>
              </w:rPr>
            </w:pPr>
            <w:r w:rsidRPr="002E019A">
              <w:rPr>
                <w:rFonts w:ascii="Arial" w:hAnsi="Arial" w:cs="Arial"/>
                <w:b/>
                <w:bCs/>
                <w:sz w:val="24"/>
                <w:szCs w:val="24"/>
              </w:rPr>
              <w:t>Intentional and creative deployment to deaneries/mission areas, replacing expectation of generalist incumbent with greater freedom to build on skills across a team</w:t>
            </w:r>
            <w:r w:rsidR="001C2062">
              <w:rPr>
                <w:rFonts w:ascii="Arial" w:hAnsi="Arial" w:cs="Arial"/>
                <w:b/>
                <w:bCs/>
                <w:sz w:val="24"/>
                <w:szCs w:val="24"/>
              </w:rPr>
              <w:t>.</w:t>
            </w:r>
          </w:p>
          <w:p w:rsidRPr="002E019A" w:rsidR="002E019A" w:rsidP="002E019A" w:rsidRDefault="002E019A" w14:paraId="6C741E4C" w14:textId="2E46A454">
            <w:pPr>
              <w:pStyle w:val="NoSpacing"/>
              <w:numPr>
                <w:ilvl w:val="0"/>
                <w:numId w:val="25"/>
              </w:numPr>
              <w:rPr>
                <w:rFonts w:ascii="Arial" w:hAnsi="Arial" w:cs="Arial"/>
                <w:b/>
                <w:bCs/>
                <w:sz w:val="24"/>
                <w:szCs w:val="24"/>
              </w:rPr>
            </w:pPr>
            <w:r w:rsidRPr="002E019A">
              <w:rPr>
                <w:rFonts w:ascii="Arial" w:hAnsi="Arial" w:cs="Arial"/>
                <w:b/>
                <w:bCs/>
                <w:sz w:val="24"/>
                <w:szCs w:val="24"/>
              </w:rPr>
              <w:t>Work towards widespread culture change</w:t>
            </w:r>
            <w:r w:rsidR="001C2062">
              <w:rPr>
                <w:rFonts w:ascii="Arial" w:hAnsi="Arial" w:cs="Arial"/>
                <w:b/>
                <w:bCs/>
                <w:sz w:val="24"/>
                <w:szCs w:val="24"/>
              </w:rPr>
              <w:t>.</w:t>
            </w:r>
          </w:p>
          <w:p w:rsidRPr="002E019A" w:rsidR="002E019A" w:rsidP="00BE0AF0" w:rsidRDefault="002E019A" w14:paraId="540BADE5" w14:textId="6FB63217">
            <w:pPr>
              <w:pStyle w:val="NoSpacing"/>
              <w:numPr>
                <w:ilvl w:val="0"/>
                <w:numId w:val="25"/>
              </w:numPr>
              <w:rPr>
                <w:rFonts w:ascii="Arial" w:hAnsi="Arial" w:cs="Arial"/>
                <w:b/>
                <w:bCs/>
                <w:sz w:val="24"/>
                <w:szCs w:val="24"/>
              </w:rPr>
            </w:pPr>
            <w:r w:rsidRPr="002E019A">
              <w:rPr>
                <w:rFonts w:ascii="Arial" w:hAnsi="Arial" w:cs="Arial"/>
                <w:b/>
                <w:bCs/>
                <w:sz w:val="24"/>
                <w:szCs w:val="24"/>
              </w:rPr>
              <w:t>Parish Support Managers more widely employed within local areas</w:t>
            </w:r>
            <w:r w:rsidR="001C2062">
              <w:rPr>
                <w:rFonts w:ascii="Arial" w:hAnsi="Arial" w:cs="Arial"/>
                <w:b/>
                <w:bCs/>
                <w:sz w:val="24"/>
                <w:szCs w:val="24"/>
              </w:rPr>
              <w:t>.</w:t>
            </w:r>
          </w:p>
        </w:tc>
      </w:tr>
      <w:tr w:rsidRPr="002E019A" w:rsidR="002E019A" w:rsidTr="0769484A" w14:paraId="2533EE2D" w14:textId="77777777">
        <w:trPr>
          <w:trHeight w:val="1658"/>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29F51E66" w14:textId="4AD78954">
            <w:pPr>
              <w:pStyle w:val="NoSpacing"/>
              <w:rPr>
                <w:rFonts w:ascii="Arial" w:hAnsi="Arial" w:cs="Arial"/>
                <w:b/>
                <w:bCs/>
                <w:sz w:val="24"/>
                <w:szCs w:val="24"/>
              </w:rPr>
            </w:pPr>
            <w:r w:rsidRPr="002E019A">
              <w:rPr>
                <w:rFonts w:ascii="Arial" w:hAnsi="Arial" w:cs="Arial"/>
                <w:b/>
                <w:bCs/>
                <w:sz w:val="24"/>
                <w:szCs w:val="24"/>
              </w:rPr>
              <w:t>Build pathways into deep, lived-out Christian faith</w:t>
            </w:r>
            <w:r w:rsidRPr="00720A2F" w:rsidR="004F611C">
              <w:rPr>
                <w:rFonts w:ascii="Arial" w:hAnsi="Arial" w:cs="Arial"/>
                <w:b/>
                <w:bCs/>
                <w:sz w:val="24"/>
                <w:szCs w:val="24"/>
              </w:rPr>
              <w:t>.</w:t>
            </w:r>
          </w:p>
          <w:p w:rsidRPr="002E019A" w:rsidR="002E019A" w:rsidP="002E019A" w:rsidRDefault="002E019A" w14:paraId="3B9C0213" w14:textId="77777777">
            <w:pPr>
              <w:pStyle w:val="NoSpacing"/>
              <w:rPr>
                <w:rFonts w:ascii="Arial" w:hAnsi="Arial" w:cs="Arial"/>
                <w:b/>
                <w:bCs/>
                <w:sz w:val="24"/>
                <w:szCs w:val="24"/>
              </w:rPr>
            </w:pPr>
          </w:p>
          <w:p w:rsidRPr="002E019A" w:rsidR="002E019A" w:rsidP="002E019A" w:rsidRDefault="002E019A" w14:paraId="6B0876A1" w14:textId="77777777">
            <w:pPr>
              <w:pStyle w:val="NoSpacing"/>
              <w:rPr>
                <w:rFonts w:ascii="Arial" w:hAnsi="Arial" w:cs="Arial"/>
                <w:b/>
                <w:bCs/>
                <w:sz w:val="24"/>
                <w:szCs w:val="24"/>
              </w:rPr>
            </w:pPr>
            <w:r w:rsidRPr="002E019A">
              <w:rPr>
                <w:rFonts w:ascii="Arial" w:hAnsi="Arial" w:cs="Arial"/>
                <w:b/>
                <w:bCs/>
                <w:sz w:val="24"/>
                <w:szCs w:val="24"/>
              </w:rPr>
              <w:t xml:space="preserve">Lead: </w:t>
            </w:r>
          </w:p>
          <w:p w:rsidRPr="002E019A" w:rsidR="002E019A" w:rsidP="002E019A" w:rsidRDefault="002E019A" w14:paraId="3EBBF5A0" w14:textId="71117132">
            <w:pPr>
              <w:pStyle w:val="NoSpacing"/>
              <w:rPr>
                <w:rFonts w:ascii="Arial" w:hAnsi="Arial" w:cs="Arial"/>
                <w:b/>
                <w:bCs/>
                <w:sz w:val="24"/>
                <w:szCs w:val="24"/>
              </w:rPr>
            </w:pPr>
            <w:r w:rsidRPr="002E019A">
              <w:rPr>
                <w:rFonts w:ascii="Arial" w:hAnsi="Arial" w:cs="Arial"/>
                <w:b/>
                <w:bCs/>
                <w:sz w:val="24"/>
                <w:szCs w:val="24"/>
              </w:rPr>
              <w:t>Director of Ministry Development</w:t>
            </w:r>
            <w:r w:rsidRPr="00720A2F" w:rsidR="00BE0AF0">
              <w:rPr>
                <w:rFonts w:ascii="Arial" w:hAnsi="Arial" w:cs="Arial"/>
                <w:b/>
                <w:bCs/>
                <w:sz w:val="24"/>
                <w:szCs w:val="24"/>
              </w:rPr>
              <w:t xml:space="preserve"> </w:t>
            </w:r>
            <w:r w:rsidR="005F5927">
              <w:rPr>
                <w:rFonts w:ascii="Arial" w:hAnsi="Arial" w:cs="Arial"/>
                <w:b/>
                <w:bCs/>
                <w:sz w:val="24"/>
                <w:szCs w:val="24"/>
              </w:rPr>
              <w:t>–</w:t>
            </w:r>
            <w:r w:rsidRPr="002E019A">
              <w:rPr>
                <w:rFonts w:ascii="Arial" w:hAnsi="Arial" w:cs="Arial"/>
                <w:b/>
                <w:bCs/>
                <w:sz w:val="24"/>
                <w:szCs w:val="24"/>
              </w:rPr>
              <w:t xml:space="preserve"> </w:t>
            </w:r>
            <w:r w:rsidR="005F5927">
              <w:rPr>
                <w:rFonts w:ascii="Arial" w:hAnsi="Arial" w:cs="Arial"/>
                <w:b/>
                <w:bCs/>
                <w:sz w:val="24"/>
                <w:szCs w:val="24"/>
              </w:rPr>
              <w:t xml:space="preserve">Rev. </w:t>
            </w:r>
            <w:r w:rsidRPr="002E019A">
              <w:rPr>
                <w:rFonts w:ascii="Arial" w:hAnsi="Arial" w:cs="Arial"/>
                <w:b/>
                <w:bCs/>
                <w:sz w:val="24"/>
                <w:szCs w:val="24"/>
              </w:rPr>
              <w:t>Simon Taylor</w:t>
            </w: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4BCACDC5" w14:textId="318FB3DE">
            <w:pPr>
              <w:pStyle w:val="NoSpacing"/>
              <w:numPr>
                <w:ilvl w:val="0"/>
                <w:numId w:val="25"/>
              </w:numPr>
              <w:rPr>
                <w:rFonts w:ascii="Arial" w:hAnsi="Arial" w:cs="Arial"/>
                <w:b/>
                <w:bCs/>
                <w:sz w:val="24"/>
                <w:szCs w:val="24"/>
              </w:rPr>
            </w:pPr>
            <w:r w:rsidRPr="002E019A">
              <w:rPr>
                <w:rFonts w:ascii="Arial" w:hAnsi="Arial" w:cs="Arial"/>
                <w:b/>
                <w:bCs/>
                <w:sz w:val="24"/>
                <w:szCs w:val="24"/>
              </w:rPr>
              <w:t xml:space="preserve">Develop a diocesan </w:t>
            </w:r>
            <w:r w:rsidR="002F541B">
              <w:rPr>
                <w:rFonts w:ascii="Arial" w:hAnsi="Arial" w:cs="Arial"/>
                <w:b/>
                <w:bCs/>
                <w:sz w:val="24"/>
                <w:szCs w:val="24"/>
              </w:rPr>
              <w:t>R</w:t>
            </w:r>
            <w:r w:rsidRPr="002E019A">
              <w:rPr>
                <w:rFonts w:ascii="Arial" w:hAnsi="Arial" w:cs="Arial"/>
                <w:b/>
                <w:bCs/>
                <w:sz w:val="24"/>
                <w:szCs w:val="24"/>
              </w:rPr>
              <w:t xml:space="preserve">ule of </w:t>
            </w:r>
            <w:r w:rsidR="002F541B">
              <w:rPr>
                <w:rFonts w:ascii="Arial" w:hAnsi="Arial" w:cs="Arial"/>
                <w:b/>
                <w:bCs/>
                <w:sz w:val="24"/>
                <w:szCs w:val="24"/>
              </w:rPr>
              <w:t>L</w:t>
            </w:r>
            <w:r w:rsidRPr="002E019A">
              <w:rPr>
                <w:rFonts w:ascii="Arial" w:hAnsi="Arial" w:cs="Arial"/>
                <w:b/>
                <w:bCs/>
                <w:sz w:val="24"/>
                <w:szCs w:val="24"/>
              </w:rPr>
              <w:t xml:space="preserve">ife </w:t>
            </w:r>
            <w:r w:rsidR="002F541B">
              <w:rPr>
                <w:rFonts w:ascii="Arial" w:hAnsi="Arial" w:cs="Arial"/>
                <w:b/>
                <w:bCs/>
                <w:sz w:val="24"/>
                <w:szCs w:val="24"/>
              </w:rPr>
              <w:t xml:space="preserve">as </w:t>
            </w:r>
            <w:commentRangeStart w:id="3"/>
            <w:r w:rsidR="002F541B">
              <w:rPr>
                <w:rFonts w:ascii="Arial" w:hAnsi="Arial" w:cs="Arial"/>
                <w:b/>
                <w:bCs/>
                <w:sz w:val="24"/>
                <w:szCs w:val="24"/>
              </w:rPr>
              <w:t>an outline</w:t>
            </w:r>
            <w:commentRangeEnd w:id="3"/>
            <w:r w:rsidR="00E566C0">
              <w:rPr>
                <w:rStyle w:val="CommentReference"/>
              </w:rPr>
              <w:commentReference w:id="3"/>
            </w:r>
            <w:r w:rsidR="002F541B">
              <w:rPr>
                <w:rFonts w:ascii="Arial" w:hAnsi="Arial" w:cs="Arial"/>
                <w:b/>
                <w:bCs/>
                <w:sz w:val="24"/>
                <w:szCs w:val="24"/>
              </w:rPr>
              <w:t xml:space="preserve"> which can be individually tailored </w:t>
            </w:r>
            <w:r w:rsidRPr="002E019A">
              <w:rPr>
                <w:rFonts w:ascii="Arial" w:hAnsi="Arial" w:cs="Arial"/>
                <w:b/>
                <w:bCs/>
                <w:sz w:val="24"/>
                <w:szCs w:val="24"/>
              </w:rPr>
              <w:t xml:space="preserve">for everyone in the </w:t>
            </w:r>
            <w:r w:rsidRPr="00720A2F" w:rsidR="00BE0AF0">
              <w:rPr>
                <w:rFonts w:ascii="Arial" w:hAnsi="Arial" w:cs="Arial"/>
                <w:b/>
                <w:bCs/>
                <w:sz w:val="24"/>
                <w:szCs w:val="24"/>
              </w:rPr>
              <w:t>D</w:t>
            </w:r>
            <w:r w:rsidRPr="00720A2F">
              <w:rPr>
                <w:rFonts w:ascii="Arial" w:hAnsi="Arial" w:cs="Arial"/>
                <w:b/>
                <w:bCs/>
                <w:sz w:val="24"/>
                <w:szCs w:val="24"/>
              </w:rPr>
              <w:t>iocese</w:t>
            </w:r>
            <w:r w:rsidRPr="00720A2F" w:rsidR="00BE0AF0">
              <w:rPr>
                <w:rFonts w:ascii="Arial" w:hAnsi="Arial" w:cs="Arial"/>
                <w:b/>
                <w:bCs/>
                <w:sz w:val="24"/>
                <w:szCs w:val="24"/>
              </w:rPr>
              <w:t>.</w:t>
            </w:r>
            <w:r w:rsidRPr="002E019A">
              <w:rPr>
                <w:rFonts w:ascii="Arial" w:hAnsi="Arial" w:cs="Arial"/>
                <w:b/>
                <w:bCs/>
                <w:sz w:val="24"/>
                <w:szCs w:val="24"/>
              </w:rPr>
              <w:t xml:space="preserve"> </w:t>
            </w:r>
          </w:p>
          <w:p w:rsidRPr="002E019A" w:rsidR="002E019A" w:rsidP="002E019A" w:rsidRDefault="002E019A" w14:paraId="3E44E5D1" w14:textId="173336B8">
            <w:pPr>
              <w:pStyle w:val="NoSpacing"/>
              <w:numPr>
                <w:ilvl w:val="0"/>
                <w:numId w:val="25"/>
              </w:numPr>
              <w:rPr>
                <w:rFonts w:ascii="Arial" w:hAnsi="Arial" w:cs="Arial"/>
                <w:b/>
                <w:bCs/>
                <w:sz w:val="24"/>
                <w:szCs w:val="24"/>
              </w:rPr>
            </w:pPr>
            <w:r w:rsidRPr="002E019A">
              <w:rPr>
                <w:rFonts w:ascii="Arial" w:hAnsi="Arial" w:cs="Arial"/>
                <w:b/>
                <w:bCs/>
                <w:sz w:val="24"/>
                <w:szCs w:val="24"/>
              </w:rPr>
              <w:t>Pilot Discipleship Coordinators as deanery or mission area role</w:t>
            </w:r>
            <w:r w:rsidR="00CB5A58">
              <w:rPr>
                <w:rFonts w:ascii="Arial" w:hAnsi="Arial" w:cs="Arial"/>
                <w:b/>
                <w:bCs/>
                <w:sz w:val="24"/>
                <w:szCs w:val="24"/>
              </w:rPr>
              <w:t>s</w:t>
            </w:r>
            <w:r w:rsidRPr="00720A2F" w:rsidR="00BE0AF0">
              <w:rPr>
                <w:rFonts w:ascii="Arial" w:hAnsi="Arial" w:cs="Arial"/>
                <w:b/>
                <w:bCs/>
                <w:sz w:val="24"/>
                <w:szCs w:val="24"/>
              </w:rPr>
              <w:t>.</w:t>
            </w:r>
          </w:p>
          <w:p w:rsidRPr="002E019A" w:rsidR="002E019A" w:rsidP="002E019A" w:rsidRDefault="00C11520" w14:paraId="7431684D" w14:textId="10794F65">
            <w:pPr>
              <w:pStyle w:val="NoSpacing"/>
              <w:numPr>
                <w:ilvl w:val="0"/>
                <w:numId w:val="25"/>
              </w:numPr>
              <w:rPr>
                <w:rFonts w:ascii="Arial" w:hAnsi="Arial" w:cs="Arial"/>
                <w:b/>
                <w:bCs/>
                <w:sz w:val="24"/>
                <w:szCs w:val="24"/>
              </w:rPr>
            </w:pPr>
            <w:r>
              <w:rPr>
                <w:rFonts w:ascii="Arial" w:hAnsi="Arial" w:cs="Arial"/>
                <w:b/>
                <w:bCs/>
                <w:sz w:val="24"/>
                <w:szCs w:val="24"/>
              </w:rPr>
              <w:t>E</w:t>
            </w:r>
            <w:r w:rsidR="00550494">
              <w:rPr>
                <w:rFonts w:ascii="Arial" w:hAnsi="Arial" w:cs="Arial"/>
                <w:b/>
                <w:bCs/>
                <w:sz w:val="24"/>
                <w:szCs w:val="24"/>
              </w:rPr>
              <w:t>nable</w:t>
            </w:r>
            <w:r w:rsidRPr="002E019A" w:rsidR="002E019A">
              <w:rPr>
                <w:rFonts w:ascii="Arial" w:hAnsi="Arial" w:cs="Arial"/>
                <w:b/>
                <w:bCs/>
                <w:sz w:val="24"/>
                <w:szCs w:val="24"/>
              </w:rPr>
              <w:t xml:space="preserve"> every church community to develop an evangelism and discipleship plan including how the church engages with </w:t>
            </w:r>
            <w:r w:rsidRPr="002E019A" w:rsidR="00017F26">
              <w:rPr>
                <w:rFonts w:ascii="Arial" w:hAnsi="Arial" w:cs="Arial"/>
                <w:b/>
                <w:bCs/>
                <w:sz w:val="24"/>
                <w:szCs w:val="24"/>
              </w:rPr>
              <w:t>workplaces</w:t>
            </w:r>
            <w:r w:rsidRPr="00720A2F" w:rsidR="00BE0AF0">
              <w:rPr>
                <w:rFonts w:ascii="Arial" w:hAnsi="Arial" w:cs="Arial"/>
                <w:b/>
                <w:bCs/>
                <w:sz w:val="24"/>
                <w:szCs w:val="24"/>
              </w:rPr>
              <w:t>.</w:t>
            </w:r>
          </w:p>
          <w:p w:rsidRPr="002E019A" w:rsidR="002E019A" w:rsidP="002E019A" w:rsidRDefault="002E019A" w14:paraId="267B48F6" w14:textId="161D8AA7">
            <w:pPr>
              <w:pStyle w:val="NoSpacing"/>
              <w:numPr>
                <w:ilvl w:val="0"/>
                <w:numId w:val="25"/>
              </w:numPr>
              <w:rPr>
                <w:rFonts w:ascii="Arial" w:hAnsi="Arial" w:cs="Arial"/>
                <w:b/>
                <w:bCs/>
                <w:sz w:val="24"/>
                <w:szCs w:val="24"/>
              </w:rPr>
            </w:pPr>
            <w:r w:rsidRPr="002E019A">
              <w:rPr>
                <w:rFonts w:ascii="Arial" w:hAnsi="Arial" w:cs="Arial"/>
                <w:b/>
                <w:bCs/>
                <w:sz w:val="24"/>
                <w:szCs w:val="24"/>
              </w:rPr>
              <w:t xml:space="preserve">Train and commission ‘Workplace </w:t>
            </w:r>
            <w:proofErr w:type="spellStart"/>
            <w:r w:rsidRPr="002E019A">
              <w:rPr>
                <w:rFonts w:ascii="Arial" w:hAnsi="Arial" w:cs="Arial"/>
                <w:b/>
                <w:bCs/>
                <w:sz w:val="24"/>
                <w:szCs w:val="24"/>
              </w:rPr>
              <w:t>Wayfinders</w:t>
            </w:r>
            <w:proofErr w:type="spellEnd"/>
            <w:r w:rsidRPr="002E019A">
              <w:rPr>
                <w:rFonts w:ascii="Arial" w:hAnsi="Arial" w:cs="Arial"/>
                <w:b/>
                <w:bCs/>
                <w:sz w:val="24"/>
                <w:szCs w:val="24"/>
              </w:rPr>
              <w:t>’ as identifiable people who live as Christians in the workplace</w:t>
            </w:r>
            <w:r w:rsidRPr="00720A2F" w:rsidR="000C7440">
              <w:rPr>
                <w:rFonts w:ascii="Arial" w:hAnsi="Arial" w:cs="Arial"/>
                <w:b/>
                <w:bCs/>
                <w:sz w:val="24"/>
                <w:szCs w:val="24"/>
              </w:rPr>
              <w:t>.</w:t>
            </w:r>
          </w:p>
          <w:p w:rsidRPr="002E019A" w:rsidR="000F1F2B" w:rsidP="000F1F2B" w:rsidRDefault="002E019A" w14:paraId="30C211FA" w14:textId="6B16D76F">
            <w:pPr>
              <w:pStyle w:val="NoSpacing"/>
              <w:numPr>
                <w:ilvl w:val="0"/>
                <w:numId w:val="25"/>
              </w:numPr>
              <w:rPr>
                <w:rFonts w:ascii="Arial" w:hAnsi="Arial" w:cs="Arial"/>
                <w:b/>
                <w:bCs/>
                <w:sz w:val="24"/>
                <w:szCs w:val="24"/>
              </w:rPr>
            </w:pPr>
            <w:r w:rsidRPr="002E019A">
              <w:rPr>
                <w:rFonts w:ascii="Arial" w:hAnsi="Arial" w:cs="Arial"/>
                <w:b/>
                <w:bCs/>
                <w:sz w:val="24"/>
                <w:szCs w:val="24"/>
              </w:rPr>
              <w:t xml:space="preserve">Review chaplaincy cover and investment across the </w:t>
            </w:r>
            <w:r w:rsidRPr="00720A2F" w:rsidR="000C7440">
              <w:rPr>
                <w:rFonts w:ascii="Arial" w:hAnsi="Arial" w:cs="Arial"/>
                <w:b/>
                <w:bCs/>
                <w:sz w:val="24"/>
                <w:szCs w:val="24"/>
              </w:rPr>
              <w:t>D</w:t>
            </w:r>
            <w:r w:rsidRPr="00720A2F">
              <w:rPr>
                <w:rFonts w:ascii="Arial" w:hAnsi="Arial" w:cs="Arial"/>
                <w:b/>
                <w:bCs/>
                <w:sz w:val="24"/>
                <w:szCs w:val="24"/>
              </w:rPr>
              <w:t>iocese</w:t>
            </w:r>
            <w:r w:rsidRPr="00720A2F" w:rsidR="000C7440">
              <w:rPr>
                <w:rFonts w:ascii="Arial" w:hAnsi="Arial" w:cs="Arial"/>
                <w:b/>
                <w:bCs/>
                <w:sz w:val="24"/>
                <w:szCs w:val="24"/>
              </w:rPr>
              <w:t>.</w:t>
            </w:r>
          </w:p>
          <w:p w:rsidRPr="002E019A" w:rsidR="002E019A" w:rsidP="002E019A" w:rsidRDefault="002E019A" w14:paraId="4D116AA7" w14:textId="6653AAB8">
            <w:pPr>
              <w:pStyle w:val="NoSpacing"/>
              <w:numPr>
                <w:ilvl w:val="0"/>
                <w:numId w:val="25"/>
              </w:numPr>
              <w:rPr>
                <w:rFonts w:ascii="Arial" w:hAnsi="Arial" w:cs="Arial"/>
                <w:b/>
                <w:bCs/>
                <w:sz w:val="24"/>
                <w:szCs w:val="24"/>
              </w:rPr>
            </w:pPr>
            <w:r w:rsidRPr="002E019A">
              <w:rPr>
                <w:rFonts w:ascii="Arial" w:hAnsi="Arial" w:cs="Arial"/>
                <w:b/>
                <w:bCs/>
                <w:sz w:val="24"/>
                <w:szCs w:val="24"/>
              </w:rPr>
              <w:t>Encourage and support Pilgrimages</w:t>
            </w:r>
            <w:r w:rsidR="000C7440">
              <w:rPr>
                <w:rFonts w:ascii="Arial" w:hAnsi="Arial" w:cs="Arial"/>
                <w:b/>
                <w:bCs/>
                <w:sz w:val="24"/>
                <w:szCs w:val="24"/>
              </w:rPr>
              <w:t>.</w:t>
            </w:r>
          </w:p>
          <w:p w:rsidRPr="002E019A" w:rsidR="002E019A" w:rsidP="002E019A" w:rsidRDefault="002E019A" w14:paraId="3035758A" w14:textId="32C9362D">
            <w:pPr>
              <w:pStyle w:val="NoSpacing"/>
              <w:numPr>
                <w:ilvl w:val="0"/>
                <w:numId w:val="25"/>
              </w:numPr>
              <w:rPr>
                <w:rFonts w:ascii="Arial" w:hAnsi="Arial" w:cs="Arial"/>
                <w:b/>
                <w:bCs/>
                <w:sz w:val="24"/>
                <w:szCs w:val="24"/>
              </w:rPr>
            </w:pPr>
            <w:r w:rsidRPr="002E019A">
              <w:rPr>
                <w:rFonts w:ascii="Arial" w:hAnsi="Arial" w:cs="Arial"/>
                <w:b/>
                <w:bCs/>
                <w:sz w:val="24"/>
                <w:szCs w:val="24"/>
              </w:rPr>
              <w:t>Appoint a Parish Advisor for Discipleship and Mission</w:t>
            </w:r>
            <w:r w:rsidR="000C7440">
              <w:rPr>
                <w:rFonts w:ascii="Arial" w:hAnsi="Arial" w:cs="Arial"/>
                <w:b/>
                <w:bCs/>
                <w:sz w:val="24"/>
                <w:szCs w:val="24"/>
              </w:rPr>
              <w:t>.</w:t>
            </w: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0DEB060E" w14:textId="2912F14C">
            <w:pPr>
              <w:pStyle w:val="NoSpacing"/>
              <w:numPr>
                <w:ilvl w:val="0"/>
                <w:numId w:val="25"/>
              </w:numPr>
              <w:rPr>
                <w:rFonts w:ascii="Arial" w:hAnsi="Arial" w:cs="Arial"/>
                <w:b/>
                <w:bCs/>
                <w:sz w:val="24"/>
                <w:szCs w:val="24"/>
              </w:rPr>
            </w:pPr>
            <w:r w:rsidRPr="002E019A">
              <w:rPr>
                <w:rFonts w:ascii="Arial" w:hAnsi="Arial" w:cs="Arial"/>
                <w:b/>
                <w:bCs/>
                <w:sz w:val="24"/>
                <w:szCs w:val="24"/>
              </w:rPr>
              <w:t xml:space="preserve">Build a full network of Discipleship </w:t>
            </w:r>
            <w:r w:rsidR="00236A6F">
              <w:rPr>
                <w:rFonts w:ascii="Arial" w:hAnsi="Arial" w:cs="Arial"/>
                <w:b/>
                <w:bCs/>
                <w:sz w:val="24"/>
                <w:szCs w:val="24"/>
              </w:rPr>
              <w:t xml:space="preserve">          </w:t>
            </w:r>
            <w:r w:rsidRPr="002E019A">
              <w:rPr>
                <w:rFonts w:ascii="Arial" w:hAnsi="Arial" w:cs="Arial"/>
                <w:b/>
                <w:bCs/>
                <w:sz w:val="24"/>
                <w:szCs w:val="24"/>
              </w:rPr>
              <w:t>Co-ordinators/Advisors at Deanery/</w:t>
            </w:r>
            <w:r w:rsidR="002A4A51">
              <w:rPr>
                <w:rFonts w:ascii="Arial" w:hAnsi="Arial" w:cs="Arial"/>
                <w:b/>
                <w:bCs/>
                <w:sz w:val="24"/>
                <w:szCs w:val="24"/>
              </w:rPr>
              <w:t>Mission Area</w:t>
            </w:r>
            <w:r w:rsidRPr="002E019A">
              <w:rPr>
                <w:rFonts w:ascii="Arial" w:hAnsi="Arial" w:cs="Arial"/>
                <w:b/>
                <w:bCs/>
                <w:sz w:val="24"/>
                <w:szCs w:val="24"/>
              </w:rPr>
              <w:t xml:space="preserve"> level.</w:t>
            </w:r>
          </w:p>
          <w:p w:rsidRPr="002E019A" w:rsidR="002E019A" w:rsidP="002E019A" w:rsidRDefault="002E019A" w14:paraId="0C53EF2D" w14:textId="641F0A93">
            <w:pPr>
              <w:pStyle w:val="NoSpacing"/>
              <w:numPr>
                <w:ilvl w:val="0"/>
                <w:numId w:val="25"/>
              </w:numPr>
              <w:rPr>
                <w:rFonts w:ascii="Arial" w:hAnsi="Arial" w:cs="Arial"/>
                <w:b/>
                <w:bCs/>
                <w:sz w:val="24"/>
                <w:szCs w:val="24"/>
              </w:rPr>
            </w:pPr>
            <w:r w:rsidRPr="6F42BEC8">
              <w:rPr>
                <w:rFonts w:ascii="Arial" w:hAnsi="Arial" w:cs="Arial"/>
                <w:b/>
                <w:bCs/>
                <w:sz w:val="24"/>
                <w:szCs w:val="24"/>
              </w:rPr>
              <w:t xml:space="preserve">Develop </w:t>
            </w:r>
            <w:r w:rsidRPr="00213B5F" w:rsidR="64A14606">
              <w:rPr>
                <w:rFonts w:ascii="Arial" w:hAnsi="Arial" w:cs="Arial"/>
                <w:b/>
                <w:bCs/>
                <w:sz w:val="24"/>
                <w:szCs w:val="24"/>
              </w:rPr>
              <w:t>Moodle</w:t>
            </w:r>
            <w:r w:rsidRPr="00213B5F">
              <w:rPr>
                <w:rFonts w:ascii="Arial" w:hAnsi="Arial" w:cs="Arial"/>
                <w:b/>
                <w:bCs/>
                <w:sz w:val="24"/>
                <w:szCs w:val="24"/>
              </w:rPr>
              <w:t xml:space="preserve"> </w:t>
            </w:r>
            <w:r w:rsidRPr="6F42BEC8" w:rsidR="00F836DD">
              <w:rPr>
                <w:rFonts w:ascii="Arial" w:hAnsi="Arial" w:cs="Arial"/>
                <w:b/>
                <w:bCs/>
                <w:sz w:val="24"/>
                <w:szCs w:val="24"/>
              </w:rPr>
              <w:t>(learning management system)</w:t>
            </w:r>
            <w:r w:rsidRPr="6F42BEC8">
              <w:rPr>
                <w:rFonts w:ascii="Arial" w:hAnsi="Arial" w:cs="Arial"/>
                <w:b/>
                <w:bCs/>
                <w:sz w:val="24"/>
                <w:szCs w:val="24"/>
              </w:rPr>
              <w:t xml:space="preserve"> as a diocesan resource providing access to national and local content</w:t>
            </w:r>
            <w:r w:rsidRPr="6F42BEC8" w:rsidR="00236A6F">
              <w:rPr>
                <w:rFonts w:ascii="Arial" w:hAnsi="Arial" w:cs="Arial"/>
                <w:b/>
                <w:bCs/>
                <w:sz w:val="24"/>
                <w:szCs w:val="24"/>
              </w:rPr>
              <w:t>.</w:t>
            </w:r>
          </w:p>
          <w:p w:rsidRPr="002E019A" w:rsidR="002E019A" w:rsidP="002E019A" w:rsidRDefault="002E019A" w14:paraId="0B0B4BA5" w14:textId="580703BC">
            <w:pPr>
              <w:pStyle w:val="NoSpacing"/>
              <w:numPr>
                <w:ilvl w:val="0"/>
                <w:numId w:val="25"/>
              </w:numPr>
              <w:rPr>
                <w:rFonts w:ascii="Arial" w:hAnsi="Arial" w:cs="Arial"/>
                <w:b/>
                <w:bCs/>
                <w:sz w:val="24"/>
                <w:szCs w:val="24"/>
              </w:rPr>
            </w:pPr>
            <w:r w:rsidRPr="002E019A">
              <w:rPr>
                <w:rFonts w:ascii="Arial" w:hAnsi="Arial" w:cs="Arial"/>
                <w:b/>
                <w:bCs/>
                <w:sz w:val="24"/>
                <w:szCs w:val="24"/>
              </w:rPr>
              <w:t xml:space="preserve">Have established range of ‘Workplace </w:t>
            </w:r>
            <w:proofErr w:type="spellStart"/>
            <w:r w:rsidRPr="002E019A">
              <w:rPr>
                <w:rFonts w:ascii="Arial" w:hAnsi="Arial" w:cs="Arial"/>
                <w:b/>
                <w:bCs/>
                <w:sz w:val="24"/>
                <w:szCs w:val="24"/>
              </w:rPr>
              <w:t>Wayfinders</w:t>
            </w:r>
            <w:proofErr w:type="spellEnd"/>
            <w:r w:rsidRPr="002E019A">
              <w:rPr>
                <w:rFonts w:ascii="Arial" w:hAnsi="Arial" w:cs="Arial"/>
                <w:b/>
                <w:bCs/>
                <w:sz w:val="24"/>
                <w:szCs w:val="24"/>
              </w:rPr>
              <w:t xml:space="preserve">’ across workplaces of </w:t>
            </w:r>
            <w:r w:rsidRPr="00720A2F" w:rsidR="00734468">
              <w:rPr>
                <w:rFonts w:ascii="Arial" w:hAnsi="Arial" w:cs="Arial"/>
                <w:b/>
                <w:bCs/>
                <w:sz w:val="24"/>
                <w:szCs w:val="24"/>
              </w:rPr>
              <w:t>D</w:t>
            </w:r>
            <w:r w:rsidRPr="00720A2F">
              <w:rPr>
                <w:rFonts w:ascii="Arial" w:hAnsi="Arial" w:cs="Arial"/>
                <w:b/>
                <w:bCs/>
                <w:sz w:val="24"/>
                <w:szCs w:val="24"/>
              </w:rPr>
              <w:t>iocese</w:t>
            </w:r>
            <w:r w:rsidRPr="00720A2F" w:rsidR="00734468">
              <w:rPr>
                <w:rFonts w:ascii="Arial" w:hAnsi="Arial" w:cs="Arial"/>
                <w:b/>
                <w:bCs/>
                <w:sz w:val="24"/>
                <w:szCs w:val="24"/>
              </w:rPr>
              <w:t>.</w:t>
            </w:r>
          </w:p>
          <w:p w:rsidRPr="002E019A" w:rsidR="002E019A" w:rsidP="002E019A" w:rsidRDefault="002E019A" w14:paraId="4B61B88E" w14:textId="1CD7CF7A">
            <w:pPr>
              <w:pStyle w:val="NoSpacing"/>
              <w:numPr>
                <w:ilvl w:val="0"/>
                <w:numId w:val="25"/>
              </w:numPr>
              <w:rPr>
                <w:rFonts w:ascii="Arial" w:hAnsi="Arial" w:cs="Arial"/>
                <w:b/>
                <w:bCs/>
                <w:sz w:val="24"/>
                <w:szCs w:val="24"/>
              </w:rPr>
            </w:pPr>
            <w:r w:rsidRPr="002E019A">
              <w:rPr>
                <w:rFonts w:ascii="Arial" w:hAnsi="Arial" w:cs="Arial"/>
                <w:b/>
                <w:bCs/>
                <w:sz w:val="24"/>
                <w:szCs w:val="24"/>
              </w:rPr>
              <w:t>Every church able to offer</w:t>
            </w:r>
            <w:r w:rsidR="001D2278">
              <w:rPr>
                <w:rFonts w:ascii="Arial" w:hAnsi="Arial" w:cs="Arial"/>
                <w:b/>
                <w:bCs/>
                <w:sz w:val="24"/>
                <w:szCs w:val="24"/>
              </w:rPr>
              <w:t xml:space="preserve"> access to</w:t>
            </w:r>
            <w:r w:rsidRPr="002E019A">
              <w:rPr>
                <w:rFonts w:ascii="Arial" w:hAnsi="Arial" w:cs="Arial"/>
                <w:b/>
                <w:bCs/>
                <w:sz w:val="24"/>
                <w:szCs w:val="24"/>
              </w:rPr>
              <w:t xml:space="preserve"> </w:t>
            </w:r>
            <w:r w:rsidR="001D2278">
              <w:rPr>
                <w:rFonts w:ascii="Arial" w:hAnsi="Arial" w:cs="Arial"/>
                <w:b/>
                <w:bCs/>
                <w:sz w:val="24"/>
                <w:szCs w:val="24"/>
              </w:rPr>
              <w:t>a structured pathway through which people can explore the Christian faith</w:t>
            </w:r>
            <w:r w:rsidR="00A22110">
              <w:rPr>
                <w:rFonts w:ascii="Arial" w:hAnsi="Arial" w:cs="Arial"/>
                <w:b/>
                <w:bCs/>
                <w:sz w:val="24"/>
                <w:szCs w:val="24"/>
              </w:rPr>
              <w:t>.</w:t>
            </w:r>
          </w:p>
          <w:p w:rsidRPr="002E019A" w:rsidR="002E019A" w:rsidP="002E019A" w:rsidRDefault="002E019A" w14:paraId="7EF20197" w14:textId="77777777">
            <w:pPr>
              <w:pStyle w:val="NoSpacing"/>
              <w:rPr>
                <w:rFonts w:ascii="Arial" w:hAnsi="Arial" w:cs="Arial"/>
                <w:b/>
                <w:bCs/>
                <w:sz w:val="24"/>
                <w:szCs w:val="24"/>
              </w:rPr>
            </w:pPr>
          </w:p>
        </w:tc>
      </w:tr>
      <w:tr w:rsidRPr="002E019A" w:rsidR="002E019A" w:rsidTr="0769484A" w14:paraId="7BD7D64B" w14:textId="77777777">
        <w:trPr>
          <w:trHeight w:val="1658"/>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5444F29D" w14:textId="77777777">
            <w:pPr>
              <w:pStyle w:val="NoSpacing"/>
              <w:rPr>
                <w:rFonts w:ascii="Arial" w:hAnsi="Arial" w:cs="Arial"/>
                <w:b/>
                <w:bCs/>
                <w:sz w:val="24"/>
                <w:szCs w:val="24"/>
              </w:rPr>
            </w:pPr>
            <w:r w:rsidRPr="002E019A">
              <w:rPr>
                <w:rFonts w:ascii="Arial" w:hAnsi="Arial" w:cs="Arial"/>
                <w:b/>
                <w:bCs/>
                <w:sz w:val="24"/>
                <w:szCs w:val="24"/>
              </w:rPr>
              <w:t>Develop our Volunteers</w:t>
            </w:r>
          </w:p>
          <w:p w:rsidRPr="002E019A" w:rsidR="002E019A" w:rsidP="002E019A" w:rsidRDefault="002E019A" w14:paraId="741C48B3" w14:textId="77777777">
            <w:pPr>
              <w:pStyle w:val="NoSpacing"/>
              <w:rPr>
                <w:rFonts w:ascii="Arial" w:hAnsi="Arial" w:cs="Arial"/>
                <w:b/>
                <w:bCs/>
                <w:sz w:val="24"/>
                <w:szCs w:val="24"/>
              </w:rPr>
            </w:pPr>
          </w:p>
          <w:p w:rsidRPr="00C22828" w:rsidR="00927558" w:rsidP="002E019A" w:rsidRDefault="002E019A" w14:paraId="607DB73C" w14:textId="77777777">
            <w:pPr>
              <w:pStyle w:val="NoSpacing"/>
              <w:rPr>
                <w:rFonts w:ascii="Arial" w:hAnsi="Arial" w:cs="Arial"/>
                <w:b/>
                <w:bCs/>
                <w:sz w:val="24"/>
                <w:szCs w:val="24"/>
              </w:rPr>
            </w:pPr>
            <w:r w:rsidRPr="002E019A">
              <w:rPr>
                <w:rFonts w:ascii="Arial" w:hAnsi="Arial" w:cs="Arial"/>
                <w:b/>
                <w:bCs/>
                <w:sz w:val="24"/>
                <w:szCs w:val="24"/>
              </w:rPr>
              <w:t xml:space="preserve">Lead: </w:t>
            </w:r>
          </w:p>
          <w:p w:rsidRPr="002E019A" w:rsidR="002E019A" w:rsidP="002E019A" w:rsidRDefault="002E019A" w14:paraId="7C1DE8CB" w14:textId="0D123ADD">
            <w:pPr>
              <w:pStyle w:val="NoSpacing"/>
              <w:rPr>
                <w:rFonts w:ascii="Arial" w:hAnsi="Arial" w:cs="Arial"/>
                <w:b/>
                <w:bCs/>
                <w:sz w:val="24"/>
                <w:szCs w:val="24"/>
              </w:rPr>
            </w:pPr>
            <w:r w:rsidRPr="002E019A">
              <w:rPr>
                <w:rFonts w:ascii="Arial" w:hAnsi="Arial" w:cs="Arial"/>
                <w:b/>
                <w:bCs/>
                <w:sz w:val="24"/>
                <w:szCs w:val="24"/>
              </w:rPr>
              <w:t>Director of People and Safeguarding</w:t>
            </w:r>
            <w:r w:rsidRPr="00C22828" w:rsidR="00927558">
              <w:rPr>
                <w:rFonts w:ascii="Arial" w:hAnsi="Arial" w:cs="Arial"/>
                <w:b/>
                <w:bCs/>
                <w:sz w:val="24"/>
                <w:szCs w:val="24"/>
              </w:rPr>
              <w:t xml:space="preserve"> -</w:t>
            </w:r>
            <w:r w:rsidRPr="002E019A">
              <w:rPr>
                <w:rFonts w:ascii="Arial" w:hAnsi="Arial" w:cs="Arial"/>
                <w:b/>
                <w:bCs/>
                <w:sz w:val="24"/>
                <w:szCs w:val="24"/>
              </w:rPr>
              <w:t xml:space="preserve"> Caroline Jowett-Ive</w:t>
            </w: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2278B7FF" w14:textId="6153E579">
            <w:pPr>
              <w:pStyle w:val="NoSpacing"/>
              <w:numPr>
                <w:ilvl w:val="0"/>
                <w:numId w:val="25"/>
              </w:numPr>
              <w:rPr>
                <w:rFonts w:ascii="Arial" w:hAnsi="Arial" w:cs="Arial"/>
                <w:b/>
                <w:bCs/>
                <w:sz w:val="24"/>
                <w:szCs w:val="24"/>
              </w:rPr>
            </w:pPr>
            <w:r w:rsidRPr="002E019A">
              <w:rPr>
                <w:rFonts w:ascii="Arial" w:hAnsi="Arial" w:cs="Arial"/>
                <w:b/>
                <w:bCs/>
                <w:sz w:val="24"/>
                <w:szCs w:val="24"/>
              </w:rPr>
              <w:t xml:space="preserve">Develop volunteering and serving policy, recruiting and development plan and toolkits for church volunteers including wardens, </w:t>
            </w:r>
            <w:r w:rsidRPr="002E019A" w:rsidR="001316F9">
              <w:rPr>
                <w:rFonts w:ascii="Arial" w:hAnsi="Arial" w:cs="Arial"/>
                <w:b/>
                <w:bCs/>
                <w:sz w:val="24"/>
                <w:szCs w:val="24"/>
              </w:rPr>
              <w:t>treasurers,</w:t>
            </w:r>
            <w:r w:rsidRPr="002E019A">
              <w:rPr>
                <w:rFonts w:ascii="Arial" w:hAnsi="Arial" w:cs="Arial"/>
                <w:b/>
                <w:bCs/>
                <w:sz w:val="24"/>
                <w:szCs w:val="24"/>
              </w:rPr>
              <w:t xml:space="preserve"> and other officers. </w:t>
            </w:r>
          </w:p>
          <w:p w:rsidRPr="002E019A" w:rsidR="002E019A" w:rsidP="002E019A" w:rsidRDefault="00A22259" w14:paraId="0C377C0B" w14:textId="7FB2DA78">
            <w:pPr>
              <w:pStyle w:val="NoSpacing"/>
              <w:numPr>
                <w:ilvl w:val="0"/>
                <w:numId w:val="25"/>
              </w:numPr>
              <w:rPr>
                <w:rFonts w:ascii="Arial" w:hAnsi="Arial" w:cs="Arial"/>
                <w:b/>
                <w:bCs/>
                <w:sz w:val="24"/>
                <w:szCs w:val="24"/>
              </w:rPr>
            </w:pPr>
            <w:r>
              <w:rPr>
                <w:rFonts w:ascii="Arial" w:hAnsi="Arial" w:cs="Arial"/>
                <w:b/>
                <w:bCs/>
                <w:sz w:val="24"/>
                <w:szCs w:val="24"/>
              </w:rPr>
              <w:t>Set up</w:t>
            </w:r>
            <w:r w:rsidRPr="002E019A" w:rsidR="002E019A">
              <w:rPr>
                <w:rFonts w:ascii="Arial" w:hAnsi="Arial" w:cs="Arial"/>
                <w:b/>
                <w:bCs/>
                <w:sz w:val="24"/>
                <w:szCs w:val="24"/>
              </w:rPr>
              <w:t xml:space="preserve"> </w:t>
            </w:r>
            <w:r>
              <w:rPr>
                <w:rFonts w:ascii="Arial" w:hAnsi="Arial" w:cs="Arial"/>
                <w:b/>
                <w:bCs/>
                <w:sz w:val="24"/>
                <w:szCs w:val="24"/>
              </w:rPr>
              <w:t xml:space="preserve">a </w:t>
            </w:r>
            <w:r w:rsidRPr="002E019A" w:rsidR="002E019A">
              <w:rPr>
                <w:rFonts w:ascii="Arial" w:hAnsi="Arial" w:cs="Arial"/>
                <w:b/>
                <w:bCs/>
                <w:sz w:val="24"/>
                <w:szCs w:val="24"/>
              </w:rPr>
              <w:t xml:space="preserve">central </w:t>
            </w:r>
            <w:r w:rsidR="00E765A2">
              <w:rPr>
                <w:rFonts w:ascii="Arial" w:hAnsi="Arial" w:cs="Arial"/>
                <w:b/>
                <w:bCs/>
                <w:sz w:val="24"/>
                <w:szCs w:val="24"/>
              </w:rPr>
              <w:t>volunteer</w:t>
            </w:r>
            <w:r w:rsidRPr="002E019A" w:rsidR="002E019A">
              <w:rPr>
                <w:rFonts w:ascii="Arial" w:hAnsi="Arial" w:cs="Arial"/>
                <w:b/>
                <w:bCs/>
                <w:sz w:val="24"/>
                <w:szCs w:val="24"/>
              </w:rPr>
              <w:t xml:space="preserve"> support</w:t>
            </w:r>
            <w:r>
              <w:rPr>
                <w:rFonts w:ascii="Arial" w:hAnsi="Arial" w:cs="Arial"/>
                <w:b/>
                <w:bCs/>
                <w:sz w:val="24"/>
                <w:szCs w:val="24"/>
              </w:rPr>
              <w:t xml:space="preserve"> resource</w:t>
            </w:r>
            <w:r w:rsidRPr="002E019A" w:rsidR="002E019A">
              <w:rPr>
                <w:rFonts w:ascii="Arial" w:hAnsi="Arial" w:cs="Arial"/>
                <w:b/>
                <w:bCs/>
                <w:sz w:val="24"/>
                <w:szCs w:val="24"/>
              </w:rPr>
              <w:t xml:space="preserve"> </w:t>
            </w:r>
            <w:r>
              <w:rPr>
                <w:rFonts w:ascii="Arial" w:hAnsi="Arial" w:cs="Arial"/>
                <w:b/>
                <w:bCs/>
                <w:sz w:val="24"/>
                <w:szCs w:val="24"/>
              </w:rPr>
              <w:t xml:space="preserve">that parishes can access </w:t>
            </w:r>
            <w:r w:rsidR="00E765A2">
              <w:rPr>
                <w:rFonts w:ascii="Arial" w:hAnsi="Arial" w:cs="Arial"/>
                <w:b/>
                <w:bCs/>
                <w:sz w:val="24"/>
                <w:szCs w:val="24"/>
              </w:rPr>
              <w:t xml:space="preserve">to fill parish level gaps in </w:t>
            </w:r>
            <w:r w:rsidR="0050424F">
              <w:rPr>
                <w:rFonts w:ascii="Arial" w:hAnsi="Arial" w:cs="Arial"/>
                <w:b/>
                <w:bCs/>
                <w:sz w:val="24"/>
                <w:szCs w:val="24"/>
              </w:rPr>
              <w:t>administrative</w:t>
            </w:r>
            <w:r w:rsidR="00E765A2">
              <w:rPr>
                <w:rFonts w:ascii="Arial" w:hAnsi="Arial" w:cs="Arial"/>
                <w:b/>
                <w:bCs/>
                <w:sz w:val="24"/>
                <w:szCs w:val="24"/>
              </w:rPr>
              <w:t xml:space="preserve"> expertise</w:t>
            </w:r>
            <w:r w:rsidR="00314DB0">
              <w:rPr>
                <w:rFonts w:ascii="Arial" w:hAnsi="Arial" w:cs="Arial"/>
                <w:b/>
                <w:bCs/>
                <w:sz w:val="24"/>
                <w:szCs w:val="24"/>
              </w:rPr>
              <w:t>/capacity</w:t>
            </w:r>
          </w:p>
          <w:p w:rsidRPr="002E019A" w:rsidR="002E019A" w:rsidP="002E019A" w:rsidRDefault="002E019A" w14:paraId="479E73A2" w14:textId="719FF539">
            <w:pPr>
              <w:pStyle w:val="NoSpacing"/>
              <w:numPr>
                <w:ilvl w:val="0"/>
                <w:numId w:val="25"/>
              </w:numPr>
              <w:rPr>
                <w:rFonts w:ascii="Arial" w:hAnsi="Arial" w:cs="Arial"/>
                <w:b/>
                <w:bCs/>
                <w:sz w:val="24"/>
                <w:szCs w:val="24"/>
              </w:rPr>
            </w:pPr>
            <w:r w:rsidRPr="002E019A">
              <w:rPr>
                <w:rFonts w:ascii="Arial" w:hAnsi="Arial" w:cs="Arial"/>
                <w:b/>
                <w:bCs/>
                <w:sz w:val="24"/>
                <w:szCs w:val="24"/>
              </w:rPr>
              <w:t xml:space="preserve">Complete </w:t>
            </w:r>
            <w:r w:rsidRPr="00C22828" w:rsidR="00BB506E">
              <w:rPr>
                <w:rFonts w:ascii="Arial" w:hAnsi="Arial" w:cs="Arial"/>
                <w:b/>
                <w:bCs/>
                <w:sz w:val="24"/>
                <w:szCs w:val="24"/>
              </w:rPr>
              <w:t xml:space="preserve">a </w:t>
            </w:r>
            <w:r w:rsidRPr="002E019A">
              <w:rPr>
                <w:rFonts w:ascii="Arial" w:hAnsi="Arial" w:cs="Arial"/>
                <w:b/>
                <w:bCs/>
                <w:sz w:val="24"/>
                <w:szCs w:val="24"/>
              </w:rPr>
              <w:t>pilot of worship leaders</w:t>
            </w:r>
            <w:r w:rsidRPr="00C22828" w:rsidR="00DC569B">
              <w:rPr>
                <w:rFonts w:ascii="Arial" w:hAnsi="Arial" w:cs="Arial"/>
                <w:b/>
                <w:bCs/>
                <w:sz w:val="24"/>
                <w:szCs w:val="24"/>
              </w:rPr>
              <w:t xml:space="preserve"> and</w:t>
            </w:r>
            <w:r w:rsidRPr="002E019A">
              <w:rPr>
                <w:rFonts w:ascii="Arial" w:hAnsi="Arial" w:cs="Arial"/>
                <w:b/>
                <w:bCs/>
                <w:sz w:val="24"/>
                <w:szCs w:val="24"/>
              </w:rPr>
              <w:t xml:space="preserve"> reflect on learning</w:t>
            </w:r>
            <w:r w:rsidRPr="00C22828" w:rsidR="00C94725">
              <w:rPr>
                <w:rFonts w:ascii="Arial" w:hAnsi="Arial" w:cs="Arial"/>
                <w:b/>
                <w:bCs/>
                <w:sz w:val="24"/>
                <w:szCs w:val="24"/>
              </w:rPr>
              <w:t>.</w:t>
            </w:r>
          </w:p>
          <w:p w:rsidRPr="002E019A" w:rsidR="002E019A" w:rsidP="002E019A" w:rsidRDefault="002E019A" w14:paraId="24C6EC30" w14:textId="208F7F66">
            <w:pPr>
              <w:pStyle w:val="NoSpacing"/>
              <w:numPr>
                <w:ilvl w:val="0"/>
                <w:numId w:val="25"/>
              </w:numPr>
              <w:rPr>
                <w:rFonts w:ascii="Arial" w:hAnsi="Arial" w:cs="Arial"/>
                <w:b/>
                <w:bCs/>
                <w:sz w:val="24"/>
                <w:szCs w:val="24"/>
              </w:rPr>
            </w:pPr>
            <w:r w:rsidRPr="002E019A">
              <w:rPr>
                <w:rFonts w:ascii="Arial" w:hAnsi="Arial" w:cs="Arial"/>
                <w:b/>
                <w:bCs/>
                <w:sz w:val="24"/>
                <w:szCs w:val="24"/>
              </w:rPr>
              <w:t>Fund safeguarding support and automation</w:t>
            </w:r>
            <w:r w:rsidRPr="00C22828" w:rsidR="00C94725">
              <w:rPr>
                <w:rFonts w:ascii="Arial" w:hAnsi="Arial" w:cs="Arial"/>
                <w:b/>
                <w:bCs/>
                <w:sz w:val="24"/>
                <w:szCs w:val="24"/>
              </w:rPr>
              <w:t>.</w:t>
            </w:r>
          </w:p>
          <w:p w:rsidRPr="002E019A" w:rsidR="002E019A" w:rsidP="002E019A" w:rsidRDefault="002E019A" w14:paraId="7E5FBB36" w14:textId="77777777">
            <w:pPr>
              <w:pStyle w:val="NoSpacing"/>
              <w:rPr>
                <w:rFonts w:ascii="Arial" w:hAnsi="Arial" w:cs="Arial"/>
                <w:b/>
                <w:bCs/>
                <w:sz w:val="24"/>
                <w:szCs w:val="24"/>
              </w:rPr>
            </w:pP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399DF549" w14:textId="280657A6">
            <w:pPr>
              <w:pStyle w:val="NoSpacing"/>
              <w:numPr>
                <w:ilvl w:val="0"/>
                <w:numId w:val="25"/>
              </w:numPr>
              <w:rPr>
                <w:rFonts w:ascii="Arial" w:hAnsi="Arial" w:cs="Arial"/>
                <w:b/>
                <w:bCs/>
                <w:sz w:val="24"/>
                <w:szCs w:val="24"/>
              </w:rPr>
            </w:pPr>
            <w:r w:rsidRPr="002E019A">
              <w:rPr>
                <w:rFonts w:ascii="Arial" w:hAnsi="Arial" w:cs="Arial"/>
                <w:b/>
                <w:bCs/>
                <w:sz w:val="24"/>
                <w:szCs w:val="24"/>
              </w:rPr>
              <w:t xml:space="preserve">Develop </w:t>
            </w:r>
            <w:r w:rsidR="00795DCE">
              <w:rPr>
                <w:rFonts w:ascii="Arial" w:hAnsi="Arial" w:cs="Arial"/>
                <w:b/>
                <w:bCs/>
                <w:sz w:val="24"/>
                <w:szCs w:val="24"/>
              </w:rPr>
              <w:t xml:space="preserve">authorised </w:t>
            </w:r>
            <w:r w:rsidRPr="002E019A">
              <w:rPr>
                <w:rFonts w:ascii="Arial" w:hAnsi="Arial" w:cs="Arial"/>
                <w:b/>
                <w:bCs/>
                <w:sz w:val="24"/>
                <w:szCs w:val="24"/>
              </w:rPr>
              <w:t>lay ministry for pastoral care, work with children and young people and evangelism</w:t>
            </w:r>
            <w:r w:rsidR="00D92D93">
              <w:rPr>
                <w:rFonts w:ascii="Arial" w:hAnsi="Arial" w:cs="Arial"/>
                <w:b/>
                <w:bCs/>
                <w:sz w:val="24"/>
                <w:szCs w:val="24"/>
              </w:rPr>
              <w:t>.</w:t>
            </w:r>
          </w:p>
        </w:tc>
      </w:tr>
      <w:tr w:rsidRPr="002E019A" w:rsidR="002E019A" w:rsidTr="0769484A" w14:paraId="646CC558" w14:textId="77777777">
        <w:trPr>
          <w:trHeight w:val="1658"/>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22450737" w14:textId="77777777">
            <w:pPr>
              <w:pStyle w:val="NoSpacing"/>
              <w:rPr>
                <w:rFonts w:ascii="Arial" w:hAnsi="Arial" w:cs="Arial"/>
                <w:b/>
                <w:bCs/>
                <w:sz w:val="24"/>
                <w:szCs w:val="24"/>
              </w:rPr>
            </w:pPr>
            <w:r w:rsidRPr="002E019A">
              <w:rPr>
                <w:rFonts w:ascii="Arial" w:hAnsi="Arial" w:cs="Arial"/>
                <w:b/>
                <w:bCs/>
                <w:sz w:val="24"/>
                <w:szCs w:val="24"/>
              </w:rPr>
              <w:t>Engage under 18s</w:t>
            </w:r>
          </w:p>
          <w:p w:rsidRPr="002E019A" w:rsidR="002E019A" w:rsidP="002E019A" w:rsidRDefault="002E019A" w14:paraId="4D328825" w14:textId="77777777">
            <w:pPr>
              <w:pStyle w:val="NoSpacing"/>
              <w:rPr>
                <w:rFonts w:ascii="Arial" w:hAnsi="Arial" w:cs="Arial"/>
                <w:b/>
                <w:bCs/>
                <w:sz w:val="24"/>
                <w:szCs w:val="24"/>
              </w:rPr>
            </w:pPr>
          </w:p>
          <w:p w:rsidRPr="002E019A" w:rsidR="002E019A" w:rsidP="002E019A" w:rsidRDefault="002E019A" w14:paraId="269DD201" w14:textId="77777777">
            <w:pPr>
              <w:pStyle w:val="NoSpacing"/>
              <w:rPr>
                <w:rFonts w:ascii="Arial" w:hAnsi="Arial" w:cs="Arial"/>
                <w:b/>
                <w:bCs/>
                <w:sz w:val="24"/>
                <w:szCs w:val="24"/>
              </w:rPr>
            </w:pPr>
            <w:r w:rsidRPr="002E019A">
              <w:rPr>
                <w:rFonts w:ascii="Arial" w:hAnsi="Arial" w:cs="Arial"/>
                <w:b/>
                <w:bCs/>
                <w:sz w:val="24"/>
                <w:szCs w:val="24"/>
              </w:rPr>
              <w:t xml:space="preserve">Lead: </w:t>
            </w:r>
          </w:p>
          <w:p w:rsidR="00C31F5B" w:rsidP="002E019A" w:rsidRDefault="002E019A" w14:paraId="4B52E486" w14:textId="646F8FC4">
            <w:pPr>
              <w:pStyle w:val="NoSpacing"/>
              <w:rPr>
                <w:rFonts w:ascii="Arial" w:hAnsi="Arial" w:cs="Arial"/>
                <w:b/>
                <w:bCs/>
                <w:sz w:val="24"/>
                <w:szCs w:val="24"/>
              </w:rPr>
            </w:pPr>
            <w:r w:rsidRPr="002E019A">
              <w:rPr>
                <w:rFonts w:ascii="Arial" w:hAnsi="Arial" w:cs="Arial"/>
                <w:b/>
                <w:bCs/>
                <w:sz w:val="24"/>
                <w:szCs w:val="24"/>
              </w:rPr>
              <w:t>Director of Education</w:t>
            </w:r>
            <w:r w:rsidRPr="00C22828" w:rsidR="00D92D93">
              <w:rPr>
                <w:rFonts w:ascii="Arial" w:hAnsi="Arial" w:cs="Arial"/>
                <w:b/>
                <w:bCs/>
                <w:sz w:val="24"/>
                <w:szCs w:val="24"/>
              </w:rPr>
              <w:t xml:space="preserve"> -</w:t>
            </w:r>
            <w:r w:rsidRPr="002E019A">
              <w:rPr>
                <w:rFonts w:ascii="Arial" w:hAnsi="Arial" w:cs="Arial"/>
                <w:b/>
                <w:bCs/>
                <w:sz w:val="24"/>
                <w:szCs w:val="24"/>
              </w:rPr>
              <w:t xml:space="preserve"> </w:t>
            </w:r>
          </w:p>
          <w:p w:rsidRPr="002E019A" w:rsidR="002E019A" w:rsidP="002E019A" w:rsidRDefault="002E019A" w14:paraId="0F8E2CAF" w14:textId="207BE026">
            <w:pPr>
              <w:pStyle w:val="NoSpacing"/>
              <w:rPr>
                <w:rFonts w:ascii="Arial" w:hAnsi="Arial" w:cs="Arial"/>
                <w:b/>
                <w:bCs/>
                <w:sz w:val="24"/>
                <w:szCs w:val="24"/>
              </w:rPr>
            </w:pPr>
            <w:r w:rsidRPr="002E019A">
              <w:rPr>
                <w:rFonts w:ascii="Arial" w:hAnsi="Arial" w:cs="Arial"/>
                <w:b/>
                <w:bCs/>
                <w:sz w:val="24"/>
                <w:szCs w:val="24"/>
              </w:rPr>
              <w:t>Liz Townend</w:t>
            </w: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5C54F184" w14:textId="26EB51BC">
            <w:pPr>
              <w:pStyle w:val="NoSpacing"/>
              <w:numPr>
                <w:ilvl w:val="0"/>
                <w:numId w:val="25"/>
              </w:numPr>
              <w:rPr>
                <w:rFonts w:ascii="Arial" w:hAnsi="Arial" w:cs="Arial"/>
                <w:b/>
                <w:bCs/>
                <w:sz w:val="24"/>
                <w:szCs w:val="24"/>
              </w:rPr>
            </w:pPr>
            <w:r w:rsidRPr="002E019A">
              <w:rPr>
                <w:rFonts w:ascii="Arial" w:hAnsi="Arial" w:cs="Arial"/>
                <w:b/>
                <w:bCs/>
                <w:sz w:val="24"/>
                <w:szCs w:val="24"/>
              </w:rPr>
              <w:t>Audit current church and school partnerships and opportunities</w:t>
            </w:r>
            <w:r w:rsidR="00D92D93">
              <w:rPr>
                <w:rFonts w:ascii="Arial" w:hAnsi="Arial" w:cs="Arial"/>
                <w:b/>
                <w:bCs/>
                <w:sz w:val="24"/>
                <w:szCs w:val="24"/>
              </w:rPr>
              <w:t>.</w:t>
            </w:r>
          </w:p>
          <w:p w:rsidRPr="002E019A" w:rsidR="002E019A" w:rsidP="002E019A" w:rsidRDefault="002E019A" w14:paraId="5355DEBA" w14:textId="608321B9">
            <w:pPr>
              <w:pStyle w:val="NoSpacing"/>
              <w:numPr>
                <w:ilvl w:val="0"/>
                <w:numId w:val="25"/>
              </w:numPr>
              <w:rPr>
                <w:rFonts w:ascii="Arial" w:hAnsi="Arial" w:cs="Arial"/>
                <w:b/>
                <w:bCs/>
                <w:sz w:val="24"/>
                <w:szCs w:val="24"/>
              </w:rPr>
            </w:pPr>
            <w:r w:rsidRPr="002E019A">
              <w:rPr>
                <w:rFonts w:ascii="Arial" w:hAnsi="Arial" w:cs="Arial"/>
                <w:b/>
                <w:bCs/>
                <w:sz w:val="24"/>
                <w:szCs w:val="24"/>
              </w:rPr>
              <w:t>Develop provision between schools and churches using the Growing Faith network</w:t>
            </w:r>
            <w:r w:rsidR="00CE7C17">
              <w:rPr>
                <w:rFonts w:ascii="Arial" w:hAnsi="Arial" w:cs="Arial"/>
                <w:b/>
                <w:bCs/>
                <w:sz w:val="24"/>
                <w:szCs w:val="24"/>
              </w:rPr>
              <w:t xml:space="preserve"> and resources</w:t>
            </w:r>
            <w:r w:rsidR="00D92D93">
              <w:rPr>
                <w:rFonts w:ascii="Arial" w:hAnsi="Arial" w:cs="Arial"/>
                <w:b/>
                <w:bCs/>
                <w:sz w:val="24"/>
                <w:szCs w:val="24"/>
              </w:rPr>
              <w:t>.</w:t>
            </w:r>
          </w:p>
          <w:p w:rsidRPr="002E019A" w:rsidR="002E019A" w:rsidP="002E019A" w:rsidRDefault="002E019A" w14:paraId="204E57C5" w14:textId="655AE50D">
            <w:pPr>
              <w:pStyle w:val="NoSpacing"/>
              <w:numPr>
                <w:ilvl w:val="0"/>
                <w:numId w:val="25"/>
              </w:numPr>
              <w:rPr>
                <w:rFonts w:ascii="Arial" w:hAnsi="Arial" w:cs="Arial"/>
                <w:b/>
                <w:bCs/>
                <w:sz w:val="24"/>
                <w:szCs w:val="24"/>
              </w:rPr>
            </w:pPr>
            <w:r w:rsidRPr="2DF6D887">
              <w:rPr>
                <w:rFonts w:ascii="Arial" w:hAnsi="Arial" w:cs="Arial"/>
                <w:b/>
                <w:bCs/>
                <w:sz w:val="24"/>
                <w:szCs w:val="24"/>
              </w:rPr>
              <w:t xml:space="preserve">Develop local </w:t>
            </w:r>
            <w:r w:rsidRPr="2DF6D887" w:rsidR="00F91A86">
              <w:rPr>
                <w:rFonts w:ascii="Arial" w:hAnsi="Arial" w:cs="Arial"/>
                <w:b/>
                <w:bCs/>
                <w:sz w:val="24"/>
                <w:szCs w:val="24"/>
              </w:rPr>
              <w:t>church-school</w:t>
            </w:r>
            <w:r w:rsidRPr="2DF6D887" w:rsidR="0069495A">
              <w:rPr>
                <w:rFonts w:ascii="Arial" w:hAnsi="Arial" w:cs="Arial"/>
                <w:b/>
                <w:bCs/>
                <w:sz w:val="24"/>
                <w:szCs w:val="24"/>
              </w:rPr>
              <w:t>-home</w:t>
            </w:r>
            <w:r w:rsidRPr="2DF6D887" w:rsidR="00F91A86">
              <w:rPr>
                <w:rFonts w:ascii="Arial" w:hAnsi="Arial" w:cs="Arial"/>
                <w:b/>
                <w:bCs/>
                <w:sz w:val="24"/>
                <w:szCs w:val="24"/>
              </w:rPr>
              <w:t xml:space="preserve"> link</w:t>
            </w:r>
            <w:r w:rsidRPr="2DF6D887">
              <w:rPr>
                <w:rFonts w:ascii="Arial" w:hAnsi="Arial" w:cs="Arial"/>
                <w:b/>
                <w:bCs/>
                <w:sz w:val="24"/>
                <w:szCs w:val="24"/>
              </w:rPr>
              <w:t xml:space="preserve"> workers</w:t>
            </w:r>
            <w:r w:rsidRPr="2DF6D887" w:rsidR="00AD41E9">
              <w:rPr>
                <w:rFonts w:ascii="Arial" w:hAnsi="Arial" w:cs="Arial"/>
                <w:b/>
                <w:bCs/>
                <w:sz w:val="24"/>
                <w:szCs w:val="24"/>
              </w:rPr>
              <w:t xml:space="preserve"> </w:t>
            </w:r>
            <w:r w:rsidRPr="2DF6D887" w:rsidR="0069495A">
              <w:rPr>
                <w:rFonts w:ascii="Arial" w:hAnsi="Arial" w:cs="Arial"/>
                <w:b/>
                <w:bCs/>
                <w:sz w:val="24"/>
                <w:szCs w:val="24"/>
              </w:rPr>
              <w:t>/</w:t>
            </w:r>
            <w:r w:rsidRPr="2DF6D887">
              <w:rPr>
                <w:rFonts w:ascii="Arial" w:hAnsi="Arial" w:cs="Arial"/>
                <w:b/>
                <w:bCs/>
                <w:sz w:val="24"/>
                <w:szCs w:val="24"/>
              </w:rPr>
              <w:t xml:space="preserve"> </w:t>
            </w:r>
            <w:r w:rsidRPr="2DF6D887" w:rsidR="005344EA">
              <w:rPr>
                <w:rFonts w:ascii="Arial" w:hAnsi="Arial" w:cs="Arial"/>
                <w:b/>
                <w:bCs/>
                <w:sz w:val="24"/>
                <w:szCs w:val="24"/>
              </w:rPr>
              <w:t>ordained or lay</w:t>
            </w:r>
            <w:r w:rsidRPr="2DF6D887">
              <w:rPr>
                <w:rFonts w:ascii="Arial" w:hAnsi="Arial" w:cs="Arial"/>
                <w:b/>
                <w:bCs/>
                <w:sz w:val="24"/>
                <w:szCs w:val="24"/>
              </w:rPr>
              <w:t xml:space="preserve"> school chaplaincy</w:t>
            </w:r>
            <w:r w:rsidRPr="2DF6D887" w:rsidR="009A2180">
              <w:rPr>
                <w:rFonts w:ascii="Arial" w:hAnsi="Arial" w:cs="Arial"/>
                <w:b/>
                <w:bCs/>
                <w:sz w:val="24"/>
                <w:szCs w:val="24"/>
              </w:rPr>
              <w:t>. These are</w:t>
            </w:r>
            <w:r w:rsidRPr="2DF6D887">
              <w:rPr>
                <w:rFonts w:ascii="Arial" w:hAnsi="Arial" w:cs="Arial"/>
                <w:b/>
                <w:bCs/>
                <w:color w:val="FF0000"/>
                <w:sz w:val="24"/>
                <w:szCs w:val="24"/>
              </w:rPr>
              <w:t xml:space="preserve"> </w:t>
            </w:r>
            <w:r w:rsidRPr="2DF6D887">
              <w:rPr>
                <w:rFonts w:ascii="Arial" w:hAnsi="Arial" w:cs="Arial"/>
                <w:b/>
                <w:bCs/>
                <w:sz w:val="24"/>
                <w:szCs w:val="24"/>
              </w:rPr>
              <w:t xml:space="preserve">10 new ‘Growing Faith Chaplains’ additional to </w:t>
            </w:r>
            <w:r w:rsidRPr="2DF6D887" w:rsidR="007C144A">
              <w:rPr>
                <w:rFonts w:ascii="Arial" w:hAnsi="Arial" w:cs="Arial"/>
                <w:b/>
                <w:bCs/>
                <w:sz w:val="24"/>
                <w:szCs w:val="24"/>
              </w:rPr>
              <w:t>mission area</w:t>
            </w:r>
            <w:r w:rsidRPr="2DF6D887">
              <w:rPr>
                <w:rFonts w:ascii="Arial" w:hAnsi="Arial" w:cs="Arial"/>
                <w:b/>
                <w:bCs/>
                <w:sz w:val="24"/>
                <w:szCs w:val="24"/>
              </w:rPr>
              <w:t>s and church plants</w:t>
            </w:r>
            <w:r w:rsidRPr="2DF6D887" w:rsidR="00D92D93">
              <w:rPr>
                <w:rFonts w:ascii="Arial" w:hAnsi="Arial" w:cs="Arial"/>
                <w:b/>
                <w:bCs/>
                <w:sz w:val="24"/>
                <w:szCs w:val="24"/>
              </w:rPr>
              <w:t>.</w:t>
            </w:r>
          </w:p>
          <w:p w:rsidRPr="002E019A" w:rsidR="002E019A" w:rsidP="002E019A" w:rsidRDefault="00D10023" w14:paraId="7889DE01" w14:textId="290EADFB">
            <w:pPr>
              <w:pStyle w:val="NoSpacing"/>
              <w:numPr>
                <w:ilvl w:val="0"/>
                <w:numId w:val="25"/>
              </w:numPr>
              <w:rPr>
                <w:rFonts w:ascii="Arial" w:hAnsi="Arial" w:cs="Arial"/>
                <w:b/>
                <w:bCs/>
                <w:sz w:val="24"/>
                <w:szCs w:val="24"/>
              </w:rPr>
            </w:pPr>
            <w:r>
              <w:rPr>
                <w:rFonts w:ascii="Arial" w:hAnsi="Arial" w:cs="Arial"/>
                <w:b/>
                <w:bCs/>
                <w:sz w:val="24"/>
                <w:szCs w:val="24"/>
              </w:rPr>
              <w:t>Build</w:t>
            </w:r>
            <w:r w:rsidRPr="002E019A" w:rsidR="002E019A">
              <w:rPr>
                <w:rFonts w:ascii="Arial" w:hAnsi="Arial" w:cs="Arial"/>
                <w:b/>
                <w:bCs/>
                <w:sz w:val="24"/>
                <w:szCs w:val="24"/>
              </w:rPr>
              <w:t xml:space="preserve"> support and training networks </w:t>
            </w:r>
            <w:r w:rsidR="005A4530">
              <w:rPr>
                <w:rFonts w:ascii="Arial" w:hAnsi="Arial" w:cs="Arial"/>
                <w:b/>
                <w:bCs/>
                <w:sz w:val="24"/>
                <w:szCs w:val="24"/>
              </w:rPr>
              <w:t>for those working</w:t>
            </w:r>
            <w:r w:rsidRPr="002E019A" w:rsidR="002E019A">
              <w:rPr>
                <w:rFonts w:ascii="Arial" w:hAnsi="Arial" w:cs="Arial"/>
                <w:b/>
                <w:bCs/>
                <w:sz w:val="24"/>
                <w:szCs w:val="24"/>
              </w:rPr>
              <w:t xml:space="preserve"> with children and young people </w:t>
            </w:r>
            <w:r w:rsidR="00E9648A">
              <w:rPr>
                <w:rFonts w:ascii="Arial" w:hAnsi="Arial" w:cs="Arial"/>
                <w:b/>
                <w:bCs/>
                <w:sz w:val="24"/>
                <w:szCs w:val="24"/>
              </w:rPr>
              <w:t>across</w:t>
            </w:r>
            <w:r w:rsidR="000D224C">
              <w:rPr>
                <w:rFonts w:ascii="Arial" w:hAnsi="Arial" w:cs="Arial"/>
                <w:b/>
                <w:bCs/>
                <w:sz w:val="24"/>
                <w:szCs w:val="24"/>
              </w:rPr>
              <w:t xml:space="preserve"> </w:t>
            </w:r>
            <w:r w:rsidRPr="002E019A" w:rsidR="002E019A">
              <w:rPr>
                <w:rFonts w:ascii="Arial" w:hAnsi="Arial" w:cs="Arial"/>
                <w:b/>
                <w:bCs/>
                <w:sz w:val="24"/>
                <w:szCs w:val="24"/>
              </w:rPr>
              <w:t>parishes</w:t>
            </w:r>
            <w:r w:rsidR="005A4530">
              <w:rPr>
                <w:rFonts w:ascii="Arial" w:hAnsi="Arial" w:cs="Arial"/>
                <w:b/>
                <w:bCs/>
                <w:sz w:val="24"/>
                <w:szCs w:val="24"/>
              </w:rPr>
              <w:t>.</w:t>
            </w:r>
          </w:p>
          <w:p w:rsidRPr="002E019A" w:rsidR="002E019A" w:rsidP="002E019A" w:rsidRDefault="002E019A" w14:paraId="71622C0A" w14:textId="080FD304">
            <w:pPr>
              <w:pStyle w:val="NoSpacing"/>
              <w:numPr>
                <w:ilvl w:val="0"/>
                <w:numId w:val="25"/>
              </w:numPr>
              <w:rPr>
                <w:rFonts w:ascii="Arial" w:hAnsi="Arial" w:cs="Arial"/>
                <w:b/>
                <w:bCs/>
                <w:sz w:val="24"/>
                <w:szCs w:val="24"/>
              </w:rPr>
            </w:pPr>
            <w:r w:rsidRPr="002E019A">
              <w:rPr>
                <w:rFonts w:ascii="Arial" w:hAnsi="Arial" w:cs="Arial"/>
                <w:b/>
                <w:bCs/>
                <w:sz w:val="24"/>
                <w:szCs w:val="24"/>
              </w:rPr>
              <w:t>Explore how young people can be involved in governance at all levels</w:t>
            </w:r>
            <w:r w:rsidR="00D92D93">
              <w:rPr>
                <w:rFonts w:ascii="Arial" w:hAnsi="Arial" w:cs="Arial"/>
                <w:b/>
                <w:bCs/>
                <w:sz w:val="24"/>
                <w:szCs w:val="24"/>
              </w:rPr>
              <w:t>.</w:t>
            </w:r>
            <w:r w:rsidRPr="002E019A">
              <w:rPr>
                <w:rFonts w:ascii="Arial" w:hAnsi="Arial" w:cs="Arial"/>
                <w:b/>
                <w:bCs/>
                <w:sz w:val="24"/>
                <w:szCs w:val="24"/>
              </w:rPr>
              <w:t xml:space="preserve"> </w:t>
            </w:r>
          </w:p>
          <w:p w:rsidRPr="002E019A" w:rsidR="002E019A" w:rsidP="002E019A" w:rsidRDefault="002E019A" w14:paraId="5E4082A7" w14:textId="55D4560B">
            <w:pPr>
              <w:pStyle w:val="NoSpacing"/>
              <w:numPr>
                <w:ilvl w:val="0"/>
                <w:numId w:val="25"/>
              </w:numPr>
              <w:rPr>
                <w:rFonts w:ascii="Arial" w:hAnsi="Arial" w:cs="Arial"/>
                <w:b/>
                <w:bCs/>
                <w:sz w:val="24"/>
                <w:szCs w:val="24"/>
              </w:rPr>
            </w:pPr>
            <w:r w:rsidRPr="002E019A">
              <w:rPr>
                <w:rFonts w:ascii="Arial" w:hAnsi="Arial" w:cs="Arial"/>
                <w:b/>
                <w:bCs/>
                <w:noProof/>
                <w:sz w:val="24"/>
                <w:szCs w:val="24"/>
              </w:rPr>
              <mc:AlternateContent>
                <mc:Choice Requires="wps">
                  <w:drawing>
                    <wp:anchor distT="0" distB="0" distL="114300" distR="114300" simplePos="0" relativeHeight="251658244" behindDoc="0" locked="0" layoutInCell="1" allowOverlap="1" wp14:anchorId="77407FF6" wp14:editId="007A064E">
                      <wp:simplePos x="0" y="0"/>
                      <wp:positionH relativeFrom="column">
                        <wp:posOffset>-2214881</wp:posOffset>
                      </wp:positionH>
                      <wp:positionV relativeFrom="paragraph">
                        <wp:posOffset>368935</wp:posOffset>
                      </wp:positionV>
                      <wp:extent cx="9629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62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w:pict w14:anchorId="6D1D0089">
                    <v:line id="Straight Connector 3"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174.4pt,29.05pt" to="583.85pt,29.05pt" w14:anchorId="2EC96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">
                      <v:stroke joinstyle="miter"/>
                    </v:line>
                  </w:pict>
                </mc:Fallback>
              </mc:AlternateContent>
            </w:r>
            <w:r w:rsidRPr="002E019A">
              <w:rPr>
                <w:rFonts w:ascii="Arial" w:hAnsi="Arial" w:cs="Arial"/>
                <w:b/>
                <w:bCs/>
                <w:sz w:val="24"/>
                <w:szCs w:val="24"/>
              </w:rPr>
              <w:t>Promote children and young peoples’ meaningful involvement in worship</w:t>
            </w:r>
            <w:r w:rsidR="000B066B">
              <w:rPr>
                <w:rFonts w:ascii="Arial" w:hAnsi="Arial" w:cs="Arial"/>
                <w:b/>
                <w:bCs/>
                <w:sz w:val="24"/>
                <w:szCs w:val="24"/>
              </w:rPr>
              <w:t>.</w:t>
            </w: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6BE126CB" w14:textId="3E2622F9">
            <w:pPr>
              <w:pStyle w:val="NoSpacing"/>
              <w:numPr>
                <w:ilvl w:val="0"/>
                <w:numId w:val="25"/>
              </w:numPr>
              <w:rPr>
                <w:rFonts w:ascii="Arial" w:hAnsi="Arial" w:cs="Arial"/>
                <w:b/>
                <w:bCs/>
                <w:sz w:val="24"/>
                <w:szCs w:val="24"/>
              </w:rPr>
            </w:pPr>
            <w:bookmarkStart w:name="OLE_LINK1" w:id="4"/>
            <w:r w:rsidRPr="002E019A">
              <w:rPr>
                <w:rFonts w:ascii="Arial" w:hAnsi="Arial" w:cs="Arial"/>
                <w:b/>
                <w:bCs/>
                <w:sz w:val="24"/>
                <w:szCs w:val="24"/>
              </w:rPr>
              <w:t xml:space="preserve">Grow local deployment of Children and Young People workers considering the establishment of joint hub communities </w:t>
            </w:r>
          </w:p>
          <w:p w:rsidRPr="002E019A" w:rsidR="002E019A" w:rsidP="002E019A" w:rsidRDefault="002E019A" w14:paraId="379A29B1" w14:textId="046F34D7">
            <w:pPr>
              <w:pStyle w:val="NoSpacing"/>
              <w:numPr>
                <w:ilvl w:val="0"/>
                <w:numId w:val="25"/>
              </w:numPr>
              <w:rPr>
                <w:rFonts w:ascii="Arial" w:hAnsi="Arial" w:cs="Arial"/>
                <w:b/>
                <w:bCs/>
                <w:sz w:val="24"/>
                <w:szCs w:val="24"/>
              </w:rPr>
            </w:pPr>
            <w:r w:rsidRPr="002E019A">
              <w:rPr>
                <w:rFonts w:ascii="Arial" w:hAnsi="Arial" w:cs="Arial"/>
                <w:b/>
                <w:bCs/>
                <w:sz w:val="24"/>
                <w:szCs w:val="24"/>
              </w:rPr>
              <w:t xml:space="preserve">Pilot a youth bus project for outreach in </w:t>
            </w:r>
            <w:r w:rsidRPr="002E019A" w:rsidR="00017F26">
              <w:rPr>
                <w:rFonts w:ascii="Arial" w:hAnsi="Arial" w:cs="Arial"/>
                <w:b/>
                <w:bCs/>
                <w:sz w:val="24"/>
                <w:szCs w:val="24"/>
              </w:rPr>
              <w:t>low-income</w:t>
            </w:r>
            <w:r w:rsidRPr="002E019A">
              <w:rPr>
                <w:rFonts w:ascii="Arial" w:hAnsi="Arial" w:cs="Arial"/>
                <w:b/>
                <w:bCs/>
                <w:sz w:val="24"/>
                <w:szCs w:val="24"/>
              </w:rPr>
              <w:t xml:space="preserve"> communities</w:t>
            </w:r>
            <w:r w:rsidR="000B066B">
              <w:rPr>
                <w:rFonts w:ascii="Arial" w:hAnsi="Arial" w:cs="Arial"/>
                <w:b/>
                <w:bCs/>
                <w:sz w:val="24"/>
                <w:szCs w:val="24"/>
              </w:rPr>
              <w:t>.</w:t>
            </w:r>
          </w:p>
          <w:p w:rsidRPr="002E019A" w:rsidR="002E019A" w:rsidP="002E019A" w:rsidRDefault="002E019A" w14:paraId="303E2D2A" w14:textId="77777777">
            <w:pPr>
              <w:pStyle w:val="NoSpacing"/>
              <w:rPr>
                <w:rFonts w:ascii="Arial" w:hAnsi="Arial" w:cs="Arial"/>
                <w:b/>
                <w:bCs/>
                <w:sz w:val="24"/>
                <w:szCs w:val="24"/>
              </w:rPr>
            </w:pPr>
          </w:p>
          <w:bookmarkEnd w:id="4"/>
          <w:p w:rsidRPr="002E019A" w:rsidR="002E019A" w:rsidP="002E019A" w:rsidRDefault="002E019A" w14:paraId="5C577122" w14:textId="77777777">
            <w:pPr>
              <w:pStyle w:val="NoSpacing"/>
              <w:rPr>
                <w:rFonts w:ascii="Arial" w:hAnsi="Arial" w:cs="Arial"/>
                <w:b/>
                <w:bCs/>
                <w:sz w:val="24"/>
                <w:szCs w:val="24"/>
              </w:rPr>
            </w:pPr>
          </w:p>
          <w:p w:rsidRPr="002E019A" w:rsidR="002E019A" w:rsidP="002E019A" w:rsidRDefault="002E019A" w14:paraId="219C0D21" w14:textId="77777777">
            <w:pPr>
              <w:pStyle w:val="NoSpacing"/>
              <w:rPr>
                <w:rFonts w:ascii="Arial" w:hAnsi="Arial" w:cs="Arial"/>
                <w:b/>
                <w:bCs/>
                <w:sz w:val="24"/>
                <w:szCs w:val="24"/>
              </w:rPr>
            </w:pPr>
          </w:p>
          <w:p w:rsidRPr="002E019A" w:rsidR="002E019A" w:rsidP="002E019A" w:rsidRDefault="002E019A" w14:paraId="7AB0746A" w14:textId="77777777">
            <w:pPr>
              <w:pStyle w:val="NoSpacing"/>
              <w:rPr>
                <w:rFonts w:ascii="Arial" w:hAnsi="Arial" w:cs="Arial"/>
                <w:b/>
                <w:bCs/>
                <w:sz w:val="24"/>
                <w:szCs w:val="24"/>
              </w:rPr>
            </w:pPr>
          </w:p>
          <w:p w:rsidRPr="002E019A" w:rsidR="002E019A" w:rsidP="002E019A" w:rsidRDefault="002E019A" w14:paraId="5E6F0702" w14:textId="77777777">
            <w:pPr>
              <w:pStyle w:val="NoSpacing"/>
              <w:rPr>
                <w:rFonts w:ascii="Arial" w:hAnsi="Arial" w:cs="Arial"/>
                <w:b/>
                <w:bCs/>
                <w:sz w:val="24"/>
                <w:szCs w:val="24"/>
              </w:rPr>
            </w:pPr>
            <w:r w:rsidRPr="002E019A">
              <w:rPr>
                <w:rFonts w:ascii="Arial" w:hAnsi="Arial" w:cs="Arial"/>
                <w:b/>
                <w:bCs/>
                <w:sz w:val="24"/>
                <w:szCs w:val="24"/>
              </w:rPr>
              <w:tab/>
            </w:r>
          </w:p>
        </w:tc>
      </w:tr>
      <w:tr w:rsidRPr="002E019A" w:rsidR="002E019A" w:rsidTr="0769484A" w14:paraId="0C021BD5" w14:textId="77777777">
        <w:trPr>
          <w:trHeight w:val="2238"/>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3BDBB735" w14:textId="77777777">
            <w:pPr>
              <w:pStyle w:val="NoSpacing"/>
              <w:rPr>
                <w:rFonts w:ascii="Arial" w:hAnsi="Arial" w:cs="Arial"/>
                <w:b/>
                <w:bCs/>
                <w:sz w:val="24"/>
                <w:szCs w:val="24"/>
              </w:rPr>
            </w:pPr>
            <w:r w:rsidRPr="002E019A">
              <w:rPr>
                <w:rFonts w:ascii="Arial" w:hAnsi="Arial" w:cs="Arial"/>
                <w:b/>
                <w:bCs/>
                <w:sz w:val="24"/>
                <w:szCs w:val="24"/>
              </w:rPr>
              <w:t>Support low-income communities (</w:t>
            </w:r>
            <w:proofErr w:type="spellStart"/>
            <w:r w:rsidRPr="002E019A">
              <w:rPr>
                <w:rFonts w:ascii="Arial" w:hAnsi="Arial" w:cs="Arial"/>
                <w:b/>
                <w:bCs/>
                <w:sz w:val="24"/>
                <w:szCs w:val="24"/>
              </w:rPr>
              <w:t>LInC</w:t>
            </w:r>
            <w:proofErr w:type="spellEnd"/>
            <w:r w:rsidRPr="002E019A">
              <w:rPr>
                <w:rFonts w:ascii="Arial" w:hAnsi="Arial" w:cs="Arial"/>
                <w:b/>
                <w:bCs/>
                <w:sz w:val="24"/>
                <w:szCs w:val="24"/>
              </w:rPr>
              <w:t>)</w:t>
            </w:r>
          </w:p>
          <w:p w:rsidRPr="002E019A" w:rsidR="002E019A" w:rsidP="002E019A" w:rsidRDefault="002E019A" w14:paraId="771037DB" w14:textId="77777777">
            <w:pPr>
              <w:pStyle w:val="NoSpacing"/>
              <w:rPr>
                <w:rFonts w:ascii="Arial" w:hAnsi="Arial" w:cs="Arial"/>
                <w:b/>
                <w:bCs/>
                <w:sz w:val="24"/>
                <w:szCs w:val="24"/>
              </w:rPr>
            </w:pPr>
          </w:p>
          <w:p w:rsidRPr="002E019A" w:rsidR="002E019A" w:rsidP="002E019A" w:rsidRDefault="002E019A" w14:paraId="443BB0F6" w14:textId="77777777">
            <w:pPr>
              <w:pStyle w:val="NoSpacing"/>
              <w:rPr>
                <w:rFonts w:ascii="Arial" w:hAnsi="Arial" w:cs="Arial"/>
                <w:b/>
                <w:bCs/>
                <w:sz w:val="24"/>
                <w:szCs w:val="24"/>
              </w:rPr>
            </w:pPr>
            <w:r w:rsidRPr="002E019A">
              <w:rPr>
                <w:rFonts w:ascii="Arial" w:hAnsi="Arial" w:cs="Arial"/>
                <w:b/>
                <w:bCs/>
                <w:sz w:val="24"/>
                <w:szCs w:val="24"/>
              </w:rPr>
              <w:t>Lead:</w:t>
            </w:r>
          </w:p>
          <w:p w:rsidRPr="002E019A" w:rsidR="002E019A" w:rsidP="002E019A" w:rsidRDefault="002E019A" w14:paraId="4100B67E" w14:textId="4573C44E">
            <w:pPr>
              <w:pStyle w:val="NoSpacing"/>
              <w:rPr>
                <w:rFonts w:ascii="Arial" w:hAnsi="Arial" w:cs="Arial"/>
                <w:b/>
                <w:bCs/>
                <w:sz w:val="24"/>
                <w:szCs w:val="24"/>
              </w:rPr>
            </w:pPr>
            <w:r w:rsidRPr="002E019A">
              <w:rPr>
                <w:rFonts w:ascii="Arial" w:hAnsi="Arial" w:cs="Arial"/>
                <w:b/>
                <w:bCs/>
                <w:sz w:val="24"/>
                <w:szCs w:val="24"/>
              </w:rPr>
              <w:t>Bishops Chaplain</w:t>
            </w:r>
            <w:r w:rsidR="000B066B">
              <w:rPr>
                <w:rFonts w:ascii="Arial" w:hAnsi="Arial" w:cs="Arial"/>
                <w:b/>
                <w:bCs/>
                <w:sz w:val="24"/>
                <w:szCs w:val="24"/>
              </w:rPr>
              <w:t xml:space="preserve"> -</w:t>
            </w:r>
            <w:r w:rsidRPr="002E019A">
              <w:rPr>
                <w:rFonts w:ascii="Arial" w:hAnsi="Arial" w:cs="Arial"/>
                <w:b/>
                <w:bCs/>
                <w:sz w:val="24"/>
                <w:szCs w:val="24"/>
              </w:rPr>
              <w:t xml:space="preserve"> Martin Gainsborough </w:t>
            </w: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5365D38B" w14:textId="42B87E93">
            <w:pPr>
              <w:pStyle w:val="NoSpacing"/>
              <w:numPr>
                <w:ilvl w:val="0"/>
                <w:numId w:val="25"/>
              </w:numPr>
              <w:rPr>
                <w:rFonts w:ascii="Arial" w:hAnsi="Arial" w:cs="Arial"/>
                <w:b/>
                <w:bCs/>
                <w:sz w:val="24"/>
                <w:szCs w:val="24"/>
              </w:rPr>
            </w:pPr>
            <w:r w:rsidRPr="002E019A">
              <w:rPr>
                <w:rFonts w:ascii="Arial" w:hAnsi="Arial" w:cs="Arial"/>
                <w:b/>
                <w:bCs/>
                <w:sz w:val="24"/>
                <w:szCs w:val="24"/>
              </w:rPr>
              <w:t>Innovation Fund</w:t>
            </w:r>
            <w:r w:rsidR="002200C7">
              <w:rPr>
                <w:rFonts w:ascii="Arial" w:hAnsi="Arial" w:cs="Arial"/>
                <w:b/>
                <w:bCs/>
                <w:sz w:val="24"/>
                <w:szCs w:val="24"/>
              </w:rPr>
              <w:t>ing has been approved</w:t>
            </w:r>
            <w:r w:rsidRPr="002E019A">
              <w:rPr>
                <w:rFonts w:ascii="Arial" w:hAnsi="Arial" w:cs="Arial"/>
                <w:b/>
                <w:bCs/>
                <w:sz w:val="24"/>
                <w:szCs w:val="24"/>
              </w:rPr>
              <w:t xml:space="preserve"> for two additional places, looking at applying learning from successful areas into different church traditions</w:t>
            </w:r>
            <w:r w:rsidR="003B3072">
              <w:rPr>
                <w:rFonts w:ascii="Arial" w:hAnsi="Arial" w:cs="Arial"/>
                <w:b/>
                <w:bCs/>
                <w:sz w:val="24"/>
                <w:szCs w:val="24"/>
              </w:rPr>
              <w:t>.</w:t>
            </w:r>
            <w:r w:rsidRPr="002E019A">
              <w:rPr>
                <w:rFonts w:ascii="Arial" w:hAnsi="Arial" w:cs="Arial"/>
                <w:b/>
                <w:bCs/>
                <w:sz w:val="24"/>
                <w:szCs w:val="24"/>
              </w:rPr>
              <w:t xml:space="preserve"> </w:t>
            </w:r>
          </w:p>
          <w:p w:rsidRPr="002E019A" w:rsidR="002E019A" w:rsidP="002E019A" w:rsidRDefault="0098032A" w14:paraId="0B50D101" w14:textId="4EB1483A">
            <w:pPr>
              <w:pStyle w:val="NoSpacing"/>
              <w:numPr>
                <w:ilvl w:val="0"/>
                <w:numId w:val="25"/>
              </w:numPr>
              <w:rPr>
                <w:rFonts w:ascii="Arial" w:hAnsi="Arial" w:cs="Arial"/>
                <w:b/>
                <w:bCs/>
                <w:sz w:val="24"/>
                <w:szCs w:val="24"/>
              </w:rPr>
            </w:pPr>
            <w:r w:rsidRPr="6F42BEC8">
              <w:rPr>
                <w:rFonts w:ascii="Arial" w:hAnsi="Arial" w:cs="Arial"/>
                <w:b/>
                <w:bCs/>
                <w:sz w:val="24"/>
                <w:szCs w:val="24"/>
              </w:rPr>
              <w:t xml:space="preserve">With </w:t>
            </w:r>
            <w:r w:rsidRPr="009427FA">
              <w:rPr>
                <w:rFonts w:ascii="Arial" w:hAnsi="Arial" w:cs="Arial"/>
                <w:b/>
                <w:bCs/>
                <w:sz w:val="24"/>
                <w:szCs w:val="24"/>
              </w:rPr>
              <w:t>SDF</w:t>
            </w:r>
            <w:r w:rsidRPr="6F42BEC8">
              <w:rPr>
                <w:rFonts w:ascii="Arial" w:hAnsi="Arial" w:cs="Arial"/>
                <w:b/>
                <w:bCs/>
                <w:sz w:val="24"/>
                <w:szCs w:val="24"/>
              </w:rPr>
              <w:t xml:space="preserve"> funding, we </w:t>
            </w:r>
            <w:r w:rsidRPr="6F42BEC8" w:rsidR="007E79E2">
              <w:rPr>
                <w:rFonts w:ascii="Arial" w:hAnsi="Arial" w:cs="Arial"/>
                <w:b/>
                <w:bCs/>
                <w:sz w:val="24"/>
                <w:szCs w:val="24"/>
              </w:rPr>
              <w:t xml:space="preserve">will </w:t>
            </w:r>
            <w:r w:rsidRPr="6F42BEC8" w:rsidR="002E019A">
              <w:rPr>
                <w:rFonts w:ascii="Arial" w:hAnsi="Arial" w:cs="Arial"/>
                <w:b/>
                <w:bCs/>
                <w:sz w:val="24"/>
                <w:szCs w:val="24"/>
              </w:rPr>
              <w:t>in</w:t>
            </w:r>
            <w:r w:rsidRPr="6F42BEC8">
              <w:rPr>
                <w:rFonts w:ascii="Arial" w:hAnsi="Arial" w:cs="Arial"/>
                <w:b/>
                <w:bCs/>
                <w:sz w:val="24"/>
                <w:szCs w:val="24"/>
              </w:rPr>
              <w:t>troduce</w:t>
            </w:r>
            <w:r w:rsidRPr="6F42BEC8" w:rsidR="002E019A">
              <w:rPr>
                <w:rFonts w:ascii="Arial" w:hAnsi="Arial" w:cs="Arial"/>
                <w:b/>
                <w:bCs/>
                <w:sz w:val="24"/>
                <w:szCs w:val="24"/>
              </w:rPr>
              <w:t xml:space="preserve"> an experienced </w:t>
            </w:r>
            <w:proofErr w:type="gramStart"/>
            <w:r w:rsidRPr="6F42BEC8" w:rsidR="002E019A">
              <w:rPr>
                <w:rFonts w:ascii="Arial" w:hAnsi="Arial" w:cs="Arial"/>
                <w:b/>
                <w:bCs/>
                <w:sz w:val="24"/>
                <w:szCs w:val="24"/>
              </w:rPr>
              <w:t>incumbent;</w:t>
            </w:r>
            <w:proofErr w:type="gramEnd"/>
            <w:r w:rsidRPr="6F42BEC8" w:rsidR="002E019A">
              <w:rPr>
                <w:rFonts w:ascii="Arial" w:hAnsi="Arial" w:cs="Arial"/>
                <w:b/>
                <w:bCs/>
                <w:sz w:val="24"/>
                <w:szCs w:val="24"/>
              </w:rPr>
              <w:t xml:space="preserve"> parish support management, and more local children’s work</w:t>
            </w:r>
          </w:p>
          <w:p w:rsidRPr="002E019A" w:rsidR="002E019A" w:rsidP="002E019A" w:rsidRDefault="002E019A" w14:paraId="366EC33E" w14:textId="18917C82">
            <w:pPr>
              <w:pStyle w:val="NoSpacing"/>
              <w:numPr>
                <w:ilvl w:val="0"/>
                <w:numId w:val="25"/>
              </w:numPr>
              <w:rPr>
                <w:rFonts w:ascii="Arial" w:hAnsi="Arial" w:cs="Arial"/>
                <w:b/>
                <w:bCs/>
                <w:sz w:val="24"/>
                <w:szCs w:val="24"/>
              </w:rPr>
            </w:pPr>
            <w:r w:rsidRPr="002E019A">
              <w:rPr>
                <w:rFonts w:ascii="Arial" w:hAnsi="Arial" w:cs="Arial"/>
                <w:b/>
                <w:bCs/>
                <w:sz w:val="24"/>
                <w:szCs w:val="24"/>
              </w:rPr>
              <w:t>Revitalise the Diocesan Estates Network</w:t>
            </w:r>
            <w:r w:rsidR="003B3072">
              <w:rPr>
                <w:rFonts w:ascii="Arial" w:hAnsi="Arial" w:cs="Arial"/>
                <w:b/>
                <w:bCs/>
                <w:sz w:val="24"/>
                <w:szCs w:val="24"/>
              </w:rPr>
              <w:t>.</w:t>
            </w:r>
            <w:r w:rsidRPr="002E019A">
              <w:rPr>
                <w:rFonts w:ascii="Arial" w:hAnsi="Arial" w:cs="Arial"/>
                <w:b/>
                <w:bCs/>
                <w:sz w:val="24"/>
                <w:szCs w:val="24"/>
              </w:rPr>
              <w:t xml:space="preserve"> </w:t>
            </w:r>
          </w:p>
          <w:p w:rsidRPr="002E019A" w:rsidR="002E019A" w:rsidP="002E019A" w:rsidRDefault="002E019A" w14:paraId="5244FDFC" w14:textId="206238D5">
            <w:pPr>
              <w:pStyle w:val="NoSpacing"/>
              <w:numPr>
                <w:ilvl w:val="0"/>
                <w:numId w:val="25"/>
              </w:numPr>
              <w:rPr>
                <w:rFonts w:ascii="Arial" w:hAnsi="Arial" w:cs="Arial"/>
                <w:b/>
                <w:bCs/>
                <w:sz w:val="24"/>
                <w:szCs w:val="24"/>
              </w:rPr>
            </w:pPr>
            <w:r w:rsidRPr="002E019A">
              <w:rPr>
                <w:rFonts w:ascii="Arial" w:hAnsi="Arial" w:cs="Arial"/>
                <w:b/>
                <w:bCs/>
                <w:sz w:val="24"/>
                <w:szCs w:val="24"/>
              </w:rPr>
              <w:t>Increased lay and ordained deployment</w:t>
            </w:r>
            <w:r w:rsidR="003B3072">
              <w:rPr>
                <w:rFonts w:ascii="Arial" w:hAnsi="Arial" w:cs="Arial"/>
                <w:b/>
                <w:bCs/>
                <w:sz w:val="24"/>
                <w:szCs w:val="24"/>
              </w:rPr>
              <w:t>.</w:t>
            </w:r>
          </w:p>
          <w:p w:rsidRPr="002E019A" w:rsidR="002E019A" w:rsidP="002E019A" w:rsidRDefault="002E019A" w14:paraId="3BD08BEE" w14:textId="68865E3F">
            <w:pPr>
              <w:pStyle w:val="NoSpacing"/>
              <w:numPr>
                <w:ilvl w:val="0"/>
                <w:numId w:val="25"/>
              </w:numPr>
              <w:rPr>
                <w:rFonts w:ascii="Arial" w:hAnsi="Arial" w:cs="Arial"/>
                <w:b/>
                <w:bCs/>
                <w:sz w:val="24"/>
                <w:szCs w:val="24"/>
              </w:rPr>
            </w:pPr>
            <w:r w:rsidRPr="002E019A">
              <w:rPr>
                <w:rFonts w:ascii="Arial" w:hAnsi="Arial" w:cs="Arial"/>
                <w:b/>
                <w:bCs/>
                <w:sz w:val="24"/>
                <w:szCs w:val="24"/>
              </w:rPr>
              <w:t xml:space="preserve">Establish coaching, </w:t>
            </w:r>
            <w:r w:rsidRPr="002E019A" w:rsidR="001316F9">
              <w:rPr>
                <w:rFonts w:ascii="Arial" w:hAnsi="Arial" w:cs="Arial"/>
                <w:b/>
                <w:bCs/>
                <w:sz w:val="24"/>
                <w:szCs w:val="24"/>
              </w:rPr>
              <w:t>support,</w:t>
            </w:r>
            <w:r w:rsidRPr="002E019A">
              <w:rPr>
                <w:rFonts w:ascii="Arial" w:hAnsi="Arial" w:cs="Arial"/>
                <w:b/>
                <w:bCs/>
                <w:sz w:val="24"/>
                <w:szCs w:val="24"/>
              </w:rPr>
              <w:t xml:space="preserve"> and accountability scheme, using 5 </w:t>
            </w:r>
            <w:proofErr w:type="spellStart"/>
            <w:r w:rsidRPr="002E019A">
              <w:rPr>
                <w:rFonts w:ascii="Arial" w:hAnsi="Arial" w:cs="Arial"/>
                <w:b/>
                <w:bCs/>
                <w:sz w:val="24"/>
                <w:szCs w:val="24"/>
              </w:rPr>
              <w:t>LInC</w:t>
            </w:r>
            <w:proofErr w:type="spellEnd"/>
            <w:r w:rsidRPr="002E019A">
              <w:rPr>
                <w:rFonts w:ascii="Arial" w:hAnsi="Arial" w:cs="Arial"/>
                <w:b/>
                <w:bCs/>
                <w:sz w:val="24"/>
                <w:szCs w:val="24"/>
              </w:rPr>
              <w:t xml:space="preserve"> areas as a pilot</w:t>
            </w:r>
            <w:r w:rsidR="003B3072">
              <w:rPr>
                <w:rFonts w:ascii="Arial" w:hAnsi="Arial" w:cs="Arial"/>
                <w:b/>
                <w:bCs/>
                <w:sz w:val="24"/>
                <w:szCs w:val="24"/>
              </w:rPr>
              <w:t>.</w:t>
            </w: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4A950C11" w14:textId="53B730EF">
            <w:pPr>
              <w:pStyle w:val="NoSpacing"/>
              <w:numPr>
                <w:ilvl w:val="0"/>
                <w:numId w:val="25"/>
              </w:numPr>
              <w:rPr>
                <w:rFonts w:ascii="Arial" w:hAnsi="Arial" w:cs="Arial"/>
                <w:b/>
                <w:bCs/>
                <w:sz w:val="24"/>
                <w:szCs w:val="24"/>
              </w:rPr>
            </w:pPr>
            <w:r w:rsidRPr="002E019A">
              <w:rPr>
                <w:rFonts w:ascii="Arial" w:hAnsi="Arial" w:cs="Arial"/>
                <w:b/>
                <w:bCs/>
                <w:sz w:val="24"/>
                <w:szCs w:val="24"/>
              </w:rPr>
              <w:t>Begin to support role appointments using national funding (Strategic Development Fund and Innovation Fund)</w:t>
            </w:r>
            <w:r w:rsidR="003B3072">
              <w:rPr>
                <w:rFonts w:ascii="Arial" w:hAnsi="Arial" w:cs="Arial"/>
                <w:b/>
                <w:bCs/>
                <w:sz w:val="24"/>
                <w:szCs w:val="24"/>
              </w:rPr>
              <w:t>.</w:t>
            </w:r>
            <w:r w:rsidRPr="002E019A">
              <w:rPr>
                <w:rFonts w:ascii="Arial" w:hAnsi="Arial" w:cs="Arial"/>
                <w:b/>
                <w:bCs/>
                <w:sz w:val="24"/>
                <w:szCs w:val="24"/>
              </w:rPr>
              <w:t> </w:t>
            </w:r>
          </w:p>
          <w:p w:rsidRPr="002E019A" w:rsidR="002E019A" w:rsidP="002E019A" w:rsidRDefault="002E019A" w14:paraId="52FCC383" w14:textId="00EF9F6E">
            <w:pPr>
              <w:pStyle w:val="NoSpacing"/>
              <w:numPr>
                <w:ilvl w:val="0"/>
                <w:numId w:val="25"/>
              </w:numPr>
              <w:rPr>
                <w:rFonts w:ascii="Arial" w:hAnsi="Arial" w:cs="Arial"/>
                <w:b/>
                <w:bCs/>
                <w:sz w:val="24"/>
                <w:szCs w:val="24"/>
              </w:rPr>
            </w:pPr>
            <w:r w:rsidRPr="002E019A">
              <w:rPr>
                <w:rFonts w:ascii="Arial" w:hAnsi="Arial" w:cs="Arial"/>
                <w:b/>
                <w:bCs/>
                <w:sz w:val="24"/>
                <w:szCs w:val="24"/>
              </w:rPr>
              <w:t>Develop the next generation of church officers, lay workers and people in licensed ministry (lay and ordained).</w:t>
            </w:r>
            <w:r w:rsidRPr="002E019A">
              <w:rPr>
                <w:rFonts w:ascii="Arial" w:hAnsi="Arial" w:cs="Arial"/>
                <w:b/>
                <w:bCs/>
                <w:sz w:val="24"/>
                <w:szCs w:val="24"/>
              </w:rPr>
              <w:tab/>
            </w:r>
          </w:p>
          <w:p w:rsidRPr="002E019A" w:rsidR="002E019A" w:rsidP="002E019A" w:rsidRDefault="002E019A" w14:paraId="45E5628A" w14:textId="77777777">
            <w:pPr>
              <w:pStyle w:val="NoSpacing"/>
              <w:rPr>
                <w:rFonts w:ascii="Arial" w:hAnsi="Arial" w:cs="Arial"/>
                <w:b/>
                <w:bCs/>
                <w:sz w:val="24"/>
                <w:szCs w:val="24"/>
              </w:rPr>
            </w:pPr>
          </w:p>
        </w:tc>
      </w:tr>
      <w:tr w:rsidRPr="002E019A" w:rsidR="002E019A" w:rsidTr="0769484A" w14:paraId="6D7A0CB3" w14:textId="77777777">
        <w:trPr>
          <w:trHeight w:val="2238"/>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47F269BC" w14:textId="77777777">
            <w:pPr>
              <w:pStyle w:val="NoSpacing"/>
              <w:rPr>
                <w:rFonts w:ascii="Arial" w:hAnsi="Arial" w:cs="Arial"/>
                <w:b/>
                <w:bCs/>
                <w:sz w:val="24"/>
                <w:szCs w:val="24"/>
              </w:rPr>
            </w:pPr>
            <w:r w:rsidRPr="002E019A">
              <w:rPr>
                <w:rFonts w:ascii="Arial" w:hAnsi="Arial" w:cs="Arial"/>
                <w:b/>
                <w:bCs/>
                <w:sz w:val="24"/>
                <w:szCs w:val="24"/>
              </w:rPr>
              <w:t>Communicate and deliver positive change against injustice</w:t>
            </w:r>
          </w:p>
          <w:p w:rsidRPr="002E019A" w:rsidR="002E019A" w:rsidP="002E019A" w:rsidRDefault="002E019A" w14:paraId="39CF2358" w14:textId="77777777">
            <w:pPr>
              <w:pStyle w:val="NoSpacing"/>
              <w:rPr>
                <w:rFonts w:ascii="Arial" w:hAnsi="Arial" w:cs="Arial"/>
                <w:b/>
                <w:bCs/>
                <w:sz w:val="24"/>
                <w:szCs w:val="24"/>
              </w:rPr>
            </w:pPr>
          </w:p>
          <w:p w:rsidRPr="002E019A" w:rsidR="002E019A" w:rsidP="1E72FE11" w:rsidRDefault="002E019A" w14:paraId="3D90C01C" w14:textId="20F2EE58">
            <w:pPr>
              <w:pStyle w:val="NoSpacing"/>
              <w:rPr>
                <w:rFonts w:ascii="Arial" w:hAnsi="Arial" w:cs="Arial"/>
                <w:b/>
                <w:bCs/>
                <w:sz w:val="24"/>
                <w:szCs w:val="24"/>
              </w:rPr>
            </w:pPr>
            <w:r w:rsidRPr="1E72FE11">
              <w:rPr>
                <w:rFonts w:ascii="Arial" w:hAnsi="Arial" w:cs="Arial"/>
                <w:b/>
                <w:bCs/>
                <w:sz w:val="24"/>
                <w:szCs w:val="24"/>
              </w:rPr>
              <w:t>Lead: Director of External Engagement - Harrison Leonard</w:t>
            </w:r>
          </w:p>
          <w:p w:rsidRPr="002E019A" w:rsidR="002E019A" w:rsidP="002E019A" w:rsidRDefault="002E019A" w14:paraId="5A8BBCD6" w14:textId="471C77BE">
            <w:pPr>
              <w:pStyle w:val="NoSpacing"/>
              <w:rPr>
                <w:rFonts w:ascii="Arial" w:hAnsi="Arial" w:cs="Arial"/>
                <w:b/>
                <w:bCs/>
                <w:sz w:val="24"/>
                <w:szCs w:val="24"/>
              </w:rPr>
            </w:pP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3DD83DBA" w14:textId="03C3F4FD">
            <w:pPr>
              <w:pStyle w:val="NoSpacing"/>
              <w:numPr>
                <w:ilvl w:val="0"/>
                <w:numId w:val="25"/>
              </w:numPr>
              <w:rPr>
                <w:rFonts w:ascii="Arial" w:hAnsi="Arial" w:cs="Arial"/>
                <w:b/>
                <w:bCs/>
                <w:sz w:val="24"/>
                <w:szCs w:val="24"/>
              </w:rPr>
            </w:pPr>
            <w:r w:rsidRPr="002E019A">
              <w:rPr>
                <w:rFonts w:ascii="Arial" w:hAnsi="Arial" w:cs="Arial"/>
                <w:b/>
                <w:bCs/>
                <w:sz w:val="24"/>
                <w:szCs w:val="24"/>
              </w:rPr>
              <w:t>Appoint a 0.5 FTE Partnerships Officer role (combined with Campaigns role)</w:t>
            </w:r>
            <w:r w:rsidR="003B3072">
              <w:rPr>
                <w:rFonts w:ascii="Arial" w:hAnsi="Arial" w:cs="Arial"/>
                <w:b/>
                <w:bCs/>
                <w:sz w:val="24"/>
                <w:szCs w:val="24"/>
              </w:rPr>
              <w:t>.</w:t>
            </w:r>
          </w:p>
          <w:p w:rsidRPr="002E019A" w:rsidR="002E019A" w:rsidP="002E019A" w:rsidRDefault="002E019A" w14:paraId="2BC4D633" w14:textId="77777777">
            <w:pPr>
              <w:pStyle w:val="NoSpacing"/>
              <w:numPr>
                <w:ilvl w:val="0"/>
                <w:numId w:val="25"/>
              </w:numPr>
              <w:rPr>
                <w:rFonts w:ascii="Arial" w:hAnsi="Arial" w:cs="Arial"/>
                <w:b/>
                <w:bCs/>
                <w:sz w:val="24"/>
                <w:szCs w:val="24"/>
              </w:rPr>
            </w:pPr>
            <w:r w:rsidRPr="002E019A">
              <w:rPr>
                <w:rFonts w:ascii="Arial" w:hAnsi="Arial" w:cs="Arial"/>
                <w:b/>
                <w:bCs/>
                <w:sz w:val="24"/>
                <w:szCs w:val="24"/>
              </w:rPr>
              <w:t>Build partnerships with public, private and third sector organisations who share our concerns</w:t>
            </w:r>
          </w:p>
          <w:p w:rsidRPr="002E019A" w:rsidR="002E019A" w:rsidP="002E019A" w:rsidRDefault="002E019A" w14:paraId="395A1CE6" w14:textId="77777777">
            <w:pPr>
              <w:pStyle w:val="NoSpacing"/>
              <w:numPr>
                <w:ilvl w:val="0"/>
                <w:numId w:val="25"/>
              </w:numPr>
              <w:rPr>
                <w:rFonts w:ascii="Arial" w:hAnsi="Arial" w:cs="Arial"/>
                <w:b/>
                <w:bCs/>
                <w:sz w:val="24"/>
                <w:szCs w:val="24"/>
              </w:rPr>
            </w:pPr>
            <w:r w:rsidRPr="002E019A">
              <w:rPr>
                <w:rFonts w:ascii="Arial" w:hAnsi="Arial" w:cs="Arial"/>
                <w:b/>
                <w:bCs/>
                <w:sz w:val="24"/>
                <w:szCs w:val="24"/>
              </w:rPr>
              <w:t>Identify key campaigns for the Diocese</w:t>
            </w:r>
          </w:p>
          <w:p w:rsidRPr="002E019A" w:rsidR="002E019A" w:rsidP="002E019A" w:rsidRDefault="002E019A" w14:paraId="51136A23" w14:textId="77777777">
            <w:pPr>
              <w:pStyle w:val="NoSpacing"/>
              <w:numPr>
                <w:ilvl w:val="0"/>
                <w:numId w:val="25"/>
              </w:numPr>
              <w:rPr>
                <w:rFonts w:ascii="Arial" w:hAnsi="Arial" w:cs="Arial"/>
                <w:b/>
                <w:bCs/>
                <w:sz w:val="24"/>
                <w:szCs w:val="24"/>
              </w:rPr>
            </w:pPr>
            <w:r w:rsidRPr="002E019A">
              <w:rPr>
                <w:rFonts w:ascii="Arial" w:hAnsi="Arial" w:cs="Arial"/>
                <w:b/>
                <w:bCs/>
                <w:sz w:val="24"/>
                <w:szCs w:val="24"/>
              </w:rPr>
              <w:t>Pilot Citizens UK in a deanery or mission area</w:t>
            </w: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70DB9E99" w14:textId="77777777">
            <w:pPr>
              <w:pStyle w:val="NoSpacing"/>
              <w:numPr>
                <w:ilvl w:val="0"/>
                <w:numId w:val="25"/>
              </w:numPr>
              <w:rPr>
                <w:rFonts w:ascii="Arial" w:hAnsi="Arial" w:cs="Arial"/>
                <w:b/>
                <w:bCs/>
                <w:sz w:val="24"/>
                <w:szCs w:val="24"/>
              </w:rPr>
            </w:pPr>
            <w:r w:rsidRPr="002E019A">
              <w:rPr>
                <w:rFonts w:ascii="Arial" w:hAnsi="Arial" w:cs="Arial"/>
                <w:b/>
                <w:bCs/>
                <w:sz w:val="24"/>
                <w:szCs w:val="24"/>
              </w:rPr>
              <w:t>Review learning from the pilot and other dioceses</w:t>
            </w:r>
          </w:p>
          <w:p w:rsidRPr="002E019A" w:rsidR="002E019A" w:rsidP="002E019A" w:rsidRDefault="002E019A" w14:paraId="34604446" w14:textId="77777777">
            <w:pPr>
              <w:pStyle w:val="NoSpacing"/>
              <w:numPr>
                <w:ilvl w:val="0"/>
                <w:numId w:val="25"/>
              </w:numPr>
              <w:rPr>
                <w:rFonts w:ascii="Arial" w:hAnsi="Arial" w:cs="Arial"/>
                <w:b/>
                <w:bCs/>
                <w:sz w:val="24"/>
                <w:szCs w:val="24"/>
              </w:rPr>
            </w:pPr>
            <w:r w:rsidRPr="002E019A">
              <w:rPr>
                <w:rFonts w:ascii="Arial" w:hAnsi="Arial" w:cs="Arial"/>
                <w:b/>
                <w:bCs/>
                <w:sz w:val="24"/>
                <w:szCs w:val="24"/>
              </w:rPr>
              <w:t>Develop a portfolio of partners (including Christian Action Bristol).</w:t>
            </w:r>
          </w:p>
          <w:p w:rsidRPr="002E019A" w:rsidR="002E019A" w:rsidP="002E019A" w:rsidRDefault="002E019A" w14:paraId="6C281276" w14:textId="421E69FC">
            <w:pPr>
              <w:pStyle w:val="NoSpacing"/>
              <w:numPr>
                <w:ilvl w:val="0"/>
                <w:numId w:val="25"/>
              </w:numPr>
              <w:rPr>
                <w:rFonts w:ascii="Arial" w:hAnsi="Arial" w:cs="Arial"/>
                <w:b/>
                <w:bCs/>
                <w:sz w:val="24"/>
                <w:szCs w:val="24"/>
              </w:rPr>
            </w:pPr>
            <w:r w:rsidRPr="002E019A">
              <w:rPr>
                <w:rFonts w:ascii="Arial" w:hAnsi="Arial" w:cs="Arial"/>
                <w:b/>
                <w:bCs/>
                <w:sz w:val="24"/>
                <w:szCs w:val="24"/>
              </w:rPr>
              <w:t>Run a campaign every year</w:t>
            </w:r>
            <w:r w:rsidR="0094675F">
              <w:rPr>
                <w:rFonts w:ascii="Arial" w:hAnsi="Arial" w:cs="Arial"/>
                <w:b/>
                <w:bCs/>
                <w:sz w:val="24"/>
                <w:szCs w:val="24"/>
              </w:rPr>
              <w:t>.</w:t>
            </w:r>
          </w:p>
          <w:p w:rsidRPr="002E019A" w:rsidR="002E019A" w:rsidP="002E019A" w:rsidRDefault="002E019A" w14:paraId="58591B52" w14:textId="23D4D079">
            <w:pPr>
              <w:pStyle w:val="NoSpacing"/>
              <w:numPr>
                <w:ilvl w:val="0"/>
                <w:numId w:val="25"/>
              </w:numPr>
              <w:rPr>
                <w:rFonts w:ascii="Arial" w:hAnsi="Arial" w:cs="Arial"/>
                <w:b/>
                <w:bCs/>
                <w:sz w:val="24"/>
                <w:szCs w:val="24"/>
              </w:rPr>
            </w:pPr>
            <w:r w:rsidRPr="002E019A">
              <w:rPr>
                <w:rFonts w:ascii="Arial" w:hAnsi="Arial" w:cs="Arial"/>
                <w:b/>
                <w:bCs/>
                <w:sz w:val="24"/>
                <w:szCs w:val="24"/>
              </w:rPr>
              <w:t>Develop campaigns resource</w:t>
            </w:r>
            <w:r w:rsidR="0094675F">
              <w:rPr>
                <w:rFonts w:ascii="Arial" w:hAnsi="Arial" w:cs="Arial"/>
                <w:b/>
                <w:bCs/>
                <w:sz w:val="24"/>
                <w:szCs w:val="24"/>
              </w:rPr>
              <w:t>.</w:t>
            </w:r>
          </w:p>
        </w:tc>
      </w:tr>
      <w:tr w:rsidRPr="002E019A" w:rsidR="002E019A" w:rsidTr="0769484A" w14:paraId="722AE945" w14:textId="77777777">
        <w:trPr>
          <w:trHeight w:val="975"/>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7E462F27" w14:textId="77777777">
            <w:pPr>
              <w:pStyle w:val="NoSpacing"/>
              <w:rPr>
                <w:rFonts w:ascii="Arial" w:hAnsi="Arial" w:cs="Arial"/>
                <w:b/>
                <w:bCs/>
                <w:sz w:val="24"/>
                <w:szCs w:val="24"/>
              </w:rPr>
            </w:pPr>
            <w:r w:rsidRPr="002E019A">
              <w:rPr>
                <w:rFonts w:ascii="Arial" w:hAnsi="Arial" w:cs="Arial"/>
                <w:b/>
                <w:bCs/>
                <w:sz w:val="24"/>
                <w:szCs w:val="24"/>
              </w:rPr>
              <w:t xml:space="preserve">Inclusion and Racial Justice </w:t>
            </w:r>
          </w:p>
          <w:p w:rsidRPr="002E019A" w:rsidR="002E019A" w:rsidP="002E019A" w:rsidRDefault="002E019A" w14:paraId="658BDC62" w14:textId="77777777">
            <w:pPr>
              <w:pStyle w:val="NoSpacing"/>
              <w:rPr>
                <w:rFonts w:ascii="Arial" w:hAnsi="Arial" w:cs="Arial"/>
                <w:b/>
                <w:bCs/>
                <w:sz w:val="24"/>
                <w:szCs w:val="24"/>
              </w:rPr>
            </w:pPr>
          </w:p>
          <w:p w:rsidRPr="002E019A" w:rsidR="002E019A" w:rsidP="002E019A" w:rsidRDefault="002E019A" w14:paraId="41928720" w14:textId="77777777">
            <w:pPr>
              <w:pStyle w:val="NoSpacing"/>
              <w:rPr>
                <w:rFonts w:ascii="Arial" w:hAnsi="Arial" w:cs="Arial"/>
                <w:b/>
                <w:bCs/>
                <w:sz w:val="24"/>
                <w:szCs w:val="24"/>
              </w:rPr>
            </w:pPr>
            <w:r w:rsidRPr="002E019A">
              <w:rPr>
                <w:rFonts w:ascii="Arial" w:hAnsi="Arial" w:cs="Arial"/>
                <w:b/>
                <w:bCs/>
                <w:sz w:val="24"/>
                <w:szCs w:val="24"/>
              </w:rPr>
              <w:t xml:space="preserve">Lead: </w:t>
            </w:r>
          </w:p>
          <w:p w:rsidRPr="002E019A" w:rsidR="002E019A" w:rsidP="00CF323C" w:rsidRDefault="002E019A" w14:paraId="6FBFCDCA" w14:textId="4DBD82D4">
            <w:pPr>
              <w:pStyle w:val="NoSpacing"/>
              <w:rPr>
                <w:rFonts w:ascii="Arial" w:hAnsi="Arial" w:cs="Arial"/>
                <w:b/>
                <w:bCs/>
                <w:sz w:val="24"/>
                <w:szCs w:val="24"/>
              </w:rPr>
            </w:pPr>
            <w:r w:rsidRPr="002E019A">
              <w:rPr>
                <w:rFonts w:ascii="Arial" w:hAnsi="Arial" w:cs="Arial"/>
                <w:b/>
                <w:bCs/>
                <w:sz w:val="24"/>
                <w:szCs w:val="24"/>
              </w:rPr>
              <w:t>Director of People and Safeguarding</w:t>
            </w:r>
            <w:r w:rsidRPr="00C22828" w:rsidR="002B4B07">
              <w:rPr>
                <w:rFonts w:ascii="Arial" w:hAnsi="Arial" w:cs="Arial"/>
                <w:b/>
                <w:bCs/>
                <w:sz w:val="24"/>
                <w:szCs w:val="24"/>
              </w:rPr>
              <w:t xml:space="preserve"> -</w:t>
            </w:r>
            <w:r w:rsidRPr="002E019A">
              <w:rPr>
                <w:rFonts w:ascii="Arial" w:hAnsi="Arial" w:cs="Arial"/>
                <w:b/>
                <w:bCs/>
                <w:sz w:val="24"/>
                <w:szCs w:val="24"/>
              </w:rPr>
              <w:t xml:space="preserve"> Caroline Jowett-Ive</w:t>
            </w: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2C46BEA9" w14:textId="775B27A7">
            <w:pPr>
              <w:pStyle w:val="NoSpacing"/>
              <w:numPr>
                <w:ilvl w:val="0"/>
                <w:numId w:val="25"/>
              </w:numPr>
              <w:rPr>
                <w:rFonts w:ascii="Arial" w:hAnsi="Arial" w:cs="Arial"/>
                <w:b/>
                <w:bCs/>
                <w:sz w:val="24"/>
                <w:szCs w:val="24"/>
              </w:rPr>
            </w:pPr>
            <w:r w:rsidRPr="002E019A">
              <w:rPr>
                <w:rFonts w:ascii="Arial" w:hAnsi="Arial" w:cs="Arial"/>
                <w:b/>
                <w:bCs/>
                <w:sz w:val="24"/>
                <w:szCs w:val="24"/>
              </w:rPr>
              <w:t xml:space="preserve">Appoint Racial Justice </w:t>
            </w:r>
            <w:proofErr w:type="gramStart"/>
            <w:r w:rsidRPr="002E019A">
              <w:rPr>
                <w:rFonts w:ascii="Arial" w:hAnsi="Arial" w:cs="Arial"/>
                <w:b/>
                <w:bCs/>
                <w:sz w:val="24"/>
                <w:szCs w:val="24"/>
              </w:rPr>
              <w:t>Lead</w:t>
            </w:r>
            <w:proofErr w:type="gramEnd"/>
            <w:r w:rsidRPr="002E019A">
              <w:rPr>
                <w:rFonts w:ascii="Arial" w:hAnsi="Arial" w:cs="Arial"/>
                <w:b/>
                <w:bCs/>
                <w:sz w:val="24"/>
                <w:szCs w:val="24"/>
              </w:rPr>
              <w:t xml:space="preserve"> to support </w:t>
            </w:r>
            <w:r w:rsidRPr="002E019A" w:rsidR="008C05E7">
              <w:rPr>
                <w:rFonts w:ascii="Arial" w:hAnsi="Arial" w:cs="Arial"/>
                <w:b/>
                <w:bCs/>
                <w:sz w:val="24"/>
                <w:szCs w:val="24"/>
              </w:rPr>
              <w:t>parishes and</w:t>
            </w:r>
            <w:r w:rsidRPr="002E019A">
              <w:rPr>
                <w:rFonts w:ascii="Arial" w:hAnsi="Arial" w:cs="Arial"/>
                <w:b/>
                <w:bCs/>
                <w:sz w:val="24"/>
                <w:szCs w:val="24"/>
              </w:rPr>
              <w:t xml:space="preserve"> discern Diocesan policy</w:t>
            </w:r>
            <w:r w:rsidRPr="00C22828" w:rsidR="002B4B07">
              <w:rPr>
                <w:rFonts w:ascii="Arial" w:hAnsi="Arial" w:cs="Arial"/>
                <w:b/>
                <w:bCs/>
                <w:sz w:val="24"/>
                <w:szCs w:val="24"/>
              </w:rPr>
              <w:t>.</w:t>
            </w:r>
          </w:p>
          <w:p w:rsidRPr="002E019A" w:rsidR="002E019A" w:rsidP="002E019A" w:rsidRDefault="002E019A" w14:paraId="310D3209" w14:textId="484C846F">
            <w:pPr>
              <w:pStyle w:val="NoSpacing"/>
              <w:numPr>
                <w:ilvl w:val="0"/>
                <w:numId w:val="25"/>
              </w:numPr>
              <w:rPr>
                <w:rFonts w:ascii="Arial" w:hAnsi="Arial" w:cs="Arial"/>
                <w:b/>
                <w:bCs/>
                <w:sz w:val="24"/>
                <w:szCs w:val="24"/>
              </w:rPr>
            </w:pPr>
            <w:r w:rsidRPr="002E019A">
              <w:rPr>
                <w:rFonts w:ascii="Arial" w:hAnsi="Arial" w:cs="Arial"/>
                <w:b/>
                <w:bCs/>
                <w:sz w:val="24"/>
                <w:szCs w:val="24"/>
              </w:rPr>
              <w:t>Fully fund Disability</w:t>
            </w:r>
            <w:r w:rsidRPr="00C22828" w:rsidR="002B4B07">
              <w:rPr>
                <w:rFonts w:ascii="Arial" w:hAnsi="Arial" w:cs="Arial"/>
                <w:b/>
                <w:bCs/>
                <w:sz w:val="24"/>
                <w:szCs w:val="24"/>
              </w:rPr>
              <w:t xml:space="preserve"> and </w:t>
            </w:r>
            <w:r w:rsidRPr="002E019A">
              <w:rPr>
                <w:rFonts w:ascii="Arial" w:hAnsi="Arial" w:cs="Arial"/>
                <w:b/>
                <w:bCs/>
                <w:sz w:val="24"/>
                <w:szCs w:val="24"/>
              </w:rPr>
              <w:t>Accessibility Advisor role</w:t>
            </w:r>
            <w:r w:rsidRPr="00C22828" w:rsidR="00545F96">
              <w:rPr>
                <w:rFonts w:ascii="Arial" w:hAnsi="Arial" w:cs="Arial"/>
                <w:b/>
                <w:bCs/>
                <w:sz w:val="24"/>
                <w:szCs w:val="24"/>
              </w:rPr>
              <w:t>.</w:t>
            </w:r>
          </w:p>
          <w:p w:rsidRPr="002E019A" w:rsidR="002E019A" w:rsidP="002E019A" w:rsidRDefault="002E019A" w14:paraId="62455889" w14:textId="2168FBCD">
            <w:pPr>
              <w:pStyle w:val="NoSpacing"/>
              <w:numPr>
                <w:ilvl w:val="0"/>
                <w:numId w:val="25"/>
              </w:numPr>
              <w:rPr>
                <w:rFonts w:ascii="Arial" w:hAnsi="Arial" w:cs="Arial"/>
                <w:b/>
                <w:bCs/>
                <w:sz w:val="24"/>
                <w:szCs w:val="24"/>
              </w:rPr>
            </w:pPr>
            <w:r w:rsidRPr="002E019A">
              <w:rPr>
                <w:rFonts w:ascii="Arial" w:hAnsi="Arial" w:cs="Arial"/>
                <w:b/>
                <w:bCs/>
                <w:sz w:val="24"/>
                <w:szCs w:val="24"/>
              </w:rPr>
              <w:t xml:space="preserve">Fund parish Equality, </w:t>
            </w:r>
            <w:r w:rsidRPr="002E019A" w:rsidR="00960C2B">
              <w:rPr>
                <w:rFonts w:ascii="Arial" w:hAnsi="Arial" w:cs="Arial"/>
                <w:b/>
                <w:bCs/>
                <w:sz w:val="24"/>
                <w:szCs w:val="24"/>
              </w:rPr>
              <w:t>Diversity,</w:t>
            </w:r>
            <w:r w:rsidRPr="002E019A">
              <w:rPr>
                <w:rFonts w:ascii="Arial" w:hAnsi="Arial" w:cs="Arial"/>
                <w:b/>
                <w:bCs/>
                <w:sz w:val="24"/>
                <w:szCs w:val="24"/>
              </w:rPr>
              <w:t xml:space="preserve"> and Inclusion (EDI) audits</w:t>
            </w:r>
            <w:r w:rsidRPr="00C22828" w:rsidR="00545F96">
              <w:rPr>
                <w:rFonts w:ascii="Arial" w:hAnsi="Arial" w:cs="Arial"/>
                <w:b/>
                <w:bCs/>
                <w:sz w:val="24"/>
                <w:szCs w:val="24"/>
              </w:rPr>
              <w:t>.</w:t>
            </w:r>
            <w:r w:rsidRPr="002E019A">
              <w:rPr>
                <w:rFonts w:ascii="Arial" w:hAnsi="Arial" w:cs="Arial"/>
                <w:b/>
                <w:bCs/>
                <w:sz w:val="24"/>
                <w:szCs w:val="24"/>
              </w:rPr>
              <w:t xml:space="preserve"> </w:t>
            </w:r>
          </w:p>
          <w:p w:rsidRPr="002E019A" w:rsidR="002E019A" w:rsidP="002E019A" w:rsidRDefault="002E019A" w14:paraId="196274BC" w14:textId="3A8B7C4D">
            <w:pPr>
              <w:pStyle w:val="NoSpacing"/>
              <w:numPr>
                <w:ilvl w:val="0"/>
                <w:numId w:val="25"/>
              </w:numPr>
              <w:rPr>
                <w:rFonts w:ascii="Arial" w:hAnsi="Arial" w:cs="Arial"/>
                <w:b/>
                <w:bCs/>
                <w:sz w:val="24"/>
                <w:szCs w:val="24"/>
              </w:rPr>
            </w:pPr>
            <w:r w:rsidRPr="002E019A">
              <w:rPr>
                <w:rFonts w:ascii="Arial" w:hAnsi="Arial" w:cs="Arial"/>
                <w:b/>
                <w:bCs/>
                <w:sz w:val="24"/>
                <w:szCs w:val="24"/>
              </w:rPr>
              <w:t>Develop Diocesan EDI policies for all protected characteristics</w:t>
            </w:r>
            <w:r w:rsidRPr="00C22828" w:rsidR="00B42140">
              <w:rPr>
                <w:rFonts w:ascii="Arial" w:hAnsi="Arial" w:cs="Arial"/>
                <w:b/>
                <w:bCs/>
                <w:sz w:val="24"/>
                <w:szCs w:val="24"/>
              </w:rPr>
              <w:t>.</w:t>
            </w:r>
          </w:p>
          <w:p w:rsidRPr="002E019A" w:rsidR="002E019A" w:rsidP="002E019A" w:rsidRDefault="002E019A" w14:paraId="71251886" w14:textId="2D2355AE">
            <w:pPr>
              <w:pStyle w:val="NoSpacing"/>
              <w:numPr>
                <w:ilvl w:val="0"/>
                <w:numId w:val="25"/>
              </w:numPr>
              <w:rPr>
                <w:rFonts w:ascii="Arial" w:hAnsi="Arial" w:cs="Arial"/>
                <w:b/>
                <w:bCs/>
                <w:sz w:val="24"/>
                <w:szCs w:val="24"/>
              </w:rPr>
            </w:pPr>
            <w:r w:rsidRPr="002E019A">
              <w:rPr>
                <w:rFonts w:ascii="Arial" w:hAnsi="Arial" w:cs="Arial"/>
                <w:b/>
                <w:bCs/>
                <w:sz w:val="24"/>
                <w:szCs w:val="24"/>
              </w:rPr>
              <w:t>Continue to develop training and implementation</w:t>
            </w:r>
            <w:r w:rsidRPr="00C22828" w:rsidR="009C54EF">
              <w:rPr>
                <w:rFonts w:ascii="Arial" w:hAnsi="Arial" w:cs="Arial"/>
                <w:b/>
                <w:bCs/>
                <w:sz w:val="24"/>
                <w:szCs w:val="24"/>
              </w:rPr>
              <w:t>.</w:t>
            </w:r>
          </w:p>
          <w:p w:rsidRPr="002E019A" w:rsidR="002E019A" w:rsidP="002E019A" w:rsidRDefault="002E019A" w14:paraId="372AD0C7" w14:textId="037DE077">
            <w:pPr>
              <w:pStyle w:val="NoSpacing"/>
              <w:numPr>
                <w:ilvl w:val="0"/>
                <w:numId w:val="25"/>
              </w:numPr>
              <w:rPr>
                <w:rFonts w:ascii="Arial" w:hAnsi="Arial" w:cs="Arial"/>
                <w:b/>
                <w:bCs/>
                <w:sz w:val="24"/>
                <w:szCs w:val="24"/>
              </w:rPr>
            </w:pPr>
            <w:r w:rsidRPr="002E019A">
              <w:rPr>
                <w:rFonts w:ascii="Arial" w:hAnsi="Arial" w:cs="Arial"/>
                <w:b/>
                <w:bCs/>
                <w:sz w:val="24"/>
                <w:szCs w:val="24"/>
              </w:rPr>
              <w:t>Re-establish Ministry Experience Scheme</w:t>
            </w:r>
            <w:r w:rsidRPr="00C22828" w:rsidR="003769F7">
              <w:rPr>
                <w:rFonts w:ascii="Arial" w:hAnsi="Arial" w:cs="Arial"/>
                <w:b/>
                <w:bCs/>
                <w:sz w:val="24"/>
                <w:szCs w:val="24"/>
              </w:rPr>
              <w:t>.</w:t>
            </w:r>
          </w:p>
          <w:p w:rsidRPr="002E019A" w:rsidR="002E019A" w:rsidP="00CF323C" w:rsidRDefault="002E019A" w14:paraId="6CA0A680" w14:textId="0F18D78D">
            <w:pPr>
              <w:pStyle w:val="NoSpacing"/>
              <w:numPr>
                <w:ilvl w:val="0"/>
                <w:numId w:val="25"/>
              </w:numPr>
              <w:rPr>
                <w:rFonts w:ascii="Arial" w:hAnsi="Arial" w:cs="Arial"/>
                <w:b/>
                <w:bCs/>
                <w:sz w:val="24"/>
                <w:szCs w:val="24"/>
              </w:rPr>
            </w:pPr>
            <w:r w:rsidRPr="002E019A">
              <w:rPr>
                <w:rFonts w:ascii="Arial" w:hAnsi="Arial" w:cs="Arial"/>
                <w:b/>
                <w:bCs/>
                <w:sz w:val="24"/>
                <w:szCs w:val="24"/>
              </w:rPr>
              <w:t>Continue to resource and develop contested heritage work</w:t>
            </w:r>
            <w:r w:rsidRPr="00C22828" w:rsidR="003769F7">
              <w:rPr>
                <w:rFonts w:ascii="Arial" w:hAnsi="Arial" w:cs="Arial"/>
                <w:b/>
                <w:bCs/>
                <w:sz w:val="24"/>
                <w:szCs w:val="24"/>
              </w:rPr>
              <w:t>.</w:t>
            </w: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6A208073" w14:textId="4711F70B">
            <w:pPr>
              <w:pStyle w:val="NoSpacing"/>
              <w:numPr>
                <w:ilvl w:val="0"/>
                <w:numId w:val="25"/>
              </w:numPr>
              <w:rPr>
                <w:rFonts w:ascii="Arial" w:hAnsi="Arial" w:cs="Arial"/>
                <w:b/>
                <w:bCs/>
                <w:sz w:val="24"/>
                <w:szCs w:val="24"/>
              </w:rPr>
            </w:pPr>
            <w:r w:rsidRPr="6F42BEC8">
              <w:rPr>
                <w:rFonts w:ascii="Arial" w:hAnsi="Arial" w:cs="Arial"/>
                <w:b/>
                <w:bCs/>
                <w:sz w:val="24"/>
                <w:szCs w:val="24"/>
              </w:rPr>
              <w:t>Implement EDI audit findings</w:t>
            </w:r>
            <w:r w:rsidRPr="6F42BEC8" w:rsidR="71A8359D">
              <w:rPr>
                <w:rFonts w:ascii="Arial" w:hAnsi="Arial" w:cs="Arial"/>
                <w:b/>
                <w:bCs/>
                <w:sz w:val="24"/>
                <w:szCs w:val="24"/>
              </w:rPr>
              <w:t>.</w:t>
            </w:r>
          </w:p>
          <w:p w:rsidRPr="002E019A" w:rsidR="002E019A" w:rsidP="00CF323C" w:rsidRDefault="002E019A" w14:paraId="6C221274" w14:textId="3BF636D2">
            <w:pPr>
              <w:pStyle w:val="NoSpacing"/>
              <w:numPr>
                <w:ilvl w:val="0"/>
                <w:numId w:val="25"/>
              </w:numPr>
              <w:rPr>
                <w:rFonts w:ascii="Arial" w:hAnsi="Arial" w:cs="Arial"/>
                <w:b/>
                <w:bCs/>
                <w:sz w:val="24"/>
                <w:szCs w:val="24"/>
              </w:rPr>
            </w:pPr>
            <w:r w:rsidRPr="002E019A">
              <w:rPr>
                <w:rFonts w:ascii="Arial" w:hAnsi="Arial" w:cs="Arial"/>
                <w:b/>
                <w:bCs/>
                <w:sz w:val="24"/>
                <w:szCs w:val="24"/>
              </w:rPr>
              <w:t>Deliver our racial justice commitments</w:t>
            </w:r>
            <w:r w:rsidR="003769F7">
              <w:rPr>
                <w:rFonts w:ascii="Arial" w:hAnsi="Arial" w:cs="Arial"/>
                <w:b/>
                <w:bCs/>
                <w:sz w:val="24"/>
                <w:szCs w:val="24"/>
              </w:rPr>
              <w:t>.</w:t>
            </w:r>
          </w:p>
        </w:tc>
      </w:tr>
      <w:tr w:rsidRPr="002E019A" w:rsidR="002E019A" w:rsidTr="0769484A" w14:paraId="7F34AD31" w14:textId="77777777">
        <w:trPr>
          <w:trHeight w:val="975"/>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7343E317" w14:textId="77777777">
            <w:pPr>
              <w:pStyle w:val="NoSpacing"/>
              <w:rPr>
                <w:rFonts w:ascii="Arial" w:hAnsi="Arial" w:cs="Arial"/>
                <w:b/>
                <w:bCs/>
                <w:sz w:val="24"/>
                <w:szCs w:val="24"/>
              </w:rPr>
            </w:pPr>
            <w:r w:rsidRPr="002E019A">
              <w:rPr>
                <w:rFonts w:ascii="Arial" w:hAnsi="Arial" w:cs="Arial"/>
                <w:b/>
                <w:bCs/>
                <w:noProof/>
                <w:sz w:val="24"/>
                <w:szCs w:val="24"/>
              </w:rPr>
              <mc:AlternateContent>
                <mc:Choice Requires="wps">
                  <w:drawing>
                    <wp:anchor distT="0" distB="0" distL="114300" distR="114300" simplePos="0" relativeHeight="251658245" behindDoc="0" locked="0" layoutInCell="1" allowOverlap="1" wp14:anchorId="645098DA" wp14:editId="0304DE15">
                      <wp:simplePos x="0" y="0"/>
                      <wp:positionH relativeFrom="column">
                        <wp:posOffset>-43180</wp:posOffset>
                      </wp:positionH>
                      <wp:positionV relativeFrom="paragraph">
                        <wp:posOffset>-54610</wp:posOffset>
                      </wp:positionV>
                      <wp:extent cx="96393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63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w:pict w14:anchorId="2C70671A">
                    <v:line id="Straight Connector 1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4pt,-4.3pt" to="755.6pt,-4.3pt" w14:anchorId="7747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">
                      <v:stroke joinstyle="miter"/>
                    </v:line>
                  </w:pict>
                </mc:Fallback>
              </mc:AlternateContent>
            </w:r>
            <w:r w:rsidRPr="002E019A">
              <w:rPr>
                <w:rFonts w:ascii="Arial" w:hAnsi="Arial" w:cs="Arial"/>
                <w:b/>
                <w:bCs/>
                <w:sz w:val="24"/>
                <w:szCs w:val="24"/>
              </w:rPr>
              <w:t>Build Income</w:t>
            </w:r>
          </w:p>
          <w:p w:rsidRPr="002E019A" w:rsidR="002E019A" w:rsidP="002E019A" w:rsidRDefault="002E019A" w14:paraId="0E6BE045" w14:textId="77777777">
            <w:pPr>
              <w:pStyle w:val="NoSpacing"/>
              <w:rPr>
                <w:rFonts w:ascii="Arial" w:hAnsi="Arial" w:cs="Arial"/>
                <w:b/>
                <w:bCs/>
                <w:sz w:val="24"/>
                <w:szCs w:val="24"/>
              </w:rPr>
            </w:pPr>
          </w:p>
          <w:p w:rsidRPr="002E019A" w:rsidR="002E019A" w:rsidP="002E019A" w:rsidRDefault="002E019A" w14:paraId="5B8774BB" w14:textId="77777777">
            <w:pPr>
              <w:pStyle w:val="NoSpacing"/>
              <w:rPr>
                <w:rFonts w:ascii="Arial" w:hAnsi="Arial" w:cs="Arial"/>
                <w:b/>
                <w:bCs/>
                <w:sz w:val="24"/>
                <w:szCs w:val="24"/>
              </w:rPr>
            </w:pPr>
            <w:r w:rsidRPr="002E019A">
              <w:rPr>
                <w:rFonts w:ascii="Arial" w:hAnsi="Arial" w:cs="Arial"/>
                <w:b/>
                <w:bCs/>
                <w:sz w:val="24"/>
                <w:szCs w:val="24"/>
              </w:rPr>
              <w:t xml:space="preserve">Lead: </w:t>
            </w:r>
          </w:p>
          <w:p w:rsidRPr="002E019A" w:rsidR="002E019A" w:rsidP="002E019A" w:rsidRDefault="002E019A" w14:paraId="76961694" w14:textId="4DFC587D">
            <w:pPr>
              <w:pStyle w:val="NoSpacing"/>
              <w:rPr>
                <w:rFonts w:ascii="Arial" w:hAnsi="Arial" w:cs="Arial"/>
                <w:b/>
                <w:bCs/>
                <w:sz w:val="24"/>
                <w:szCs w:val="24"/>
              </w:rPr>
            </w:pPr>
            <w:r w:rsidRPr="002E019A">
              <w:rPr>
                <w:rFonts w:ascii="Arial" w:hAnsi="Arial" w:cs="Arial"/>
                <w:b/>
                <w:bCs/>
                <w:sz w:val="24"/>
                <w:szCs w:val="24"/>
              </w:rPr>
              <w:t>Chair of Diocesan Board of Finance</w:t>
            </w:r>
            <w:r w:rsidRPr="00925018" w:rsidR="003769F7">
              <w:rPr>
                <w:rFonts w:ascii="Arial" w:hAnsi="Arial" w:cs="Arial"/>
                <w:b/>
                <w:bCs/>
                <w:sz w:val="24"/>
                <w:szCs w:val="24"/>
              </w:rPr>
              <w:t xml:space="preserve"> -</w:t>
            </w:r>
            <w:r w:rsidRPr="002E019A">
              <w:rPr>
                <w:rFonts w:ascii="Arial" w:hAnsi="Arial" w:cs="Arial"/>
                <w:b/>
                <w:bCs/>
                <w:sz w:val="24"/>
                <w:szCs w:val="24"/>
              </w:rPr>
              <w:t xml:space="preserve"> Andrew Lucas (supported by Director of Finance and Director of External Engagement)</w:t>
            </w: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76ED1423" w14:textId="09FD5052">
            <w:pPr>
              <w:pStyle w:val="NoSpacing"/>
              <w:numPr>
                <w:ilvl w:val="0"/>
                <w:numId w:val="25"/>
              </w:numPr>
              <w:rPr>
                <w:rFonts w:ascii="Arial" w:hAnsi="Arial" w:cs="Arial"/>
                <w:b/>
                <w:bCs/>
                <w:sz w:val="24"/>
                <w:szCs w:val="24"/>
              </w:rPr>
            </w:pPr>
            <w:r w:rsidRPr="002E019A">
              <w:rPr>
                <w:rFonts w:ascii="Arial" w:hAnsi="Arial" w:cs="Arial"/>
                <w:b/>
                <w:bCs/>
                <w:sz w:val="24"/>
                <w:szCs w:val="24"/>
              </w:rPr>
              <w:t>Rapidly conclude accounting</w:t>
            </w:r>
            <w:r w:rsidR="00CF323C">
              <w:rPr>
                <w:rFonts w:ascii="Arial" w:hAnsi="Arial" w:cs="Arial"/>
                <w:b/>
                <w:bCs/>
                <w:sz w:val="24"/>
                <w:szCs w:val="24"/>
              </w:rPr>
              <w:t xml:space="preserve"> and investment</w:t>
            </w:r>
            <w:r w:rsidRPr="002E019A">
              <w:rPr>
                <w:rFonts w:ascii="Arial" w:hAnsi="Arial" w:cs="Arial"/>
                <w:b/>
                <w:bCs/>
                <w:sz w:val="24"/>
                <w:szCs w:val="24"/>
              </w:rPr>
              <w:t xml:space="preserve"> methodology change</w:t>
            </w:r>
            <w:r w:rsidRPr="00925018" w:rsidR="00DB4897">
              <w:rPr>
                <w:rFonts w:ascii="Arial" w:hAnsi="Arial" w:cs="Arial"/>
                <w:b/>
                <w:bCs/>
                <w:sz w:val="24"/>
                <w:szCs w:val="24"/>
              </w:rPr>
              <w:t>.</w:t>
            </w:r>
          </w:p>
          <w:p w:rsidRPr="002E019A" w:rsidR="002E019A" w:rsidP="002E019A" w:rsidRDefault="002E019A" w14:paraId="002A83F8" w14:textId="70C406C3">
            <w:pPr>
              <w:pStyle w:val="NoSpacing"/>
              <w:numPr>
                <w:ilvl w:val="0"/>
                <w:numId w:val="25"/>
              </w:numPr>
              <w:rPr>
                <w:rFonts w:ascii="Arial" w:hAnsi="Arial" w:cs="Arial"/>
                <w:b/>
                <w:bCs/>
                <w:sz w:val="24"/>
                <w:szCs w:val="24"/>
              </w:rPr>
            </w:pPr>
            <w:r w:rsidRPr="002E019A">
              <w:rPr>
                <w:rFonts w:ascii="Arial" w:hAnsi="Arial" w:cs="Arial"/>
                <w:b/>
                <w:bCs/>
                <w:sz w:val="24"/>
                <w:szCs w:val="24"/>
              </w:rPr>
              <w:t xml:space="preserve">Appoint a Fundraising Officer role with target to pay for itself in year </w:t>
            </w:r>
            <w:r w:rsidRPr="00925018" w:rsidR="00DB4897">
              <w:rPr>
                <w:rFonts w:ascii="Arial" w:hAnsi="Arial" w:cs="Arial"/>
                <w:b/>
                <w:bCs/>
                <w:sz w:val="24"/>
                <w:szCs w:val="24"/>
              </w:rPr>
              <w:t>one.</w:t>
            </w:r>
          </w:p>
          <w:p w:rsidRPr="002E019A" w:rsidR="002E019A" w:rsidP="002E019A" w:rsidRDefault="002E019A" w14:paraId="7A15814E" w14:textId="7A3352C7">
            <w:pPr>
              <w:pStyle w:val="NoSpacing"/>
              <w:numPr>
                <w:ilvl w:val="0"/>
                <w:numId w:val="25"/>
              </w:numPr>
              <w:rPr>
                <w:rFonts w:ascii="Arial" w:hAnsi="Arial" w:cs="Arial"/>
                <w:b/>
                <w:bCs/>
                <w:sz w:val="24"/>
                <w:szCs w:val="24"/>
              </w:rPr>
            </w:pPr>
            <w:r w:rsidRPr="002E019A">
              <w:rPr>
                <w:rFonts w:ascii="Arial" w:hAnsi="Arial" w:cs="Arial"/>
                <w:b/>
                <w:bCs/>
                <w:sz w:val="24"/>
                <w:szCs w:val="24"/>
              </w:rPr>
              <w:t>Assess utility and/return on investment of ‘trading’</w:t>
            </w:r>
            <w:r w:rsidRPr="00925018" w:rsidR="00BE1F14">
              <w:rPr>
                <w:rFonts w:ascii="Arial" w:hAnsi="Arial" w:cs="Arial"/>
                <w:b/>
                <w:bCs/>
                <w:sz w:val="24"/>
                <w:szCs w:val="24"/>
              </w:rPr>
              <w:t>.</w:t>
            </w:r>
            <w:r w:rsidRPr="002E019A">
              <w:rPr>
                <w:rFonts w:ascii="Arial" w:hAnsi="Arial" w:cs="Arial"/>
                <w:b/>
                <w:bCs/>
                <w:sz w:val="24"/>
                <w:szCs w:val="24"/>
              </w:rPr>
              <w:t> </w:t>
            </w:r>
          </w:p>
          <w:p w:rsidRPr="002E019A" w:rsidR="002E019A" w:rsidP="002E019A" w:rsidRDefault="002E019A" w14:paraId="260E80BB" w14:textId="1DFB8F03">
            <w:pPr>
              <w:pStyle w:val="NoSpacing"/>
              <w:numPr>
                <w:ilvl w:val="0"/>
                <w:numId w:val="25"/>
              </w:numPr>
              <w:rPr>
                <w:rFonts w:ascii="Arial" w:hAnsi="Arial" w:cs="Arial"/>
                <w:b/>
                <w:bCs/>
                <w:sz w:val="24"/>
                <w:szCs w:val="24"/>
              </w:rPr>
            </w:pPr>
            <w:r w:rsidRPr="002E019A">
              <w:rPr>
                <w:rFonts w:ascii="Arial" w:hAnsi="Arial" w:cs="Arial"/>
                <w:b/>
                <w:bCs/>
                <w:sz w:val="24"/>
                <w:szCs w:val="24"/>
              </w:rPr>
              <w:t>Maximise grant-funding opportunities</w:t>
            </w:r>
            <w:r w:rsidRPr="00925018" w:rsidR="00BE1F14">
              <w:rPr>
                <w:rFonts w:ascii="Arial" w:hAnsi="Arial" w:cs="Arial"/>
                <w:b/>
                <w:bCs/>
                <w:sz w:val="24"/>
                <w:szCs w:val="24"/>
              </w:rPr>
              <w:t>.</w:t>
            </w:r>
          </w:p>
          <w:p w:rsidRPr="002E019A" w:rsidR="002E019A" w:rsidP="002E019A" w:rsidRDefault="002E019A" w14:paraId="156D3D4F" w14:textId="2AC66B21">
            <w:pPr>
              <w:pStyle w:val="NoSpacing"/>
              <w:numPr>
                <w:ilvl w:val="0"/>
                <w:numId w:val="25"/>
              </w:numPr>
              <w:rPr>
                <w:rFonts w:ascii="Arial" w:hAnsi="Arial" w:cs="Arial"/>
                <w:b/>
                <w:bCs/>
                <w:sz w:val="24"/>
                <w:szCs w:val="24"/>
              </w:rPr>
            </w:pPr>
            <w:r w:rsidRPr="002E019A">
              <w:rPr>
                <w:rFonts w:ascii="Arial" w:hAnsi="Arial" w:cs="Arial"/>
                <w:b/>
                <w:bCs/>
                <w:sz w:val="24"/>
                <w:szCs w:val="24"/>
              </w:rPr>
              <w:t xml:space="preserve">Develop </w:t>
            </w:r>
            <w:r w:rsidRPr="6B7D1D57">
              <w:rPr>
                <w:rFonts w:ascii="Arial" w:hAnsi="Arial" w:cs="Arial"/>
                <w:b/>
                <w:bCs/>
                <w:sz w:val="24"/>
                <w:szCs w:val="24"/>
              </w:rPr>
              <w:t xml:space="preserve">a </w:t>
            </w:r>
            <w:r w:rsidRPr="002E019A">
              <w:rPr>
                <w:rFonts w:ascii="Arial" w:hAnsi="Arial" w:cs="Arial"/>
                <w:b/>
                <w:bCs/>
                <w:sz w:val="24"/>
                <w:szCs w:val="24"/>
              </w:rPr>
              <w:t>fundraising</w:t>
            </w:r>
            <w:r w:rsidRPr="6B7D1D57">
              <w:rPr>
                <w:rFonts w:ascii="Arial" w:hAnsi="Arial" w:cs="Arial"/>
                <w:b/>
                <w:bCs/>
                <w:sz w:val="24"/>
                <w:szCs w:val="24"/>
              </w:rPr>
              <w:t xml:space="preserve">, </w:t>
            </w:r>
            <w:proofErr w:type="gramStart"/>
            <w:r w:rsidRPr="002E019A">
              <w:rPr>
                <w:rFonts w:ascii="Arial" w:hAnsi="Arial" w:cs="Arial"/>
                <w:b/>
                <w:bCs/>
                <w:sz w:val="24"/>
                <w:szCs w:val="24"/>
              </w:rPr>
              <w:t>marketing</w:t>
            </w:r>
            <w:proofErr w:type="gramEnd"/>
            <w:r w:rsidRPr="002E019A">
              <w:rPr>
                <w:rFonts w:ascii="Arial" w:hAnsi="Arial" w:cs="Arial"/>
                <w:b/>
                <w:bCs/>
                <w:sz w:val="24"/>
                <w:szCs w:val="24"/>
              </w:rPr>
              <w:t xml:space="preserve"> </w:t>
            </w:r>
            <w:r w:rsidRPr="6B7D1D57">
              <w:rPr>
                <w:rFonts w:ascii="Arial" w:hAnsi="Arial" w:cs="Arial"/>
                <w:b/>
                <w:bCs/>
                <w:sz w:val="24"/>
                <w:szCs w:val="24"/>
              </w:rPr>
              <w:t xml:space="preserve">and </w:t>
            </w:r>
            <w:r w:rsidRPr="75D36319">
              <w:rPr>
                <w:rFonts w:ascii="Arial" w:hAnsi="Arial" w:cs="Arial"/>
                <w:b/>
                <w:bCs/>
                <w:sz w:val="24"/>
                <w:szCs w:val="24"/>
              </w:rPr>
              <w:t>communications</w:t>
            </w:r>
            <w:r w:rsidRPr="002E019A">
              <w:rPr>
                <w:rFonts w:ascii="Arial" w:hAnsi="Arial" w:cs="Arial"/>
                <w:b/>
                <w:bCs/>
                <w:sz w:val="24"/>
                <w:szCs w:val="24"/>
              </w:rPr>
              <w:t xml:space="preserve"> strategy</w:t>
            </w:r>
            <w:r w:rsidRPr="00925018" w:rsidR="00BE1F14">
              <w:rPr>
                <w:rFonts w:ascii="Arial" w:hAnsi="Arial" w:cs="Arial"/>
                <w:b/>
                <w:bCs/>
                <w:sz w:val="24"/>
                <w:szCs w:val="24"/>
              </w:rPr>
              <w:t>.</w:t>
            </w: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1AD5BC18" w14:textId="1242D343">
            <w:pPr>
              <w:pStyle w:val="NoSpacing"/>
              <w:numPr>
                <w:ilvl w:val="0"/>
                <w:numId w:val="25"/>
              </w:numPr>
              <w:rPr>
                <w:rFonts w:ascii="Arial" w:hAnsi="Arial" w:cs="Arial"/>
                <w:b/>
                <w:bCs/>
                <w:sz w:val="24"/>
                <w:szCs w:val="24"/>
              </w:rPr>
            </w:pPr>
            <w:r w:rsidRPr="002E019A">
              <w:rPr>
                <w:rFonts w:ascii="Arial" w:hAnsi="Arial" w:cs="Arial"/>
                <w:b/>
                <w:bCs/>
                <w:sz w:val="24"/>
                <w:szCs w:val="24"/>
              </w:rPr>
              <w:t xml:space="preserve">Invest in digital, legacy, high level donors, </w:t>
            </w:r>
            <w:r w:rsidRPr="002E019A" w:rsidR="00960C2B">
              <w:rPr>
                <w:rFonts w:ascii="Arial" w:hAnsi="Arial" w:cs="Arial"/>
                <w:b/>
                <w:bCs/>
                <w:sz w:val="24"/>
                <w:szCs w:val="24"/>
              </w:rPr>
              <w:t>events,</w:t>
            </w:r>
            <w:r w:rsidRPr="002E019A">
              <w:rPr>
                <w:rFonts w:ascii="Arial" w:hAnsi="Arial" w:cs="Arial"/>
                <w:b/>
                <w:bCs/>
                <w:sz w:val="24"/>
                <w:szCs w:val="24"/>
              </w:rPr>
              <w:t xml:space="preserve"> and capital project fundraising capability</w:t>
            </w:r>
            <w:r w:rsidRPr="00925018" w:rsidR="00BE1F14">
              <w:rPr>
                <w:rFonts w:ascii="Arial" w:hAnsi="Arial" w:cs="Arial"/>
                <w:b/>
                <w:bCs/>
                <w:sz w:val="24"/>
                <w:szCs w:val="24"/>
              </w:rPr>
              <w:t>.</w:t>
            </w:r>
          </w:p>
          <w:p w:rsidRPr="002E019A" w:rsidR="002E019A" w:rsidP="002E019A" w:rsidRDefault="002E019A" w14:paraId="149DA7A2" w14:textId="77777777">
            <w:pPr>
              <w:pStyle w:val="NoSpacing"/>
              <w:rPr>
                <w:rFonts w:ascii="Arial" w:hAnsi="Arial" w:cs="Arial"/>
                <w:b/>
                <w:bCs/>
                <w:sz w:val="24"/>
                <w:szCs w:val="24"/>
              </w:rPr>
            </w:pPr>
          </w:p>
        </w:tc>
      </w:tr>
      <w:tr w:rsidRPr="002E019A" w:rsidR="002E019A" w:rsidTr="0769484A" w14:paraId="29B12A5D" w14:textId="77777777">
        <w:trPr>
          <w:trHeight w:val="975"/>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22E52B9C" w14:textId="75022475">
            <w:pPr>
              <w:pStyle w:val="NoSpacing"/>
              <w:rPr>
                <w:rFonts w:ascii="Arial" w:hAnsi="Arial" w:cs="Arial"/>
                <w:b/>
                <w:bCs/>
                <w:sz w:val="24"/>
                <w:szCs w:val="24"/>
              </w:rPr>
            </w:pPr>
            <w:r w:rsidRPr="002E019A">
              <w:rPr>
                <w:rFonts w:ascii="Arial" w:hAnsi="Arial" w:cs="Arial"/>
                <w:b/>
                <w:bCs/>
                <w:sz w:val="24"/>
                <w:szCs w:val="24"/>
              </w:rPr>
              <w:t xml:space="preserve">Build Partnerships for </w:t>
            </w:r>
            <w:r w:rsidRPr="00925018" w:rsidR="00882CD8">
              <w:rPr>
                <w:rFonts w:ascii="Arial" w:hAnsi="Arial" w:cs="Arial"/>
                <w:b/>
                <w:bCs/>
                <w:sz w:val="24"/>
                <w:szCs w:val="24"/>
              </w:rPr>
              <w:t>G</w:t>
            </w:r>
            <w:r w:rsidRPr="00925018">
              <w:rPr>
                <w:rFonts w:ascii="Arial" w:hAnsi="Arial" w:cs="Arial"/>
                <w:b/>
                <w:bCs/>
                <w:sz w:val="24"/>
                <w:szCs w:val="24"/>
              </w:rPr>
              <w:t xml:space="preserve">ospel </w:t>
            </w:r>
            <w:r w:rsidRPr="00925018" w:rsidR="00882CD8">
              <w:rPr>
                <w:rFonts w:ascii="Arial" w:hAnsi="Arial" w:cs="Arial"/>
                <w:b/>
                <w:bCs/>
                <w:sz w:val="24"/>
                <w:szCs w:val="24"/>
              </w:rPr>
              <w:t>C</w:t>
            </w:r>
            <w:r w:rsidRPr="00925018">
              <w:rPr>
                <w:rFonts w:ascii="Arial" w:hAnsi="Arial" w:cs="Arial"/>
                <w:b/>
                <w:bCs/>
                <w:sz w:val="24"/>
                <w:szCs w:val="24"/>
              </w:rPr>
              <w:t>hange</w:t>
            </w:r>
          </w:p>
          <w:p w:rsidRPr="002E019A" w:rsidR="002E019A" w:rsidP="002E019A" w:rsidRDefault="002E019A" w14:paraId="4CC6CE6C" w14:textId="77777777">
            <w:pPr>
              <w:pStyle w:val="NoSpacing"/>
              <w:rPr>
                <w:rFonts w:ascii="Arial" w:hAnsi="Arial" w:cs="Arial"/>
                <w:b/>
                <w:bCs/>
                <w:sz w:val="24"/>
                <w:szCs w:val="24"/>
              </w:rPr>
            </w:pPr>
          </w:p>
          <w:p w:rsidRPr="00925018" w:rsidR="00BE1F14" w:rsidP="002E019A" w:rsidRDefault="002E019A" w14:paraId="684B0D2A" w14:textId="77777777">
            <w:pPr>
              <w:pStyle w:val="NoSpacing"/>
              <w:rPr>
                <w:rFonts w:ascii="Arial" w:hAnsi="Arial" w:cs="Arial"/>
                <w:b/>
                <w:bCs/>
                <w:sz w:val="24"/>
                <w:szCs w:val="24"/>
              </w:rPr>
            </w:pPr>
            <w:r w:rsidRPr="002E019A">
              <w:rPr>
                <w:rFonts w:ascii="Arial" w:hAnsi="Arial" w:cs="Arial"/>
                <w:b/>
                <w:bCs/>
                <w:sz w:val="24"/>
                <w:szCs w:val="24"/>
              </w:rPr>
              <w:t xml:space="preserve">Lead: </w:t>
            </w:r>
          </w:p>
          <w:p w:rsidRPr="002E019A" w:rsidR="002E019A" w:rsidP="002E019A" w:rsidRDefault="002E019A" w14:paraId="01E9DB68" w14:textId="7F6291EC">
            <w:pPr>
              <w:pStyle w:val="NoSpacing"/>
              <w:rPr>
                <w:rFonts w:ascii="Arial" w:hAnsi="Arial" w:cs="Arial"/>
                <w:b/>
                <w:bCs/>
                <w:sz w:val="24"/>
                <w:szCs w:val="24"/>
              </w:rPr>
            </w:pPr>
            <w:r w:rsidRPr="002E019A">
              <w:rPr>
                <w:rFonts w:ascii="Arial" w:hAnsi="Arial" w:cs="Arial"/>
                <w:b/>
                <w:bCs/>
                <w:sz w:val="24"/>
                <w:szCs w:val="24"/>
              </w:rPr>
              <w:t>Director of External Engagement</w:t>
            </w:r>
            <w:r w:rsidRPr="1E72FE11">
              <w:rPr>
                <w:rFonts w:ascii="Arial" w:hAnsi="Arial" w:cs="Arial"/>
                <w:b/>
                <w:bCs/>
                <w:sz w:val="24"/>
                <w:szCs w:val="24"/>
              </w:rPr>
              <w:t xml:space="preserve"> - Harrison Leonard</w:t>
            </w: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0392D3EA" w14:textId="1352719C">
            <w:pPr>
              <w:pStyle w:val="NoSpacing"/>
              <w:numPr>
                <w:ilvl w:val="0"/>
                <w:numId w:val="25"/>
              </w:numPr>
              <w:rPr>
                <w:rFonts w:ascii="Arial" w:hAnsi="Arial" w:cs="Arial"/>
                <w:b/>
                <w:bCs/>
                <w:sz w:val="24"/>
                <w:szCs w:val="24"/>
              </w:rPr>
            </w:pPr>
            <w:r w:rsidRPr="002E019A">
              <w:rPr>
                <w:rFonts w:ascii="Arial" w:hAnsi="Arial" w:cs="Arial"/>
                <w:b/>
                <w:bCs/>
                <w:sz w:val="24"/>
                <w:szCs w:val="24"/>
              </w:rPr>
              <w:t xml:space="preserve">Research and identify potential partners for delivering change, </w:t>
            </w:r>
            <w:r w:rsidRPr="002E019A" w:rsidR="00960C2B">
              <w:rPr>
                <w:rFonts w:ascii="Arial" w:hAnsi="Arial" w:cs="Arial"/>
                <w:b/>
                <w:bCs/>
                <w:sz w:val="24"/>
                <w:szCs w:val="24"/>
              </w:rPr>
              <w:t>campaigning,</w:t>
            </w:r>
            <w:r w:rsidRPr="002E019A">
              <w:rPr>
                <w:rFonts w:ascii="Arial" w:hAnsi="Arial" w:cs="Arial"/>
                <w:b/>
                <w:bCs/>
                <w:sz w:val="24"/>
                <w:szCs w:val="24"/>
              </w:rPr>
              <w:t xml:space="preserve"> and generating income</w:t>
            </w:r>
            <w:r w:rsidRPr="00925018" w:rsidR="00BE1F14">
              <w:rPr>
                <w:rFonts w:ascii="Arial" w:hAnsi="Arial" w:cs="Arial"/>
                <w:b/>
                <w:bCs/>
                <w:sz w:val="24"/>
                <w:szCs w:val="24"/>
              </w:rPr>
              <w:t>.</w:t>
            </w:r>
          </w:p>
          <w:p w:rsidRPr="002E019A" w:rsidR="002E019A" w:rsidP="002E019A" w:rsidRDefault="002E019A" w14:paraId="32D87527" w14:textId="0838719D">
            <w:pPr>
              <w:pStyle w:val="NoSpacing"/>
              <w:numPr>
                <w:ilvl w:val="0"/>
                <w:numId w:val="25"/>
              </w:numPr>
              <w:rPr>
                <w:rFonts w:ascii="Arial" w:hAnsi="Arial" w:cs="Arial"/>
                <w:b/>
                <w:bCs/>
                <w:sz w:val="24"/>
                <w:szCs w:val="24"/>
              </w:rPr>
            </w:pPr>
            <w:r w:rsidRPr="002E019A">
              <w:rPr>
                <w:rFonts w:ascii="Arial" w:hAnsi="Arial" w:cs="Arial"/>
                <w:b/>
                <w:bCs/>
                <w:sz w:val="24"/>
                <w:szCs w:val="24"/>
              </w:rPr>
              <w:t>Support church communities to maximise local opportunities</w:t>
            </w:r>
            <w:r w:rsidRPr="00925018" w:rsidR="00BE1F14">
              <w:rPr>
                <w:rFonts w:ascii="Arial" w:hAnsi="Arial" w:cs="Arial"/>
                <w:b/>
                <w:bCs/>
                <w:sz w:val="24"/>
                <w:szCs w:val="24"/>
              </w:rPr>
              <w:t>.</w:t>
            </w:r>
            <w:r w:rsidRPr="002E019A">
              <w:rPr>
                <w:rFonts w:ascii="Arial" w:hAnsi="Arial" w:cs="Arial"/>
                <w:b/>
                <w:bCs/>
                <w:sz w:val="24"/>
                <w:szCs w:val="24"/>
              </w:rPr>
              <w:t xml:space="preserve"> </w:t>
            </w:r>
          </w:p>
          <w:p w:rsidRPr="002E019A" w:rsidR="002E019A" w:rsidP="002E019A" w:rsidRDefault="002E019A" w14:paraId="35132C08" w14:textId="1F9ECBA8">
            <w:pPr>
              <w:pStyle w:val="NoSpacing"/>
              <w:numPr>
                <w:ilvl w:val="0"/>
                <w:numId w:val="25"/>
              </w:numPr>
              <w:rPr>
                <w:rFonts w:ascii="Arial" w:hAnsi="Arial" w:cs="Arial"/>
                <w:b/>
                <w:bCs/>
                <w:sz w:val="24"/>
                <w:szCs w:val="24"/>
              </w:rPr>
            </w:pPr>
            <w:r w:rsidRPr="002E019A">
              <w:rPr>
                <w:rFonts w:ascii="Arial" w:hAnsi="Arial" w:cs="Arial"/>
                <w:b/>
                <w:bCs/>
                <w:sz w:val="24"/>
                <w:szCs w:val="24"/>
              </w:rPr>
              <w:t>Generate Diocesan ‘strategic’ partnerships</w:t>
            </w:r>
            <w:r w:rsidRPr="00925018" w:rsidR="00560071">
              <w:rPr>
                <w:rFonts w:ascii="Arial" w:hAnsi="Arial" w:cs="Arial"/>
                <w:b/>
                <w:bCs/>
                <w:sz w:val="24"/>
                <w:szCs w:val="24"/>
              </w:rPr>
              <w:t>.</w:t>
            </w: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tcPr>
          <w:p w:rsidRPr="002E019A" w:rsidR="002E019A" w:rsidP="002E019A" w:rsidRDefault="002E019A" w14:paraId="3B8CF574" w14:textId="16D7A247">
            <w:pPr>
              <w:pStyle w:val="NoSpacing"/>
              <w:numPr>
                <w:ilvl w:val="0"/>
                <w:numId w:val="25"/>
              </w:numPr>
              <w:rPr>
                <w:rFonts w:ascii="Arial" w:hAnsi="Arial" w:cs="Arial"/>
                <w:b/>
                <w:bCs/>
                <w:sz w:val="24"/>
                <w:szCs w:val="24"/>
              </w:rPr>
            </w:pPr>
            <w:r w:rsidRPr="002E019A">
              <w:rPr>
                <w:rFonts w:ascii="Arial" w:hAnsi="Arial" w:cs="Arial"/>
                <w:b/>
                <w:bCs/>
                <w:sz w:val="24"/>
                <w:szCs w:val="24"/>
              </w:rPr>
              <w:t>Appoint a 0.5 FTE Partnerships Officer (Combined with Campaigns Officer role) and make partnerships real</w:t>
            </w:r>
            <w:r w:rsidRPr="00925018" w:rsidR="00882CD8">
              <w:rPr>
                <w:rFonts w:ascii="Arial" w:hAnsi="Arial" w:cs="Arial"/>
                <w:b/>
                <w:bCs/>
                <w:sz w:val="24"/>
                <w:szCs w:val="24"/>
              </w:rPr>
              <w:t>.</w:t>
            </w:r>
          </w:p>
        </w:tc>
      </w:tr>
      <w:tr w:rsidRPr="002E019A" w:rsidR="002E019A" w:rsidTr="0769484A" w14:paraId="013999FF" w14:textId="77777777">
        <w:trPr>
          <w:trHeight w:val="1365"/>
        </w:trPr>
        <w:tc>
          <w:tcPr>
            <w:tcW w:w="3465"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0CB2EB09" w14:textId="38D885C4">
            <w:pPr>
              <w:pStyle w:val="NoSpacing"/>
              <w:rPr>
                <w:rFonts w:ascii="Arial" w:hAnsi="Arial" w:cs="Arial"/>
                <w:b/>
                <w:bCs/>
                <w:sz w:val="24"/>
                <w:szCs w:val="24"/>
              </w:rPr>
            </w:pPr>
            <w:r w:rsidRPr="002E019A">
              <w:rPr>
                <w:rFonts w:ascii="Arial" w:hAnsi="Arial" w:cs="Arial"/>
                <w:b/>
                <w:bCs/>
                <w:sz w:val="24"/>
                <w:szCs w:val="24"/>
              </w:rPr>
              <w:t xml:space="preserve">Achieve </w:t>
            </w:r>
            <w:r w:rsidRPr="00925018" w:rsidR="00882CD8">
              <w:rPr>
                <w:rFonts w:ascii="Arial" w:hAnsi="Arial" w:cs="Arial"/>
                <w:b/>
                <w:bCs/>
                <w:sz w:val="24"/>
                <w:szCs w:val="24"/>
              </w:rPr>
              <w:t>N</w:t>
            </w:r>
            <w:r w:rsidRPr="00925018">
              <w:rPr>
                <w:rFonts w:ascii="Arial" w:hAnsi="Arial" w:cs="Arial"/>
                <w:b/>
                <w:bCs/>
                <w:sz w:val="24"/>
                <w:szCs w:val="24"/>
              </w:rPr>
              <w:t xml:space="preserve">et </w:t>
            </w:r>
            <w:r w:rsidRPr="00925018" w:rsidR="00882CD8">
              <w:rPr>
                <w:rFonts w:ascii="Arial" w:hAnsi="Arial" w:cs="Arial"/>
                <w:b/>
                <w:bCs/>
                <w:sz w:val="24"/>
                <w:szCs w:val="24"/>
              </w:rPr>
              <w:t>Z</w:t>
            </w:r>
            <w:r w:rsidRPr="00925018">
              <w:rPr>
                <w:rFonts w:ascii="Arial" w:hAnsi="Arial" w:cs="Arial"/>
                <w:b/>
                <w:bCs/>
                <w:sz w:val="24"/>
                <w:szCs w:val="24"/>
              </w:rPr>
              <w:t>ero</w:t>
            </w:r>
          </w:p>
          <w:p w:rsidRPr="002E019A" w:rsidR="002E019A" w:rsidP="002E019A" w:rsidRDefault="002E019A" w14:paraId="46EF630E" w14:textId="77777777">
            <w:pPr>
              <w:pStyle w:val="NoSpacing"/>
              <w:rPr>
                <w:rFonts w:ascii="Arial" w:hAnsi="Arial" w:cs="Arial"/>
                <w:b/>
                <w:bCs/>
                <w:sz w:val="24"/>
                <w:szCs w:val="24"/>
              </w:rPr>
            </w:pPr>
          </w:p>
          <w:p w:rsidRPr="00925018" w:rsidR="00882CD8" w:rsidP="002E019A" w:rsidRDefault="002E019A" w14:paraId="48816DD0" w14:textId="77777777">
            <w:pPr>
              <w:pStyle w:val="NoSpacing"/>
              <w:rPr>
                <w:rFonts w:ascii="Arial" w:hAnsi="Arial" w:cs="Arial"/>
                <w:b/>
                <w:bCs/>
                <w:sz w:val="24"/>
                <w:szCs w:val="24"/>
              </w:rPr>
            </w:pPr>
            <w:r w:rsidRPr="002E019A">
              <w:rPr>
                <w:rFonts w:ascii="Arial" w:hAnsi="Arial" w:cs="Arial"/>
                <w:b/>
                <w:bCs/>
                <w:sz w:val="24"/>
                <w:szCs w:val="24"/>
              </w:rPr>
              <w:t xml:space="preserve">Lead: </w:t>
            </w:r>
          </w:p>
          <w:p w:rsidRPr="002E019A" w:rsidR="002E019A" w:rsidP="002E019A" w:rsidRDefault="002E019A" w14:paraId="68B7DF0F" w14:textId="20F56D2B">
            <w:pPr>
              <w:pStyle w:val="NoSpacing"/>
              <w:rPr>
                <w:rFonts w:ascii="Arial" w:hAnsi="Arial" w:cs="Arial"/>
                <w:b/>
                <w:bCs/>
                <w:sz w:val="24"/>
                <w:szCs w:val="24"/>
              </w:rPr>
            </w:pPr>
            <w:r w:rsidRPr="002E019A">
              <w:rPr>
                <w:rFonts w:ascii="Arial" w:hAnsi="Arial" w:cs="Arial"/>
                <w:b/>
                <w:bCs/>
                <w:sz w:val="24"/>
                <w:szCs w:val="24"/>
              </w:rPr>
              <w:t>Bishops Chaplain</w:t>
            </w:r>
            <w:r w:rsidRPr="00925018" w:rsidR="00882CD8">
              <w:rPr>
                <w:rFonts w:ascii="Arial" w:hAnsi="Arial" w:cs="Arial"/>
                <w:b/>
                <w:bCs/>
                <w:sz w:val="24"/>
                <w:szCs w:val="24"/>
              </w:rPr>
              <w:t xml:space="preserve"> -</w:t>
            </w:r>
            <w:r w:rsidRPr="002E019A">
              <w:rPr>
                <w:rFonts w:ascii="Arial" w:hAnsi="Arial" w:cs="Arial"/>
                <w:b/>
                <w:bCs/>
                <w:sz w:val="24"/>
                <w:szCs w:val="24"/>
              </w:rPr>
              <w:t xml:space="preserve"> Martin Gainsborough supported by Director of Property</w:t>
            </w:r>
            <w:r w:rsidR="007711A0">
              <w:rPr>
                <w:rFonts w:ascii="Arial" w:hAnsi="Arial" w:cs="Arial"/>
                <w:b/>
                <w:bCs/>
                <w:sz w:val="24"/>
                <w:szCs w:val="24"/>
              </w:rPr>
              <w:t>, Lindsey McCullum</w:t>
            </w:r>
            <w:r w:rsidRPr="00925018" w:rsidR="00882CD8">
              <w:rPr>
                <w:rFonts w:ascii="Arial" w:hAnsi="Arial" w:cs="Arial"/>
                <w:b/>
                <w:bCs/>
                <w:sz w:val="24"/>
                <w:szCs w:val="24"/>
              </w:rPr>
              <w:t>.</w:t>
            </w:r>
          </w:p>
        </w:tc>
        <w:tc>
          <w:tcPr>
            <w:tcW w:w="5868"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70F52D85" w14:textId="628BD502">
            <w:pPr>
              <w:pStyle w:val="NoSpacing"/>
              <w:numPr>
                <w:ilvl w:val="0"/>
                <w:numId w:val="25"/>
              </w:numPr>
              <w:rPr>
                <w:rFonts w:ascii="Arial" w:hAnsi="Arial" w:cs="Arial"/>
                <w:b/>
                <w:bCs/>
                <w:sz w:val="24"/>
                <w:szCs w:val="24"/>
              </w:rPr>
            </w:pPr>
            <w:r w:rsidRPr="0630C9F9">
              <w:rPr>
                <w:rFonts w:ascii="Arial" w:hAnsi="Arial" w:cs="Arial"/>
                <w:b/>
                <w:bCs/>
                <w:sz w:val="24"/>
                <w:szCs w:val="24"/>
              </w:rPr>
              <w:t>Appoint specialist staff to co-ordinate and lead projects and communications</w:t>
            </w:r>
            <w:r w:rsidRPr="0630C9F9" w:rsidR="00CE586B">
              <w:rPr>
                <w:rFonts w:ascii="Arial" w:hAnsi="Arial" w:cs="Arial"/>
                <w:b/>
                <w:bCs/>
                <w:sz w:val="24"/>
                <w:szCs w:val="24"/>
              </w:rPr>
              <w:t>.</w:t>
            </w:r>
            <w:r w:rsidRPr="0630C9F9">
              <w:rPr>
                <w:rFonts w:ascii="Arial" w:hAnsi="Arial" w:cs="Arial"/>
                <w:b/>
                <w:bCs/>
                <w:sz w:val="24"/>
                <w:szCs w:val="24"/>
              </w:rPr>
              <w:t xml:space="preserve"> </w:t>
            </w:r>
          </w:p>
          <w:p w:rsidR="0630C9F9" w:rsidP="5050F640" w:rsidRDefault="5050F640" w14:paraId="19EB6021" w14:textId="7FC4424F">
            <w:pPr>
              <w:pStyle w:val="NoSpacing"/>
              <w:numPr>
                <w:ilvl w:val="0"/>
                <w:numId w:val="25"/>
              </w:numPr>
              <w:rPr>
                <w:b/>
                <w:bCs/>
                <w:sz w:val="24"/>
                <w:szCs w:val="24"/>
              </w:rPr>
            </w:pPr>
            <w:r w:rsidRPr="52C29BDA">
              <w:rPr>
                <w:rFonts w:ascii="Arial" w:hAnsi="Arial" w:cs="Arial"/>
                <w:b/>
                <w:bCs/>
                <w:sz w:val="24"/>
                <w:szCs w:val="24"/>
              </w:rPr>
              <w:t>Appoint a ‘Pari</w:t>
            </w:r>
            <w:r w:rsidRPr="52C29BDA" w:rsidR="52C29BDA">
              <w:rPr>
                <w:rFonts w:ascii="Arial" w:hAnsi="Arial" w:cs="Arial"/>
                <w:b/>
                <w:bCs/>
                <w:sz w:val="24"/>
                <w:szCs w:val="24"/>
              </w:rPr>
              <w:t>sh Net Zero Support Hub’ assistant</w:t>
            </w:r>
          </w:p>
          <w:p w:rsidR="002E019A" w:rsidP="3FA6A26F" w:rsidRDefault="002E019A" w14:paraId="5EB07621" w14:textId="75E4A717">
            <w:pPr>
              <w:pStyle w:val="NoSpacing"/>
              <w:numPr>
                <w:ilvl w:val="0"/>
                <w:numId w:val="25"/>
              </w:numPr>
              <w:rPr>
                <w:rFonts w:eastAsiaTheme="minorEastAsia"/>
                <w:b/>
                <w:bCs/>
                <w:sz w:val="24"/>
                <w:szCs w:val="24"/>
              </w:rPr>
            </w:pPr>
            <w:r w:rsidRPr="3FA6A26F">
              <w:rPr>
                <w:rFonts w:ascii="Arial" w:hAnsi="Arial" w:cs="Arial"/>
                <w:b/>
                <w:bCs/>
                <w:sz w:val="24"/>
                <w:szCs w:val="24"/>
              </w:rPr>
              <w:t>Communicate the need for personal and parish involvement in reaching net zero</w:t>
            </w:r>
            <w:r w:rsidRPr="3FA6A26F" w:rsidR="00CE586B">
              <w:rPr>
                <w:rFonts w:ascii="Arial" w:hAnsi="Arial" w:cs="Arial"/>
                <w:b/>
                <w:bCs/>
                <w:sz w:val="24"/>
                <w:szCs w:val="24"/>
              </w:rPr>
              <w:t>.</w:t>
            </w:r>
            <w:r w:rsidRPr="3FA6A26F" w:rsidR="3FA6A26F">
              <w:rPr>
                <w:rFonts w:ascii="Arial" w:hAnsi="Arial" w:cs="Arial"/>
                <w:b/>
                <w:bCs/>
                <w:sz w:val="24"/>
                <w:szCs w:val="24"/>
              </w:rPr>
              <w:t xml:space="preserve"> </w:t>
            </w:r>
          </w:p>
          <w:p w:rsidRPr="002E019A" w:rsidR="002E019A" w:rsidP="002E019A" w:rsidRDefault="002E019A" w14:paraId="1F2CF01D" w14:textId="4BA964B7">
            <w:pPr>
              <w:pStyle w:val="NoSpacing"/>
              <w:numPr>
                <w:ilvl w:val="0"/>
                <w:numId w:val="25"/>
              </w:numPr>
              <w:rPr>
                <w:rFonts w:ascii="Arial" w:hAnsi="Arial" w:cs="Arial"/>
                <w:b/>
                <w:bCs/>
                <w:sz w:val="24"/>
                <w:szCs w:val="24"/>
              </w:rPr>
            </w:pPr>
            <w:r w:rsidRPr="3FA6A26F">
              <w:rPr>
                <w:rFonts w:ascii="Arial" w:hAnsi="Arial" w:cs="Arial"/>
                <w:b/>
                <w:bCs/>
                <w:sz w:val="24"/>
                <w:szCs w:val="24"/>
              </w:rPr>
              <w:t>Use reserves to decarbonise our schools</w:t>
            </w:r>
            <w:r w:rsidRPr="3FA6A26F" w:rsidR="008E28F9">
              <w:rPr>
                <w:rFonts w:ascii="Arial" w:hAnsi="Arial" w:cs="Arial"/>
                <w:b/>
                <w:bCs/>
                <w:sz w:val="24"/>
                <w:szCs w:val="24"/>
              </w:rPr>
              <w:t>, clergy hou</w:t>
            </w:r>
            <w:r w:rsidRPr="3FA6A26F" w:rsidR="00D35891">
              <w:rPr>
                <w:rFonts w:ascii="Arial" w:hAnsi="Arial" w:cs="Arial"/>
                <w:b/>
                <w:bCs/>
                <w:sz w:val="24"/>
                <w:szCs w:val="24"/>
              </w:rPr>
              <w:t>s</w:t>
            </w:r>
            <w:r w:rsidRPr="3FA6A26F" w:rsidR="008E28F9">
              <w:rPr>
                <w:rFonts w:ascii="Arial" w:hAnsi="Arial" w:cs="Arial"/>
                <w:b/>
                <w:bCs/>
                <w:sz w:val="24"/>
                <w:szCs w:val="24"/>
              </w:rPr>
              <w:t>ing,</w:t>
            </w:r>
            <w:r w:rsidRPr="3FA6A26F">
              <w:rPr>
                <w:rFonts w:ascii="Arial" w:hAnsi="Arial" w:cs="Arial"/>
                <w:b/>
                <w:bCs/>
                <w:sz w:val="24"/>
                <w:szCs w:val="24"/>
              </w:rPr>
              <w:t xml:space="preserve"> and churches with an emphasis initially on the high emitters, and those projects which support clergy wellbeing.</w:t>
            </w:r>
          </w:p>
          <w:p w:rsidRPr="002E019A" w:rsidR="002E019A" w:rsidP="002E019A" w:rsidRDefault="3FA6A26F" w14:paraId="1CA387D5" w14:textId="2B88C37A">
            <w:pPr>
              <w:pStyle w:val="NoSpacing"/>
              <w:numPr>
                <w:ilvl w:val="0"/>
                <w:numId w:val="25"/>
              </w:numPr>
              <w:rPr>
                <w:b/>
                <w:sz w:val="24"/>
                <w:szCs w:val="24"/>
              </w:rPr>
            </w:pPr>
            <w:r w:rsidRPr="3FA6A26F">
              <w:rPr>
                <w:rFonts w:ascii="Arial" w:hAnsi="Arial" w:cs="Arial"/>
                <w:b/>
                <w:bCs/>
                <w:sz w:val="24"/>
                <w:szCs w:val="24"/>
              </w:rPr>
              <w:t>Develop partnerships (internally and externally) to support individual decarbonisation projects</w:t>
            </w:r>
          </w:p>
        </w:tc>
        <w:tc>
          <w:tcPr>
            <w:tcW w:w="5953" w:type="dxa"/>
            <w:tcBorders>
              <w:top w:val="single" w:color="F5E4DE" w:sz="18" w:space="0"/>
              <w:left w:val="single" w:color="F5E4DE" w:sz="18" w:space="0"/>
              <w:bottom w:val="single" w:color="F5E4DE" w:sz="18" w:space="0"/>
              <w:right w:val="single" w:color="F5E4DE" w:sz="18" w:space="0"/>
            </w:tcBorders>
            <w:shd w:val="clear" w:color="auto" w:fill="FFFFFF" w:themeFill="background1"/>
            <w:tcMar>
              <w:top w:w="60" w:type="dxa"/>
              <w:left w:w="60" w:type="dxa"/>
              <w:bottom w:w="60" w:type="dxa"/>
              <w:right w:w="60" w:type="dxa"/>
            </w:tcMar>
            <w:hideMark/>
          </w:tcPr>
          <w:p w:rsidRPr="002E019A" w:rsidR="002E019A" w:rsidP="002E019A" w:rsidRDefault="002E019A" w14:paraId="489EA7AE" w14:textId="7A4F442E">
            <w:pPr>
              <w:pStyle w:val="NoSpacing"/>
              <w:numPr>
                <w:ilvl w:val="0"/>
                <w:numId w:val="25"/>
              </w:numPr>
              <w:rPr>
                <w:rFonts w:ascii="Arial" w:hAnsi="Arial" w:cs="Arial"/>
                <w:b/>
                <w:bCs/>
                <w:sz w:val="24"/>
                <w:szCs w:val="24"/>
              </w:rPr>
            </w:pPr>
            <w:r w:rsidRPr="002E019A">
              <w:rPr>
                <w:rFonts w:ascii="Arial" w:hAnsi="Arial" w:cs="Arial"/>
                <w:b/>
                <w:bCs/>
                <w:sz w:val="24"/>
                <w:szCs w:val="24"/>
              </w:rPr>
              <w:t xml:space="preserve">Invest in new technology </w:t>
            </w:r>
            <w:r w:rsidRPr="3FA6A26F">
              <w:rPr>
                <w:rFonts w:ascii="Arial" w:hAnsi="Arial" w:cs="Arial"/>
                <w:b/>
                <w:bCs/>
                <w:sz w:val="24"/>
                <w:szCs w:val="24"/>
              </w:rPr>
              <w:t xml:space="preserve">(solar panels, LED, EVCPs, GSHPs etc), address lower emitters, </w:t>
            </w:r>
            <w:r w:rsidRPr="002E019A">
              <w:rPr>
                <w:rFonts w:ascii="Arial" w:hAnsi="Arial" w:cs="Arial"/>
                <w:b/>
                <w:bCs/>
                <w:sz w:val="24"/>
                <w:szCs w:val="24"/>
              </w:rPr>
              <w:t xml:space="preserve">and conclude the programme </w:t>
            </w:r>
            <w:r w:rsidRPr="3FA6A26F">
              <w:rPr>
                <w:rFonts w:ascii="Arial" w:hAnsi="Arial" w:cs="Arial"/>
                <w:b/>
                <w:bCs/>
                <w:sz w:val="24"/>
                <w:szCs w:val="24"/>
              </w:rPr>
              <w:t>(</w:t>
            </w:r>
            <w:r w:rsidRPr="002E019A">
              <w:rPr>
                <w:rFonts w:ascii="Arial" w:hAnsi="Arial" w:cs="Arial"/>
                <w:b/>
                <w:bCs/>
                <w:sz w:val="24"/>
                <w:szCs w:val="24"/>
              </w:rPr>
              <w:t>with support from national church</w:t>
            </w:r>
            <w:r w:rsidRPr="3FA6A26F">
              <w:rPr>
                <w:rFonts w:ascii="Arial" w:hAnsi="Arial" w:cs="Arial"/>
                <w:b/>
                <w:bCs/>
                <w:sz w:val="24"/>
                <w:szCs w:val="24"/>
              </w:rPr>
              <w:t xml:space="preserve"> [2023-2030])</w:t>
            </w:r>
            <w:r w:rsidRPr="3FA6A26F" w:rsidR="00CE586B">
              <w:rPr>
                <w:rFonts w:ascii="Arial" w:hAnsi="Arial" w:cs="Arial"/>
                <w:b/>
                <w:bCs/>
                <w:sz w:val="24"/>
                <w:szCs w:val="24"/>
              </w:rPr>
              <w:t>.</w:t>
            </w:r>
          </w:p>
          <w:p w:rsidRPr="002E019A" w:rsidR="002E019A" w:rsidP="002E019A" w:rsidRDefault="002E019A" w14:paraId="7724604B" w14:textId="554D5B5F">
            <w:pPr>
              <w:pStyle w:val="NoSpacing"/>
              <w:numPr>
                <w:ilvl w:val="0"/>
                <w:numId w:val="25"/>
              </w:numPr>
              <w:rPr>
                <w:rFonts w:ascii="Arial" w:hAnsi="Arial" w:cs="Arial"/>
                <w:b/>
                <w:bCs/>
                <w:sz w:val="24"/>
                <w:szCs w:val="24"/>
              </w:rPr>
            </w:pPr>
            <w:r w:rsidRPr="79C85FA9">
              <w:rPr>
                <w:rFonts w:ascii="Arial" w:hAnsi="Arial" w:cs="Arial"/>
                <w:b/>
                <w:bCs/>
                <w:sz w:val="24"/>
                <w:szCs w:val="24"/>
              </w:rPr>
              <w:t>Continue to communicate the need for personal and parish involvement in reaching net zero</w:t>
            </w:r>
            <w:r w:rsidRPr="79C85FA9" w:rsidR="00CE586B">
              <w:rPr>
                <w:rFonts w:ascii="Arial" w:hAnsi="Arial" w:cs="Arial"/>
                <w:b/>
                <w:bCs/>
                <w:sz w:val="24"/>
                <w:szCs w:val="24"/>
              </w:rPr>
              <w:t>.</w:t>
            </w:r>
          </w:p>
          <w:p w:rsidRPr="002E019A" w:rsidR="002E019A" w:rsidP="79C85FA9" w:rsidRDefault="79C85FA9" w14:paraId="0993ABFC" w14:textId="044F92F6">
            <w:pPr>
              <w:pStyle w:val="NoSpacing"/>
              <w:numPr>
                <w:ilvl w:val="0"/>
                <w:numId w:val="25"/>
              </w:numPr>
              <w:rPr>
                <w:b/>
                <w:bCs/>
                <w:sz w:val="24"/>
                <w:szCs w:val="24"/>
              </w:rPr>
            </w:pPr>
            <w:r w:rsidRPr="79C85FA9">
              <w:rPr>
                <w:rFonts w:ascii="Arial" w:hAnsi="Arial" w:cs="Arial"/>
                <w:b/>
                <w:bCs/>
                <w:sz w:val="24"/>
                <w:szCs w:val="24"/>
              </w:rPr>
              <w:t>Continue to provide Parish advice and support to reach Net Zero</w:t>
            </w:r>
          </w:p>
        </w:tc>
      </w:tr>
    </w:tbl>
    <w:p w:rsidRPr="002E019A" w:rsidR="002E019A" w:rsidP="002E019A" w:rsidRDefault="002E019A" w14:paraId="19D58F00" w14:textId="77777777">
      <w:pPr>
        <w:pStyle w:val="NoSpacing"/>
        <w:rPr>
          <w:rFonts w:ascii="Arial" w:hAnsi="Arial" w:cs="Arial"/>
          <w:b/>
          <w:bCs/>
          <w:sz w:val="24"/>
          <w:szCs w:val="24"/>
        </w:rPr>
      </w:pPr>
    </w:p>
    <w:p w:rsidR="008F6D54" w:rsidP="002E019A" w:rsidRDefault="002E019A" w14:paraId="6C27C37F" w14:textId="30DBB1CB">
      <w:pPr>
        <w:pStyle w:val="NoSpacing"/>
        <w:rPr>
          <w:rFonts w:ascii="Arial" w:hAnsi="Arial" w:cs="Arial"/>
          <w:b/>
          <w:bCs/>
          <w:sz w:val="24"/>
          <w:szCs w:val="24"/>
        </w:rPr>
      </w:pPr>
      <w:r w:rsidRPr="002E019A">
        <w:rPr>
          <w:rFonts w:ascii="Arial" w:hAnsi="Arial" w:cs="Arial"/>
          <w:b/>
          <w:bCs/>
          <w:sz w:val="24"/>
          <w:szCs w:val="24"/>
        </w:rPr>
        <w:br w:type="page"/>
      </w:r>
    </w:p>
    <w:p w:rsidRPr="002D4FFC" w:rsidR="009B40BB" w:rsidP="009B40BB" w:rsidRDefault="009B40BB" w14:paraId="0D78F096" w14:textId="44E41F1F">
      <w:pPr>
        <w:pStyle w:val="NoSpacing"/>
        <w:rPr>
          <w:rFonts w:ascii="Arial" w:hAnsi="Arial" w:cs="Arial"/>
          <w:b/>
          <w:bCs/>
          <w:sz w:val="24"/>
          <w:szCs w:val="24"/>
        </w:rPr>
      </w:pPr>
      <w:r w:rsidRPr="002D4FFC">
        <w:rPr>
          <w:rFonts w:ascii="Arial" w:hAnsi="Arial" w:cs="Arial"/>
          <w:b/>
          <w:bCs/>
          <w:sz w:val="24"/>
          <w:szCs w:val="24"/>
        </w:rPr>
        <w:t xml:space="preserve">RISKS </w:t>
      </w:r>
    </w:p>
    <w:p w:rsidRPr="002D4FFC" w:rsidR="009B40BB" w:rsidP="009B40BB" w:rsidRDefault="009B40BB" w14:paraId="73B25A4B" w14:textId="77777777">
      <w:pPr>
        <w:pStyle w:val="NoSpacing"/>
        <w:rPr>
          <w:rFonts w:ascii="Arial" w:hAnsi="Arial" w:cs="Arial"/>
          <w:sz w:val="12"/>
          <w:szCs w:val="12"/>
        </w:rPr>
      </w:pPr>
    </w:p>
    <w:p w:rsidRPr="002D4FFC" w:rsidR="009B40BB" w:rsidP="009B40BB" w:rsidRDefault="003E3382" w14:paraId="1C3EEB1B" w14:textId="31EFBEED">
      <w:pPr>
        <w:pStyle w:val="NoSpacing"/>
        <w:ind w:left="720" w:hanging="720"/>
        <w:rPr>
          <w:rFonts w:ascii="Arial" w:hAnsi="Arial" w:cs="Arial"/>
          <w:sz w:val="24"/>
          <w:szCs w:val="24"/>
        </w:rPr>
      </w:pPr>
      <w:r>
        <w:rPr>
          <w:rFonts w:ascii="Arial" w:hAnsi="Arial" w:cs="Arial"/>
          <w:sz w:val="24"/>
          <w:szCs w:val="24"/>
        </w:rPr>
        <w:t>2</w:t>
      </w:r>
      <w:r w:rsidR="003F5DE5">
        <w:rPr>
          <w:rFonts w:ascii="Arial" w:hAnsi="Arial" w:cs="Arial"/>
          <w:sz w:val="24"/>
          <w:szCs w:val="24"/>
        </w:rPr>
        <w:t>0.</w:t>
      </w:r>
      <w:r w:rsidRPr="002D4FFC" w:rsidR="009B40BB">
        <w:rPr>
          <w:rFonts w:ascii="Arial" w:hAnsi="Arial" w:cs="Arial"/>
          <w:sz w:val="24"/>
          <w:szCs w:val="24"/>
        </w:rPr>
        <w:tab/>
      </w:r>
      <w:r w:rsidRPr="002D4FFC" w:rsidR="009B40BB">
        <w:rPr>
          <w:rFonts w:ascii="Arial" w:hAnsi="Arial" w:cs="Arial"/>
          <w:sz w:val="24"/>
          <w:szCs w:val="24"/>
        </w:rPr>
        <w:t xml:space="preserve">All new approaches and plans involve some risk. Nationally, </w:t>
      </w:r>
      <w:r w:rsidR="00C83439">
        <w:rPr>
          <w:rFonts w:ascii="Arial" w:hAnsi="Arial" w:cs="Arial"/>
          <w:sz w:val="24"/>
          <w:szCs w:val="24"/>
        </w:rPr>
        <w:t xml:space="preserve">our </w:t>
      </w:r>
      <w:r w:rsidRPr="002D4FFC" w:rsidR="009B40BB">
        <w:rPr>
          <w:rFonts w:ascii="Arial" w:hAnsi="Arial" w:cs="Arial"/>
          <w:sz w:val="24"/>
          <w:szCs w:val="24"/>
        </w:rPr>
        <w:t xml:space="preserve">society is highly secular and, in many cases, far from the </w:t>
      </w:r>
      <w:r w:rsidR="009B40BB">
        <w:rPr>
          <w:rFonts w:ascii="Arial" w:hAnsi="Arial" w:cs="Arial"/>
          <w:sz w:val="24"/>
          <w:szCs w:val="24"/>
        </w:rPr>
        <w:t>church</w:t>
      </w:r>
      <w:r w:rsidRPr="002D4FFC" w:rsidR="009B40BB">
        <w:rPr>
          <w:rFonts w:ascii="Arial" w:hAnsi="Arial" w:cs="Arial"/>
          <w:sz w:val="24"/>
          <w:szCs w:val="24"/>
        </w:rPr>
        <w:t xml:space="preserve">. In some quarters, some of the </w:t>
      </w:r>
      <w:r w:rsidR="009B40BB">
        <w:rPr>
          <w:rFonts w:ascii="Arial" w:hAnsi="Arial" w:cs="Arial"/>
          <w:sz w:val="24"/>
          <w:szCs w:val="24"/>
        </w:rPr>
        <w:t>church’s</w:t>
      </w:r>
      <w:r w:rsidRPr="002D4FFC" w:rsidR="009B40BB">
        <w:rPr>
          <w:rFonts w:ascii="Arial" w:hAnsi="Arial" w:cs="Arial"/>
          <w:sz w:val="24"/>
          <w:szCs w:val="24"/>
        </w:rPr>
        <w:t xml:space="preserve"> theological positions are problematic. </w:t>
      </w:r>
      <w:r w:rsidR="00171049">
        <w:rPr>
          <w:rFonts w:ascii="Arial" w:hAnsi="Arial" w:cs="Arial"/>
          <w:sz w:val="24"/>
          <w:szCs w:val="24"/>
        </w:rPr>
        <w:t xml:space="preserve">In others, we are seen to be irrelevant. </w:t>
      </w:r>
      <w:r w:rsidRPr="002D4FFC" w:rsidR="009B40BB">
        <w:rPr>
          <w:rFonts w:ascii="Arial" w:hAnsi="Arial" w:cs="Arial"/>
          <w:sz w:val="24"/>
          <w:szCs w:val="24"/>
        </w:rPr>
        <w:t xml:space="preserve">This means that for any Church of England strategy, gaining real traction is challenging. </w:t>
      </w:r>
    </w:p>
    <w:p w:rsidRPr="002D4FFC" w:rsidR="009B40BB" w:rsidP="009B40BB" w:rsidRDefault="009B40BB" w14:paraId="34CE2807" w14:textId="77777777">
      <w:pPr>
        <w:pStyle w:val="NoSpacing"/>
        <w:rPr>
          <w:rFonts w:ascii="Arial" w:hAnsi="Arial" w:cs="Arial"/>
          <w:sz w:val="12"/>
          <w:szCs w:val="12"/>
        </w:rPr>
      </w:pPr>
    </w:p>
    <w:p w:rsidRPr="002D4FFC" w:rsidR="009B40BB" w:rsidP="009B40BB" w:rsidRDefault="003E3382" w14:paraId="63E25761" w14:textId="4102F431">
      <w:pPr>
        <w:pStyle w:val="NoSpacing"/>
        <w:rPr>
          <w:rFonts w:ascii="Arial" w:hAnsi="Arial" w:cs="Arial"/>
          <w:sz w:val="24"/>
          <w:szCs w:val="24"/>
        </w:rPr>
      </w:pPr>
      <w:r>
        <w:rPr>
          <w:rFonts w:ascii="Arial" w:hAnsi="Arial" w:cs="Arial"/>
          <w:sz w:val="24"/>
          <w:szCs w:val="24"/>
        </w:rPr>
        <w:t>2</w:t>
      </w:r>
      <w:r w:rsidR="003F5DE5">
        <w:rPr>
          <w:rFonts w:ascii="Arial" w:hAnsi="Arial" w:cs="Arial"/>
          <w:sz w:val="24"/>
          <w:szCs w:val="24"/>
        </w:rPr>
        <w:t>1</w:t>
      </w:r>
      <w:r w:rsidRPr="002D4FFC" w:rsidR="009B40BB">
        <w:rPr>
          <w:rFonts w:ascii="Arial" w:hAnsi="Arial" w:cs="Arial"/>
          <w:sz w:val="24"/>
          <w:szCs w:val="24"/>
        </w:rPr>
        <w:t>.</w:t>
      </w:r>
      <w:r w:rsidRPr="002D4FFC" w:rsidR="009B40BB">
        <w:rPr>
          <w:rFonts w:ascii="Arial" w:hAnsi="Arial" w:cs="Arial"/>
          <w:sz w:val="24"/>
          <w:szCs w:val="24"/>
        </w:rPr>
        <w:tab/>
      </w:r>
      <w:r w:rsidRPr="002D4FFC" w:rsidR="009B40BB">
        <w:rPr>
          <w:rFonts w:ascii="Arial" w:hAnsi="Arial" w:cs="Arial"/>
          <w:sz w:val="24"/>
          <w:szCs w:val="24"/>
        </w:rPr>
        <w:t>In the case of Transforming Church Together, we have identified the following specific risks:</w:t>
      </w:r>
    </w:p>
    <w:p w:rsidRPr="002D4FFC" w:rsidR="009B40BB" w:rsidP="009B40BB" w:rsidRDefault="009B40BB" w14:paraId="7D3EFEF9" w14:textId="77777777">
      <w:pPr>
        <w:pStyle w:val="NoSpacing"/>
        <w:rPr>
          <w:rFonts w:ascii="Arial" w:hAnsi="Arial" w:cs="Arial"/>
          <w:sz w:val="12"/>
          <w:szCs w:val="12"/>
        </w:rPr>
      </w:pPr>
    </w:p>
    <w:p w:rsidRPr="002D4FFC" w:rsidR="009B40BB" w:rsidP="009B40BB" w:rsidRDefault="009B40BB" w14:paraId="74C89562" w14:textId="0B313735">
      <w:pPr>
        <w:pStyle w:val="NoSpacing"/>
        <w:numPr>
          <w:ilvl w:val="0"/>
          <w:numId w:val="23"/>
        </w:numPr>
        <w:rPr>
          <w:rFonts w:ascii="Arial" w:hAnsi="Arial" w:cs="Arial"/>
          <w:sz w:val="24"/>
          <w:szCs w:val="24"/>
        </w:rPr>
      </w:pPr>
      <w:r w:rsidRPr="002D4FFC">
        <w:rPr>
          <w:rFonts w:ascii="Arial" w:hAnsi="Arial" w:cs="Arial"/>
          <w:b/>
          <w:bCs/>
          <w:sz w:val="24"/>
          <w:szCs w:val="24"/>
        </w:rPr>
        <w:t>Will people believe in it?</w:t>
      </w:r>
      <w:r w:rsidRPr="002D4FFC">
        <w:rPr>
          <w:rFonts w:ascii="Arial" w:hAnsi="Arial" w:cs="Arial"/>
          <w:sz w:val="24"/>
          <w:szCs w:val="24"/>
        </w:rPr>
        <w:t xml:space="preserve"> All </w:t>
      </w:r>
      <w:r w:rsidRPr="00925018" w:rsidR="00CB287E">
        <w:rPr>
          <w:rFonts w:ascii="Arial" w:hAnsi="Arial" w:cs="Arial"/>
          <w:sz w:val="24"/>
          <w:szCs w:val="24"/>
        </w:rPr>
        <w:t>strategies</w:t>
      </w:r>
      <w:r w:rsidRPr="002D4FFC">
        <w:rPr>
          <w:rFonts w:ascii="Arial" w:hAnsi="Arial" w:cs="Arial"/>
          <w:sz w:val="24"/>
          <w:szCs w:val="24"/>
        </w:rPr>
        <w:t xml:space="preserve"> stand or fall on the extent to which the relevant stakeholders are engaged and participative. We have worked hard to ensure this </w:t>
      </w:r>
      <w:r w:rsidRPr="00925018" w:rsidR="006F4ADC">
        <w:rPr>
          <w:rFonts w:ascii="Arial" w:hAnsi="Arial" w:cs="Arial"/>
          <w:sz w:val="24"/>
          <w:szCs w:val="24"/>
        </w:rPr>
        <w:t>strategy</w:t>
      </w:r>
      <w:r w:rsidRPr="002D4FFC">
        <w:rPr>
          <w:rFonts w:ascii="Arial" w:hAnsi="Arial" w:cs="Arial"/>
          <w:sz w:val="24"/>
          <w:szCs w:val="24"/>
        </w:rPr>
        <w:t xml:space="preserve"> has been developed collaboratively and </w:t>
      </w:r>
      <w:r w:rsidR="00F93D71">
        <w:rPr>
          <w:rFonts w:ascii="Arial" w:hAnsi="Arial" w:cs="Arial"/>
          <w:sz w:val="24"/>
          <w:szCs w:val="24"/>
        </w:rPr>
        <w:t xml:space="preserve">it is vital </w:t>
      </w:r>
      <w:r w:rsidR="007A7759">
        <w:rPr>
          <w:rFonts w:ascii="Arial" w:hAnsi="Arial" w:cs="Arial"/>
          <w:sz w:val="24"/>
          <w:szCs w:val="24"/>
        </w:rPr>
        <w:t xml:space="preserve">that our </w:t>
      </w:r>
      <w:r w:rsidRPr="002D4FFC">
        <w:rPr>
          <w:rFonts w:ascii="Arial" w:hAnsi="Arial" w:cs="Arial"/>
          <w:sz w:val="24"/>
          <w:szCs w:val="24"/>
        </w:rPr>
        <w:t xml:space="preserve">independent parishes, </w:t>
      </w:r>
      <w:r w:rsidR="007A7759">
        <w:rPr>
          <w:rFonts w:ascii="Arial" w:hAnsi="Arial" w:cs="Arial"/>
          <w:sz w:val="24"/>
          <w:szCs w:val="24"/>
        </w:rPr>
        <w:t xml:space="preserve">benefices, </w:t>
      </w:r>
      <w:r w:rsidRPr="002D4FFC" w:rsidR="0092552B">
        <w:rPr>
          <w:rFonts w:ascii="Arial" w:hAnsi="Arial" w:cs="Arial"/>
          <w:sz w:val="24"/>
          <w:szCs w:val="24"/>
        </w:rPr>
        <w:t>schools,</w:t>
      </w:r>
      <w:r w:rsidRPr="002D4FFC">
        <w:rPr>
          <w:rFonts w:ascii="Arial" w:hAnsi="Arial" w:cs="Arial"/>
          <w:sz w:val="24"/>
          <w:szCs w:val="24"/>
        </w:rPr>
        <w:t xml:space="preserve"> and chaplaincies continue to </w:t>
      </w:r>
      <w:r w:rsidR="007A7759">
        <w:rPr>
          <w:rFonts w:ascii="Arial" w:hAnsi="Arial" w:cs="Arial"/>
          <w:sz w:val="24"/>
          <w:szCs w:val="24"/>
        </w:rPr>
        <w:t xml:space="preserve">engage </w:t>
      </w:r>
      <w:r w:rsidRPr="002D4FFC">
        <w:rPr>
          <w:rFonts w:ascii="Arial" w:hAnsi="Arial" w:cs="Arial"/>
          <w:sz w:val="24"/>
          <w:szCs w:val="24"/>
        </w:rPr>
        <w:t>energetically</w:t>
      </w:r>
      <w:r w:rsidR="007A7759">
        <w:rPr>
          <w:rFonts w:ascii="Arial" w:hAnsi="Arial" w:cs="Arial"/>
          <w:sz w:val="24"/>
          <w:szCs w:val="24"/>
        </w:rPr>
        <w:t>,</w:t>
      </w:r>
      <w:r w:rsidRPr="002D4FFC">
        <w:rPr>
          <w:rFonts w:ascii="Arial" w:hAnsi="Arial" w:cs="Arial"/>
          <w:sz w:val="24"/>
          <w:szCs w:val="24"/>
        </w:rPr>
        <w:t xml:space="preserve"> </w:t>
      </w:r>
      <w:r w:rsidR="007A7759">
        <w:rPr>
          <w:rFonts w:ascii="Arial" w:hAnsi="Arial" w:cs="Arial"/>
          <w:sz w:val="24"/>
          <w:szCs w:val="24"/>
        </w:rPr>
        <w:t xml:space="preserve">to </w:t>
      </w:r>
      <w:r w:rsidRPr="002D4FFC">
        <w:rPr>
          <w:rFonts w:ascii="Arial" w:hAnsi="Arial" w:cs="Arial"/>
          <w:sz w:val="24"/>
          <w:szCs w:val="24"/>
        </w:rPr>
        <w:t xml:space="preserve">contribute to a successful outcome.  </w:t>
      </w:r>
    </w:p>
    <w:p w:rsidRPr="002D4FFC" w:rsidR="009B40BB" w:rsidP="009B40BB" w:rsidRDefault="009B40BB" w14:paraId="4E17C56A" w14:textId="77777777">
      <w:pPr>
        <w:pStyle w:val="NoSpacing"/>
        <w:rPr>
          <w:rFonts w:ascii="Arial" w:hAnsi="Arial" w:cs="Arial"/>
          <w:sz w:val="12"/>
          <w:szCs w:val="12"/>
        </w:rPr>
      </w:pPr>
    </w:p>
    <w:p w:rsidRPr="002D4FFC" w:rsidR="009B40BB" w:rsidP="009B40BB" w:rsidRDefault="009B40BB" w14:paraId="00FD543F" w14:textId="21A8F95F">
      <w:pPr>
        <w:pStyle w:val="NoSpacing"/>
        <w:numPr>
          <w:ilvl w:val="0"/>
          <w:numId w:val="23"/>
        </w:numPr>
        <w:rPr>
          <w:rFonts w:ascii="Arial" w:hAnsi="Arial" w:cs="Arial"/>
          <w:sz w:val="24"/>
          <w:szCs w:val="24"/>
        </w:rPr>
      </w:pPr>
      <w:r w:rsidRPr="002D4FFC">
        <w:rPr>
          <w:rFonts w:ascii="Arial" w:hAnsi="Arial" w:cs="Arial"/>
          <w:b/>
          <w:bCs/>
          <w:sz w:val="24"/>
          <w:szCs w:val="24"/>
        </w:rPr>
        <w:t>Can we connect and communicate well enough?</w:t>
      </w:r>
      <w:r w:rsidRPr="002D4FFC">
        <w:rPr>
          <w:rFonts w:ascii="Arial" w:hAnsi="Arial" w:cs="Arial"/>
          <w:sz w:val="24"/>
          <w:szCs w:val="24"/>
        </w:rPr>
        <w:t xml:space="preserve"> We </w:t>
      </w:r>
      <w:r w:rsidR="0085038C">
        <w:rPr>
          <w:rFonts w:ascii="Arial" w:hAnsi="Arial" w:cs="Arial"/>
          <w:sz w:val="24"/>
          <w:szCs w:val="24"/>
        </w:rPr>
        <w:t>will continue to</w:t>
      </w:r>
      <w:r w:rsidRPr="002D4FFC">
        <w:rPr>
          <w:rFonts w:ascii="Arial" w:hAnsi="Arial" w:cs="Arial"/>
          <w:sz w:val="24"/>
          <w:szCs w:val="24"/>
        </w:rPr>
        <w:t xml:space="preserve"> work hard to be effective at connecting and communicating with the communities around us. Our actions, language, tone, and a desire to ‘do </w:t>
      </w:r>
      <w:r w:rsidRPr="00E807EE">
        <w:rPr>
          <w:rFonts w:ascii="Arial" w:hAnsi="Arial" w:cs="Arial"/>
          <w:i/>
          <w:iCs/>
          <w:sz w:val="24"/>
          <w:szCs w:val="24"/>
        </w:rPr>
        <w:t>with</w:t>
      </w:r>
      <w:r w:rsidRPr="002D4FFC">
        <w:rPr>
          <w:rFonts w:ascii="Arial" w:hAnsi="Arial" w:cs="Arial"/>
          <w:sz w:val="24"/>
          <w:szCs w:val="24"/>
        </w:rPr>
        <w:t>’</w:t>
      </w:r>
      <w:r w:rsidR="00E807EE">
        <w:rPr>
          <w:rFonts w:ascii="Arial" w:hAnsi="Arial" w:cs="Arial"/>
          <w:sz w:val="24"/>
          <w:szCs w:val="24"/>
        </w:rPr>
        <w:t>,</w:t>
      </w:r>
      <w:r w:rsidRPr="002D4FFC">
        <w:rPr>
          <w:rFonts w:ascii="Arial" w:hAnsi="Arial" w:cs="Arial"/>
          <w:sz w:val="24"/>
          <w:szCs w:val="24"/>
        </w:rPr>
        <w:t xml:space="preserve"> rather than ‘do </w:t>
      </w:r>
      <w:r w:rsidRPr="00E807EE">
        <w:rPr>
          <w:rFonts w:ascii="Arial" w:hAnsi="Arial" w:cs="Arial"/>
          <w:i/>
          <w:iCs/>
          <w:sz w:val="24"/>
          <w:szCs w:val="24"/>
        </w:rPr>
        <w:t>for</w:t>
      </w:r>
      <w:r w:rsidRPr="002D4FFC">
        <w:rPr>
          <w:rFonts w:ascii="Arial" w:hAnsi="Arial" w:cs="Arial"/>
          <w:sz w:val="24"/>
          <w:szCs w:val="24"/>
        </w:rPr>
        <w:t xml:space="preserve">’ </w:t>
      </w:r>
      <w:r w:rsidR="0085038C">
        <w:rPr>
          <w:rFonts w:ascii="Arial" w:hAnsi="Arial" w:cs="Arial"/>
          <w:sz w:val="24"/>
          <w:szCs w:val="24"/>
        </w:rPr>
        <w:t xml:space="preserve">or ‘do </w:t>
      </w:r>
      <w:r w:rsidRPr="00E807EE" w:rsidR="0085038C">
        <w:rPr>
          <w:rFonts w:ascii="Arial" w:hAnsi="Arial" w:cs="Arial"/>
          <w:i/>
          <w:iCs/>
          <w:sz w:val="24"/>
          <w:szCs w:val="24"/>
        </w:rPr>
        <w:t>to</w:t>
      </w:r>
      <w:r w:rsidR="0085038C">
        <w:rPr>
          <w:rFonts w:ascii="Arial" w:hAnsi="Arial" w:cs="Arial"/>
          <w:sz w:val="24"/>
          <w:szCs w:val="24"/>
        </w:rPr>
        <w:t>’</w:t>
      </w:r>
      <w:r w:rsidR="00E807EE">
        <w:rPr>
          <w:rFonts w:ascii="Arial" w:hAnsi="Arial" w:cs="Arial"/>
          <w:sz w:val="24"/>
          <w:szCs w:val="24"/>
        </w:rPr>
        <w:t>,</w:t>
      </w:r>
      <w:r w:rsidR="0085038C">
        <w:rPr>
          <w:rFonts w:ascii="Arial" w:hAnsi="Arial" w:cs="Arial"/>
          <w:sz w:val="24"/>
          <w:szCs w:val="24"/>
        </w:rPr>
        <w:t xml:space="preserve"> </w:t>
      </w:r>
      <w:r w:rsidRPr="002D4FFC">
        <w:rPr>
          <w:rFonts w:ascii="Arial" w:hAnsi="Arial" w:cs="Arial"/>
          <w:sz w:val="24"/>
          <w:szCs w:val="24"/>
        </w:rPr>
        <w:t xml:space="preserve">are vital. </w:t>
      </w:r>
    </w:p>
    <w:p w:rsidRPr="002D4FFC" w:rsidR="009B40BB" w:rsidP="009B40BB" w:rsidRDefault="009B40BB" w14:paraId="1195951C" w14:textId="77777777">
      <w:pPr>
        <w:pStyle w:val="NoSpacing"/>
        <w:rPr>
          <w:rFonts w:ascii="Arial" w:hAnsi="Arial" w:cs="Arial"/>
          <w:b/>
          <w:bCs/>
          <w:sz w:val="12"/>
          <w:szCs w:val="12"/>
        </w:rPr>
      </w:pPr>
    </w:p>
    <w:p w:rsidRPr="002D4FFC" w:rsidR="009B40BB" w:rsidP="009B40BB" w:rsidRDefault="009B40BB" w14:paraId="32860AB2" w14:textId="29F16E7B">
      <w:pPr>
        <w:pStyle w:val="NoSpacing"/>
        <w:numPr>
          <w:ilvl w:val="0"/>
          <w:numId w:val="23"/>
        </w:numPr>
        <w:rPr>
          <w:rFonts w:ascii="Arial" w:hAnsi="Arial" w:cs="Arial"/>
          <w:sz w:val="24"/>
          <w:szCs w:val="24"/>
        </w:rPr>
      </w:pPr>
      <w:r w:rsidRPr="002D4FFC">
        <w:rPr>
          <w:rFonts w:ascii="Arial" w:hAnsi="Arial" w:cs="Arial"/>
          <w:b/>
          <w:bCs/>
          <w:sz w:val="24"/>
          <w:szCs w:val="24"/>
        </w:rPr>
        <w:t>Funding</w:t>
      </w:r>
      <w:r w:rsidRPr="002D4FFC">
        <w:rPr>
          <w:rFonts w:ascii="Arial" w:hAnsi="Arial" w:cs="Arial"/>
          <w:sz w:val="24"/>
          <w:szCs w:val="24"/>
        </w:rPr>
        <w:t xml:space="preserve">. This strategy is based on assumptions about Parish Share, </w:t>
      </w:r>
      <w:r w:rsidR="00CD3DDC">
        <w:rPr>
          <w:rFonts w:ascii="Arial" w:hAnsi="Arial" w:cs="Arial"/>
          <w:sz w:val="24"/>
          <w:szCs w:val="24"/>
        </w:rPr>
        <w:t xml:space="preserve">National Church investment, </w:t>
      </w:r>
      <w:r w:rsidRPr="002D4FFC">
        <w:rPr>
          <w:rFonts w:ascii="Arial" w:hAnsi="Arial" w:cs="Arial"/>
          <w:sz w:val="24"/>
          <w:szCs w:val="24"/>
        </w:rPr>
        <w:t xml:space="preserve">new ways to generate income, </w:t>
      </w:r>
      <w:r w:rsidR="00CD3DDC">
        <w:rPr>
          <w:rFonts w:ascii="Arial" w:hAnsi="Arial" w:cs="Arial"/>
          <w:sz w:val="24"/>
          <w:szCs w:val="24"/>
        </w:rPr>
        <w:t xml:space="preserve">investment returns, </w:t>
      </w:r>
      <w:r w:rsidRPr="002D4FFC">
        <w:rPr>
          <w:rFonts w:ascii="Arial" w:hAnsi="Arial" w:cs="Arial"/>
          <w:sz w:val="24"/>
          <w:szCs w:val="24"/>
        </w:rPr>
        <w:t xml:space="preserve">and </w:t>
      </w:r>
      <w:r w:rsidR="002F15E3">
        <w:rPr>
          <w:rFonts w:ascii="Arial" w:hAnsi="Arial" w:cs="Arial"/>
          <w:sz w:val="24"/>
          <w:szCs w:val="24"/>
        </w:rPr>
        <w:t>inflation</w:t>
      </w:r>
      <w:r w:rsidRPr="1E72FE11" w:rsidR="002F15E3">
        <w:rPr>
          <w:rFonts w:ascii="Arial" w:hAnsi="Arial" w:cs="Arial"/>
          <w:sz w:val="24"/>
          <w:szCs w:val="24"/>
        </w:rPr>
        <w:t>/cost</w:t>
      </w:r>
      <w:r w:rsidR="002F15E3">
        <w:rPr>
          <w:rFonts w:ascii="Arial" w:hAnsi="Arial" w:cs="Arial"/>
          <w:sz w:val="24"/>
          <w:szCs w:val="24"/>
        </w:rPr>
        <w:t xml:space="preserve"> estimates</w:t>
      </w:r>
      <w:r w:rsidRPr="002D4FFC">
        <w:rPr>
          <w:rFonts w:ascii="Arial" w:hAnsi="Arial" w:cs="Arial"/>
          <w:sz w:val="24"/>
          <w:szCs w:val="24"/>
        </w:rPr>
        <w:t>. A s</w:t>
      </w:r>
      <w:r w:rsidR="00793727">
        <w:rPr>
          <w:rFonts w:ascii="Arial" w:hAnsi="Arial" w:cs="Arial"/>
          <w:sz w:val="24"/>
          <w:szCs w:val="24"/>
        </w:rPr>
        <w:t>etback</w:t>
      </w:r>
      <w:r w:rsidRPr="002D4FFC">
        <w:rPr>
          <w:rFonts w:ascii="Arial" w:hAnsi="Arial" w:cs="Arial"/>
          <w:sz w:val="24"/>
          <w:szCs w:val="24"/>
        </w:rPr>
        <w:t xml:space="preserve"> in any of these areas will directly impact on the pace and depth of our transformation plans.</w:t>
      </w:r>
    </w:p>
    <w:p w:rsidRPr="002D4FFC" w:rsidR="009B40BB" w:rsidP="009B40BB" w:rsidRDefault="009B40BB" w14:paraId="5B55247E" w14:textId="77777777">
      <w:pPr>
        <w:pStyle w:val="NoSpacing"/>
        <w:rPr>
          <w:rFonts w:ascii="Arial" w:hAnsi="Arial" w:cs="Arial"/>
          <w:sz w:val="12"/>
          <w:szCs w:val="12"/>
        </w:rPr>
      </w:pPr>
    </w:p>
    <w:p w:rsidRPr="002D4FFC" w:rsidR="009B40BB" w:rsidP="009B40BB" w:rsidRDefault="009B40BB" w14:paraId="6C65E574" w14:textId="77777777">
      <w:pPr>
        <w:pStyle w:val="NoSpacing"/>
        <w:numPr>
          <w:ilvl w:val="0"/>
          <w:numId w:val="23"/>
        </w:numPr>
        <w:rPr>
          <w:rFonts w:ascii="Arial" w:hAnsi="Arial" w:cs="Arial"/>
          <w:sz w:val="24"/>
          <w:szCs w:val="24"/>
        </w:rPr>
      </w:pPr>
      <w:r w:rsidRPr="002D4FFC">
        <w:rPr>
          <w:rFonts w:ascii="Arial" w:hAnsi="Arial" w:cs="Arial"/>
          <w:b/>
          <w:bCs/>
          <w:sz w:val="24"/>
          <w:szCs w:val="24"/>
        </w:rPr>
        <w:t>National Church Policies</w:t>
      </w:r>
      <w:r w:rsidRPr="002D4FFC">
        <w:rPr>
          <w:rFonts w:ascii="Arial" w:hAnsi="Arial" w:cs="Arial"/>
          <w:sz w:val="24"/>
          <w:szCs w:val="24"/>
        </w:rPr>
        <w:t xml:space="preserve">. National theological and financial decisions are in process. They will have a positive or negative impact on this strategy depending on where they fall.  </w:t>
      </w:r>
    </w:p>
    <w:p w:rsidRPr="002D4FFC" w:rsidR="009B40BB" w:rsidP="009B40BB" w:rsidRDefault="009B40BB" w14:paraId="1C20760C" w14:textId="77777777">
      <w:pPr>
        <w:pStyle w:val="NoSpacing"/>
        <w:rPr>
          <w:rFonts w:ascii="Arial" w:hAnsi="Arial" w:cs="Arial"/>
          <w:sz w:val="12"/>
          <w:szCs w:val="12"/>
        </w:rPr>
      </w:pPr>
    </w:p>
    <w:p w:rsidRPr="002D4FFC" w:rsidR="009B40BB" w:rsidP="009B40BB" w:rsidRDefault="009B40BB" w14:paraId="245D7B36" w14:textId="77777777">
      <w:pPr>
        <w:pStyle w:val="NoSpacing"/>
        <w:numPr>
          <w:ilvl w:val="0"/>
          <w:numId w:val="23"/>
        </w:numPr>
        <w:rPr>
          <w:rFonts w:ascii="Arial" w:hAnsi="Arial" w:cs="Arial"/>
          <w:sz w:val="24"/>
          <w:szCs w:val="24"/>
        </w:rPr>
      </w:pPr>
      <w:r w:rsidRPr="002D4FFC">
        <w:rPr>
          <w:rFonts w:ascii="Arial" w:hAnsi="Arial" w:cs="Arial"/>
          <w:b/>
          <w:bCs/>
          <w:sz w:val="24"/>
          <w:szCs w:val="24"/>
        </w:rPr>
        <w:t>Follow through</w:t>
      </w:r>
      <w:r w:rsidRPr="002D4FFC">
        <w:rPr>
          <w:rFonts w:ascii="Arial" w:hAnsi="Arial" w:cs="Arial"/>
          <w:sz w:val="24"/>
          <w:szCs w:val="24"/>
        </w:rPr>
        <w:t>. It is essential that early energy and initiatives are followed through in order to meet our goals. We will work with God, and one another, to see this strategy, and the associated cultural changes, through to their intended conclusion.</w:t>
      </w:r>
    </w:p>
    <w:p w:rsidRPr="000C37FF" w:rsidR="009B40BB" w:rsidP="009B40BB" w:rsidRDefault="009B40BB" w14:paraId="314C79B8" w14:textId="77777777">
      <w:pPr>
        <w:pStyle w:val="NoSpacing"/>
        <w:ind w:left="720"/>
        <w:rPr>
          <w:rFonts w:ascii="Arial" w:hAnsi="Arial" w:cs="Arial"/>
          <w:sz w:val="12"/>
          <w:szCs w:val="12"/>
        </w:rPr>
      </w:pPr>
    </w:p>
    <w:p w:rsidRPr="002D4FFC" w:rsidR="009B40BB" w:rsidP="009B40BB" w:rsidRDefault="009B40BB" w14:paraId="5DE65D09" w14:textId="77777777">
      <w:pPr>
        <w:pStyle w:val="NoSpacing"/>
        <w:rPr>
          <w:rFonts w:ascii="Arial" w:hAnsi="Arial" w:cs="Arial"/>
          <w:b/>
          <w:bCs/>
          <w:sz w:val="24"/>
          <w:szCs w:val="24"/>
        </w:rPr>
      </w:pPr>
      <w:r w:rsidRPr="002D4FFC">
        <w:rPr>
          <w:rFonts w:ascii="Arial" w:hAnsi="Arial" w:cs="Arial"/>
          <w:b/>
          <w:bCs/>
          <w:sz w:val="24"/>
          <w:szCs w:val="24"/>
        </w:rPr>
        <w:t>FINANCIAL STRATEGY</w:t>
      </w:r>
    </w:p>
    <w:p w:rsidRPr="002D4FFC" w:rsidR="009B40BB" w:rsidP="009B40BB" w:rsidRDefault="009B40BB" w14:paraId="698C1043" w14:textId="77777777">
      <w:pPr>
        <w:pStyle w:val="NoSpacing"/>
        <w:rPr>
          <w:rFonts w:ascii="Arial" w:hAnsi="Arial" w:cs="Arial"/>
          <w:sz w:val="12"/>
          <w:szCs w:val="12"/>
        </w:rPr>
      </w:pPr>
    </w:p>
    <w:p w:rsidRPr="002D4FFC" w:rsidR="009B40BB" w:rsidP="009B40BB" w:rsidRDefault="009B40BB" w14:paraId="3D58CD0E" w14:textId="27FB1694">
      <w:pPr>
        <w:pStyle w:val="NoSpacing"/>
        <w:ind w:left="720" w:hanging="720"/>
        <w:rPr>
          <w:rFonts w:ascii="Arial" w:hAnsi="Arial" w:cs="Arial"/>
          <w:sz w:val="24"/>
          <w:szCs w:val="24"/>
        </w:rPr>
      </w:pPr>
      <w:r>
        <w:rPr>
          <w:rFonts w:ascii="Arial" w:hAnsi="Arial" w:cs="Arial"/>
          <w:sz w:val="24"/>
          <w:szCs w:val="24"/>
        </w:rPr>
        <w:t>2</w:t>
      </w:r>
      <w:r w:rsidR="0092508C">
        <w:rPr>
          <w:rFonts w:ascii="Arial" w:hAnsi="Arial" w:cs="Arial"/>
          <w:sz w:val="24"/>
          <w:szCs w:val="24"/>
        </w:rPr>
        <w:t>2</w:t>
      </w:r>
      <w:r w:rsidRPr="002D4FFC">
        <w:rPr>
          <w:rFonts w:ascii="Arial" w:hAnsi="Arial" w:cs="Arial"/>
          <w:sz w:val="24"/>
          <w:szCs w:val="24"/>
        </w:rPr>
        <w:t>.</w:t>
      </w:r>
      <w:r w:rsidRPr="002D4FFC">
        <w:rPr>
          <w:rFonts w:ascii="Arial" w:hAnsi="Arial" w:cs="Arial"/>
          <w:sz w:val="24"/>
          <w:szCs w:val="24"/>
        </w:rPr>
        <w:tab/>
      </w:r>
      <w:r w:rsidRPr="002D4FFC">
        <w:rPr>
          <w:rFonts w:ascii="Arial" w:hAnsi="Arial" w:cs="Arial"/>
          <w:sz w:val="24"/>
          <w:szCs w:val="24"/>
        </w:rPr>
        <w:t xml:space="preserve">The </w:t>
      </w:r>
      <w:r w:rsidR="009251E8">
        <w:rPr>
          <w:rFonts w:ascii="Arial" w:hAnsi="Arial" w:cs="Arial"/>
          <w:sz w:val="24"/>
          <w:szCs w:val="24"/>
        </w:rPr>
        <w:t>D</w:t>
      </w:r>
      <w:r w:rsidRPr="002D4FFC">
        <w:rPr>
          <w:rFonts w:ascii="Arial" w:hAnsi="Arial" w:cs="Arial"/>
          <w:sz w:val="24"/>
          <w:szCs w:val="24"/>
        </w:rPr>
        <w:t xml:space="preserve">iocese has carried significant operating deficits over the last few years. This cannot continue indefinitely, and we aim to resolve this situation by the end of the strategic period, by reaching a point where annual income (from Parish Share and other activities) is in balance with annual expenditure. This is the </w:t>
      </w:r>
      <w:r w:rsidR="00E85213">
        <w:rPr>
          <w:rFonts w:ascii="Arial" w:hAnsi="Arial" w:cs="Arial"/>
          <w:sz w:val="24"/>
          <w:szCs w:val="24"/>
        </w:rPr>
        <w:t xml:space="preserve">financial </w:t>
      </w:r>
      <w:r w:rsidRPr="002D4FFC">
        <w:rPr>
          <w:rFonts w:ascii="Arial" w:hAnsi="Arial" w:cs="Arial"/>
          <w:sz w:val="24"/>
          <w:szCs w:val="24"/>
        </w:rPr>
        <w:t>basis for Strategic Outcome 4.</w:t>
      </w:r>
    </w:p>
    <w:p w:rsidRPr="002D4FFC" w:rsidR="009B40BB" w:rsidP="009B40BB" w:rsidRDefault="009B40BB" w14:paraId="12BF6F73" w14:textId="77777777">
      <w:pPr>
        <w:pStyle w:val="NoSpacing"/>
        <w:rPr>
          <w:rFonts w:ascii="Arial" w:hAnsi="Arial" w:cs="Arial"/>
          <w:sz w:val="12"/>
          <w:szCs w:val="12"/>
        </w:rPr>
      </w:pPr>
    </w:p>
    <w:p w:rsidRPr="002D4FFC" w:rsidR="009B40BB" w:rsidP="009B40BB" w:rsidRDefault="009B40BB" w14:paraId="55234EB1" w14:textId="0E6583F0">
      <w:pPr>
        <w:pStyle w:val="NoSpacing"/>
        <w:rPr>
          <w:rFonts w:ascii="Arial" w:hAnsi="Arial" w:cs="Arial"/>
          <w:sz w:val="24"/>
          <w:szCs w:val="24"/>
        </w:rPr>
      </w:pPr>
      <w:r>
        <w:rPr>
          <w:rFonts w:ascii="Arial" w:hAnsi="Arial" w:cs="Arial"/>
          <w:sz w:val="24"/>
          <w:szCs w:val="24"/>
        </w:rPr>
        <w:t>2</w:t>
      </w:r>
      <w:r w:rsidR="00F475AF">
        <w:rPr>
          <w:rFonts w:ascii="Arial" w:hAnsi="Arial" w:cs="Arial"/>
          <w:sz w:val="24"/>
          <w:szCs w:val="24"/>
        </w:rPr>
        <w:t>3</w:t>
      </w:r>
      <w:r w:rsidR="003E3382">
        <w:rPr>
          <w:rFonts w:ascii="Arial" w:hAnsi="Arial" w:cs="Arial"/>
          <w:sz w:val="24"/>
          <w:szCs w:val="24"/>
        </w:rPr>
        <w:t>.</w:t>
      </w:r>
      <w:r>
        <w:rPr>
          <w:rFonts w:ascii="Arial" w:hAnsi="Arial" w:cs="Arial"/>
          <w:sz w:val="24"/>
          <w:szCs w:val="24"/>
        </w:rPr>
        <w:tab/>
      </w:r>
      <w:r w:rsidRPr="002D4FFC">
        <w:rPr>
          <w:rFonts w:ascii="Arial" w:hAnsi="Arial" w:cs="Arial"/>
          <w:sz w:val="24"/>
          <w:szCs w:val="24"/>
        </w:rPr>
        <w:t>In broad terms, over the next five years, we will:</w:t>
      </w:r>
    </w:p>
    <w:p w:rsidRPr="000C37FF" w:rsidR="009B40BB" w:rsidP="009B40BB" w:rsidRDefault="009B40BB" w14:paraId="468EB3D1" w14:textId="77777777">
      <w:pPr>
        <w:pStyle w:val="NoSpacing"/>
        <w:rPr>
          <w:rFonts w:ascii="Arial" w:hAnsi="Arial" w:cs="Arial"/>
          <w:sz w:val="12"/>
          <w:szCs w:val="12"/>
        </w:rPr>
      </w:pPr>
    </w:p>
    <w:p w:rsidRPr="00053A17" w:rsidR="009B40BB" w:rsidP="009B40BB" w:rsidRDefault="009B40BB" w14:paraId="6B9538C2" w14:textId="3D780EA7">
      <w:pPr>
        <w:pStyle w:val="ListParagraph"/>
        <w:numPr>
          <w:ilvl w:val="0"/>
          <w:numId w:val="24"/>
        </w:numPr>
        <w:rPr>
          <w:rFonts w:ascii="Arial" w:hAnsi="Arial" w:cs="Arial"/>
          <w:sz w:val="24"/>
          <w:szCs w:val="24"/>
        </w:rPr>
      </w:pPr>
      <w:r w:rsidRPr="00053A17">
        <w:rPr>
          <w:rFonts w:ascii="Arial" w:hAnsi="Arial" w:cs="Arial"/>
          <w:sz w:val="24"/>
          <w:szCs w:val="24"/>
        </w:rPr>
        <w:t>Utilise national church investment when and where available</w:t>
      </w:r>
      <w:r w:rsidR="004C051C">
        <w:rPr>
          <w:rFonts w:ascii="Arial" w:hAnsi="Arial" w:cs="Arial"/>
          <w:sz w:val="24"/>
          <w:szCs w:val="24"/>
        </w:rPr>
        <w:t>.</w:t>
      </w:r>
      <w:r w:rsidRPr="00053A17">
        <w:rPr>
          <w:rFonts w:ascii="Arial" w:hAnsi="Arial" w:cs="Arial"/>
          <w:sz w:val="24"/>
          <w:szCs w:val="24"/>
        </w:rPr>
        <w:t xml:space="preserve"> </w:t>
      </w:r>
    </w:p>
    <w:p w:rsidRPr="002D4FFC" w:rsidR="009B40BB" w:rsidP="009B40BB" w:rsidRDefault="009B40BB" w14:paraId="56AF5087" w14:textId="13B38AF8">
      <w:pPr>
        <w:pStyle w:val="NoSpacing"/>
        <w:numPr>
          <w:ilvl w:val="0"/>
          <w:numId w:val="24"/>
        </w:numPr>
        <w:rPr>
          <w:rFonts w:ascii="Arial" w:hAnsi="Arial" w:cs="Arial"/>
          <w:sz w:val="24"/>
          <w:szCs w:val="24"/>
        </w:rPr>
      </w:pPr>
      <w:r w:rsidRPr="002D4FFC">
        <w:rPr>
          <w:rFonts w:ascii="Arial" w:hAnsi="Arial" w:cs="Arial"/>
          <w:sz w:val="24"/>
          <w:szCs w:val="24"/>
        </w:rPr>
        <w:t xml:space="preserve">Continue to pray, be thankful and work for increasing generosity of our </w:t>
      </w:r>
      <w:r w:rsidRPr="002D4FFC" w:rsidR="00DE4494">
        <w:rPr>
          <w:rFonts w:ascii="Arial" w:hAnsi="Arial" w:cs="Arial"/>
          <w:sz w:val="24"/>
          <w:szCs w:val="24"/>
        </w:rPr>
        <w:t>parishioners and</w:t>
      </w:r>
      <w:r w:rsidRPr="002D4FFC">
        <w:rPr>
          <w:rFonts w:ascii="Arial" w:hAnsi="Arial" w:cs="Arial"/>
          <w:sz w:val="24"/>
          <w:szCs w:val="24"/>
        </w:rPr>
        <w:t xml:space="preserve"> improve our partnering and communicating with them</w:t>
      </w:r>
      <w:r w:rsidR="004C051C">
        <w:rPr>
          <w:rFonts w:ascii="Arial" w:hAnsi="Arial" w:cs="Arial"/>
          <w:sz w:val="24"/>
          <w:szCs w:val="24"/>
        </w:rPr>
        <w:t>.</w:t>
      </w:r>
    </w:p>
    <w:p w:rsidRPr="002D4FFC" w:rsidR="009B40BB" w:rsidP="009B40BB" w:rsidRDefault="009B40BB" w14:paraId="1EB1342B" w14:textId="77777777">
      <w:pPr>
        <w:pStyle w:val="NoSpacing"/>
        <w:rPr>
          <w:rFonts w:ascii="Arial" w:hAnsi="Arial" w:cs="Arial"/>
          <w:sz w:val="12"/>
          <w:szCs w:val="12"/>
        </w:rPr>
      </w:pPr>
    </w:p>
    <w:p w:rsidRPr="002D4FFC" w:rsidR="009B40BB" w:rsidP="009B40BB" w:rsidRDefault="009B40BB" w14:paraId="0F2B2965" w14:textId="6C6B858A">
      <w:pPr>
        <w:pStyle w:val="NoSpacing"/>
        <w:numPr>
          <w:ilvl w:val="0"/>
          <w:numId w:val="24"/>
        </w:numPr>
        <w:rPr>
          <w:rFonts w:ascii="Arial" w:hAnsi="Arial" w:cs="Arial"/>
          <w:sz w:val="24"/>
          <w:szCs w:val="24"/>
        </w:rPr>
      </w:pPr>
      <w:r w:rsidRPr="002D4FFC">
        <w:rPr>
          <w:rFonts w:ascii="Arial" w:hAnsi="Arial" w:cs="Arial"/>
          <w:sz w:val="24"/>
          <w:szCs w:val="24"/>
        </w:rPr>
        <w:t>Make some changes to the way in which we manage and invest our reserves to allow us to invest more into our mission</w:t>
      </w:r>
      <w:r w:rsidR="004C051C">
        <w:rPr>
          <w:rFonts w:ascii="Arial" w:hAnsi="Arial" w:cs="Arial"/>
          <w:sz w:val="24"/>
          <w:szCs w:val="24"/>
        </w:rPr>
        <w:t>.</w:t>
      </w:r>
    </w:p>
    <w:p w:rsidRPr="002D4FFC" w:rsidR="009B40BB" w:rsidP="009B40BB" w:rsidRDefault="009B40BB" w14:paraId="05DFBE05" w14:textId="77777777">
      <w:pPr>
        <w:pStyle w:val="NoSpacing"/>
        <w:ind w:left="720" w:firstLine="60"/>
        <w:rPr>
          <w:rFonts w:ascii="Arial" w:hAnsi="Arial" w:cs="Arial"/>
          <w:sz w:val="12"/>
          <w:szCs w:val="12"/>
        </w:rPr>
      </w:pPr>
    </w:p>
    <w:p w:rsidRPr="002D4FFC" w:rsidR="009B40BB" w:rsidP="009B40BB" w:rsidRDefault="009B40BB" w14:paraId="73896D60" w14:textId="73EEDD77">
      <w:pPr>
        <w:pStyle w:val="NoSpacing"/>
        <w:numPr>
          <w:ilvl w:val="0"/>
          <w:numId w:val="24"/>
        </w:numPr>
        <w:rPr>
          <w:rFonts w:ascii="Arial" w:hAnsi="Arial" w:cs="Arial"/>
          <w:sz w:val="24"/>
          <w:szCs w:val="24"/>
        </w:rPr>
      </w:pPr>
      <w:r w:rsidRPr="002D4FFC">
        <w:rPr>
          <w:rFonts w:ascii="Arial" w:hAnsi="Arial" w:cs="Arial"/>
          <w:sz w:val="24"/>
          <w:szCs w:val="24"/>
        </w:rPr>
        <w:t>Make changes to the composition of the Diocesan Support Staff; to shape it to deliver the strategy</w:t>
      </w:r>
      <w:r w:rsidR="004C051C">
        <w:rPr>
          <w:rFonts w:ascii="Arial" w:hAnsi="Arial" w:cs="Arial"/>
          <w:sz w:val="24"/>
          <w:szCs w:val="24"/>
        </w:rPr>
        <w:t>.</w:t>
      </w:r>
    </w:p>
    <w:p w:rsidRPr="002D4FFC" w:rsidR="009B40BB" w:rsidP="009B40BB" w:rsidRDefault="009B40BB" w14:paraId="7A35F87A" w14:textId="77777777">
      <w:pPr>
        <w:pStyle w:val="NoSpacing"/>
        <w:ind w:left="720"/>
        <w:rPr>
          <w:rFonts w:ascii="Arial" w:hAnsi="Arial" w:cs="Arial"/>
          <w:sz w:val="12"/>
          <w:szCs w:val="12"/>
        </w:rPr>
      </w:pPr>
    </w:p>
    <w:p w:rsidRPr="002D4FFC" w:rsidR="009B40BB" w:rsidP="009B40BB" w:rsidRDefault="009B40BB" w14:paraId="038A6339" w14:textId="2DB31272">
      <w:pPr>
        <w:pStyle w:val="NoSpacing"/>
        <w:numPr>
          <w:ilvl w:val="0"/>
          <w:numId w:val="24"/>
        </w:numPr>
        <w:rPr>
          <w:rFonts w:ascii="Arial" w:hAnsi="Arial" w:cs="Arial"/>
          <w:sz w:val="24"/>
          <w:szCs w:val="24"/>
        </w:rPr>
      </w:pPr>
      <w:r w:rsidRPr="002D4FFC">
        <w:rPr>
          <w:rFonts w:ascii="Arial" w:hAnsi="Arial" w:cs="Arial"/>
          <w:sz w:val="24"/>
          <w:szCs w:val="24"/>
        </w:rPr>
        <w:t xml:space="preserve">Invest a small percentage of our reserves in the initial years to begin delivering </w:t>
      </w:r>
      <w:r>
        <w:rPr>
          <w:rFonts w:ascii="Arial" w:hAnsi="Arial" w:cs="Arial"/>
          <w:sz w:val="24"/>
          <w:szCs w:val="24"/>
        </w:rPr>
        <w:t>N</w:t>
      </w:r>
      <w:r w:rsidRPr="002D4FFC">
        <w:rPr>
          <w:rFonts w:ascii="Arial" w:hAnsi="Arial" w:cs="Arial"/>
          <w:sz w:val="24"/>
          <w:szCs w:val="24"/>
        </w:rPr>
        <w:t xml:space="preserve">et </w:t>
      </w:r>
      <w:r>
        <w:rPr>
          <w:rFonts w:ascii="Arial" w:hAnsi="Arial" w:cs="Arial"/>
          <w:sz w:val="24"/>
          <w:szCs w:val="24"/>
        </w:rPr>
        <w:t>Z</w:t>
      </w:r>
      <w:r w:rsidRPr="002D4FFC">
        <w:rPr>
          <w:rFonts w:ascii="Arial" w:hAnsi="Arial" w:cs="Arial"/>
          <w:sz w:val="24"/>
          <w:szCs w:val="24"/>
        </w:rPr>
        <w:t>ero (in anticipation of follow-up support from the national church in later years)</w:t>
      </w:r>
      <w:r w:rsidR="004C051C">
        <w:rPr>
          <w:rFonts w:ascii="Arial" w:hAnsi="Arial" w:cs="Arial"/>
          <w:sz w:val="24"/>
          <w:szCs w:val="24"/>
        </w:rPr>
        <w:t>.</w:t>
      </w:r>
    </w:p>
    <w:p w:rsidRPr="002D4FFC" w:rsidR="009B40BB" w:rsidP="009B40BB" w:rsidRDefault="009B40BB" w14:paraId="6F0D41C5" w14:textId="77777777">
      <w:pPr>
        <w:pStyle w:val="NoSpacing"/>
        <w:ind w:left="720"/>
        <w:rPr>
          <w:rFonts w:ascii="Arial" w:hAnsi="Arial" w:cs="Arial"/>
          <w:sz w:val="12"/>
          <w:szCs w:val="12"/>
        </w:rPr>
      </w:pPr>
    </w:p>
    <w:p w:rsidRPr="002D4FFC" w:rsidR="009B40BB" w:rsidP="009B40BB" w:rsidRDefault="009B40BB" w14:paraId="6AA10804" w14:textId="49D76EC3">
      <w:pPr>
        <w:pStyle w:val="NoSpacing"/>
        <w:numPr>
          <w:ilvl w:val="0"/>
          <w:numId w:val="24"/>
        </w:numPr>
        <w:rPr>
          <w:rFonts w:ascii="Arial" w:hAnsi="Arial" w:cs="Arial"/>
          <w:sz w:val="24"/>
          <w:szCs w:val="24"/>
        </w:rPr>
      </w:pPr>
      <w:r w:rsidRPr="002D4FFC">
        <w:rPr>
          <w:rFonts w:ascii="Arial" w:hAnsi="Arial" w:cs="Arial"/>
          <w:sz w:val="24"/>
          <w:szCs w:val="24"/>
        </w:rPr>
        <w:t>Invest in activities that generate income, either alone, or with parishes, or with suitable public and private partners</w:t>
      </w:r>
      <w:r w:rsidR="004C051C">
        <w:rPr>
          <w:rFonts w:ascii="Arial" w:hAnsi="Arial" w:cs="Arial"/>
          <w:sz w:val="24"/>
          <w:szCs w:val="24"/>
        </w:rPr>
        <w:t>.</w:t>
      </w:r>
    </w:p>
    <w:p w:rsidRPr="000C37FF" w:rsidR="009B40BB" w:rsidP="009B40BB" w:rsidRDefault="009B40BB" w14:paraId="06D35F54" w14:textId="77777777">
      <w:pPr>
        <w:pStyle w:val="NoSpacing"/>
        <w:ind w:left="720"/>
        <w:rPr>
          <w:rFonts w:ascii="Arial" w:hAnsi="Arial" w:cs="Arial"/>
          <w:sz w:val="12"/>
          <w:szCs w:val="12"/>
        </w:rPr>
      </w:pPr>
    </w:p>
    <w:p w:rsidRPr="002D4FFC" w:rsidR="009B40BB" w:rsidP="004C051C" w:rsidRDefault="009B40BB" w14:paraId="75FCCCD7" w14:textId="09B8ED67">
      <w:pPr>
        <w:pStyle w:val="NoSpacing"/>
        <w:spacing w:line="276" w:lineRule="auto"/>
        <w:ind w:left="720" w:hanging="720"/>
        <w:rPr>
          <w:rFonts w:ascii="Arial" w:hAnsi="Arial" w:cs="Arial"/>
          <w:sz w:val="24"/>
          <w:szCs w:val="24"/>
        </w:rPr>
      </w:pPr>
      <w:r w:rsidRPr="59AFF8E1">
        <w:rPr>
          <w:rFonts w:ascii="Arial" w:hAnsi="Arial" w:cs="Arial"/>
          <w:sz w:val="24"/>
          <w:szCs w:val="24"/>
        </w:rPr>
        <w:t>2</w:t>
      </w:r>
      <w:r w:rsidR="00007AFD">
        <w:rPr>
          <w:rFonts w:ascii="Arial" w:hAnsi="Arial" w:cs="Arial"/>
          <w:sz w:val="24"/>
          <w:szCs w:val="24"/>
        </w:rPr>
        <w:t>4</w:t>
      </w:r>
      <w:r w:rsidRPr="59AFF8E1">
        <w:rPr>
          <w:rFonts w:ascii="Arial" w:hAnsi="Arial" w:cs="Arial"/>
          <w:sz w:val="24"/>
          <w:szCs w:val="24"/>
        </w:rPr>
        <w:t>.</w:t>
      </w:r>
      <w:r>
        <w:tab/>
      </w:r>
      <w:r w:rsidRPr="59AFF8E1">
        <w:rPr>
          <w:rFonts w:ascii="Arial" w:hAnsi="Arial" w:cs="Arial"/>
          <w:sz w:val="24"/>
          <w:szCs w:val="24"/>
        </w:rPr>
        <w:t xml:space="preserve">Progress against the </w:t>
      </w:r>
      <w:r w:rsidR="004C051C">
        <w:rPr>
          <w:rFonts w:ascii="Arial" w:hAnsi="Arial" w:cs="Arial"/>
          <w:sz w:val="24"/>
          <w:szCs w:val="24"/>
        </w:rPr>
        <w:t>strategy</w:t>
      </w:r>
      <w:r w:rsidRPr="59AFF8E1">
        <w:rPr>
          <w:rFonts w:ascii="Arial" w:hAnsi="Arial" w:cs="Arial"/>
          <w:sz w:val="24"/>
          <w:szCs w:val="24"/>
        </w:rPr>
        <w:t xml:space="preserve"> and our ability to achieve our fourth strategic outcome (</w:t>
      </w:r>
      <w:r w:rsidR="00007AFD">
        <w:rPr>
          <w:rFonts w:ascii="Arial" w:hAnsi="Arial" w:cs="Arial"/>
          <w:sz w:val="24"/>
          <w:szCs w:val="24"/>
        </w:rPr>
        <w:t>‘</w:t>
      </w:r>
      <w:r w:rsidRPr="00680A1C">
        <w:rPr>
          <w:rFonts w:ascii="Arial" w:hAnsi="Arial" w:cs="Arial"/>
          <w:sz w:val="24"/>
          <w:szCs w:val="24"/>
        </w:rPr>
        <w:t xml:space="preserve">For the </w:t>
      </w:r>
      <w:r w:rsidRPr="59AFF8E1">
        <w:rPr>
          <w:rFonts w:ascii="Arial" w:hAnsi="Arial" w:cs="Arial"/>
          <w:sz w:val="24"/>
          <w:szCs w:val="24"/>
        </w:rPr>
        <w:t>D</w:t>
      </w:r>
      <w:r w:rsidRPr="00680A1C">
        <w:rPr>
          <w:rFonts w:ascii="Arial" w:hAnsi="Arial" w:cs="Arial"/>
          <w:sz w:val="24"/>
          <w:szCs w:val="24"/>
        </w:rPr>
        <w:t>iocese to be sustainable</w:t>
      </w:r>
      <w:r w:rsidR="00007AFD">
        <w:rPr>
          <w:rFonts w:ascii="Arial" w:hAnsi="Arial" w:cs="Arial"/>
          <w:sz w:val="24"/>
          <w:szCs w:val="24"/>
        </w:rPr>
        <w:t>’</w:t>
      </w:r>
      <w:r w:rsidRPr="00680A1C">
        <w:rPr>
          <w:rFonts w:ascii="Arial" w:hAnsi="Arial" w:cs="Arial"/>
          <w:sz w:val="24"/>
          <w:szCs w:val="24"/>
        </w:rPr>
        <w:t xml:space="preserve">) </w:t>
      </w:r>
      <w:r w:rsidRPr="59AFF8E1">
        <w:rPr>
          <w:rFonts w:ascii="Arial" w:hAnsi="Arial" w:cs="Arial"/>
          <w:sz w:val="24"/>
          <w:szCs w:val="24"/>
        </w:rPr>
        <w:t>will significantly depend on the level of Parish Share, our success with generating income, and the willingness of the national church to invest in our future and net zero.</w:t>
      </w:r>
      <w:r w:rsidR="009E4C56">
        <w:rPr>
          <w:rFonts w:ascii="Arial" w:hAnsi="Arial" w:cs="Arial"/>
          <w:sz w:val="24"/>
          <w:szCs w:val="24"/>
        </w:rPr>
        <w:t xml:space="preserve"> The financial plan is at Annex A.</w:t>
      </w:r>
    </w:p>
    <w:p w:rsidR="4243BA71" w:rsidP="4243BA71" w:rsidRDefault="4243BA71" w14:paraId="26C3313D" w14:textId="6138E29A">
      <w:pPr>
        <w:pStyle w:val="NoSpacing"/>
        <w:spacing w:line="276" w:lineRule="auto"/>
        <w:ind w:left="720" w:hanging="720"/>
        <w:rPr>
          <w:rFonts w:ascii="Arial" w:hAnsi="Arial" w:cs="Arial"/>
          <w:sz w:val="12"/>
          <w:szCs w:val="12"/>
        </w:rPr>
      </w:pPr>
    </w:p>
    <w:p w:rsidR="1C718680" w:rsidP="1C718680" w:rsidRDefault="34551B4E" w14:paraId="29AA946E" w14:textId="0830C011">
      <w:pPr>
        <w:pStyle w:val="NoSpacing"/>
        <w:spacing w:line="276" w:lineRule="auto"/>
        <w:ind w:left="720" w:hanging="720"/>
        <w:rPr>
          <w:rFonts w:ascii="Arial" w:hAnsi="Arial" w:cs="Arial"/>
          <w:sz w:val="24"/>
          <w:szCs w:val="24"/>
        </w:rPr>
      </w:pPr>
      <w:r w:rsidRPr="34551B4E">
        <w:rPr>
          <w:rFonts w:ascii="Arial" w:hAnsi="Arial" w:cs="Arial"/>
          <w:sz w:val="24"/>
          <w:szCs w:val="24"/>
        </w:rPr>
        <w:t>25.</w:t>
      </w:r>
      <w:r>
        <w:tab/>
      </w:r>
      <w:r w:rsidRPr="34551B4E">
        <w:rPr>
          <w:rFonts w:ascii="Arial" w:hAnsi="Arial" w:cs="Arial"/>
          <w:sz w:val="24"/>
          <w:szCs w:val="24"/>
        </w:rPr>
        <w:t xml:space="preserve">Once we have the right </w:t>
      </w:r>
      <w:r w:rsidRPr="419D736B" w:rsidR="419D736B">
        <w:rPr>
          <w:rFonts w:ascii="Arial" w:hAnsi="Arial" w:cs="Arial"/>
          <w:sz w:val="24"/>
          <w:szCs w:val="24"/>
        </w:rPr>
        <w:t xml:space="preserve">organisation and processes in place, we will </w:t>
      </w:r>
      <w:r w:rsidRPr="7DA662C8" w:rsidR="7DA662C8">
        <w:rPr>
          <w:rFonts w:ascii="Arial" w:hAnsi="Arial" w:cs="Arial"/>
          <w:sz w:val="24"/>
          <w:szCs w:val="24"/>
        </w:rPr>
        <w:t xml:space="preserve">set about digitising </w:t>
      </w:r>
      <w:r w:rsidRPr="679CA4DE" w:rsidR="679CA4DE">
        <w:rPr>
          <w:rFonts w:ascii="Arial" w:hAnsi="Arial" w:cs="Arial"/>
          <w:sz w:val="24"/>
          <w:szCs w:val="24"/>
        </w:rPr>
        <w:t>the Diocese (</w:t>
      </w:r>
      <w:r w:rsidRPr="1A55E0D6" w:rsidR="1A55E0D6">
        <w:rPr>
          <w:rFonts w:ascii="Arial" w:hAnsi="Arial" w:cs="Arial"/>
          <w:sz w:val="24"/>
          <w:szCs w:val="24"/>
        </w:rPr>
        <w:t>both centrally and</w:t>
      </w:r>
      <w:r w:rsidRPr="647D9501" w:rsidR="647D9501">
        <w:rPr>
          <w:rFonts w:ascii="Arial" w:hAnsi="Arial" w:cs="Arial"/>
          <w:sz w:val="24"/>
          <w:szCs w:val="24"/>
        </w:rPr>
        <w:t>,</w:t>
      </w:r>
      <w:r w:rsidRPr="1A55E0D6" w:rsidR="1A55E0D6">
        <w:rPr>
          <w:rFonts w:ascii="Arial" w:hAnsi="Arial" w:cs="Arial"/>
          <w:sz w:val="24"/>
          <w:szCs w:val="24"/>
        </w:rPr>
        <w:t xml:space="preserve"> where feasible</w:t>
      </w:r>
      <w:r w:rsidRPr="43D89A66" w:rsidR="43D89A66">
        <w:rPr>
          <w:rFonts w:ascii="Arial" w:hAnsi="Arial" w:cs="Arial"/>
          <w:sz w:val="24"/>
          <w:szCs w:val="24"/>
        </w:rPr>
        <w:t>,</w:t>
      </w:r>
      <w:r w:rsidRPr="1A55E0D6" w:rsidR="1A55E0D6">
        <w:rPr>
          <w:rFonts w:ascii="Arial" w:hAnsi="Arial" w:cs="Arial"/>
          <w:sz w:val="24"/>
          <w:szCs w:val="24"/>
        </w:rPr>
        <w:t xml:space="preserve"> in parishes</w:t>
      </w:r>
      <w:r w:rsidRPr="43D89A66" w:rsidR="43D89A66">
        <w:rPr>
          <w:rFonts w:ascii="Arial" w:hAnsi="Arial" w:cs="Arial"/>
          <w:sz w:val="24"/>
          <w:szCs w:val="24"/>
        </w:rPr>
        <w:t xml:space="preserve"> and </w:t>
      </w:r>
      <w:r w:rsidRPr="3BA12277" w:rsidR="3BA12277">
        <w:rPr>
          <w:rFonts w:ascii="Arial" w:hAnsi="Arial" w:cs="Arial"/>
          <w:sz w:val="24"/>
          <w:szCs w:val="24"/>
        </w:rPr>
        <w:t>benefices).</w:t>
      </w:r>
      <w:r w:rsidRPr="1A55E0D6" w:rsidR="1A55E0D6">
        <w:rPr>
          <w:rFonts w:ascii="Arial" w:hAnsi="Arial" w:cs="Arial"/>
          <w:sz w:val="24"/>
          <w:szCs w:val="24"/>
        </w:rPr>
        <w:t xml:space="preserve"> </w:t>
      </w:r>
      <w:r w:rsidRPr="3D62FFEE" w:rsidR="3D62FFEE">
        <w:rPr>
          <w:rFonts w:ascii="Arial" w:hAnsi="Arial" w:cs="Arial"/>
          <w:sz w:val="24"/>
          <w:szCs w:val="24"/>
        </w:rPr>
        <w:t xml:space="preserve">This will require upfront </w:t>
      </w:r>
      <w:r w:rsidRPr="3D62FFEE" w:rsidR="00AF4CBF">
        <w:rPr>
          <w:rFonts w:ascii="Arial" w:hAnsi="Arial" w:cs="Arial"/>
          <w:sz w:val="24"/>
          <w:szCs w:val="24"/>
        </w:rPr>
        <w:t>investment but</w:t>
      </w:r>
      <w:r w:rsidRPr="3D62FFEE" w:rsidR="3D62FFEE">
        <w:rPr>
          <w:rFonts w:ascii="Arial" w:hAnsi="Arial" w:cs="Arial"/>
          <w:sz w:val="24"/>
          <w:szCs w:val="24"/>
        </w:rPr>
        <w:t xml:space="preserve"> </w:t>
      </w:r>
      <w:r w:rsidRPr="12ACB680" w:rsidR="12ACB680">
        <w:rPr>
          <w:rFonts w:ascii="Arial" w:hAnsi="Arial" w:cs="Arial"/>
          <w:sz w:val="24"/>
          <w:szCs w:val="24"/>
        </w:rPr>
        <w:t>will</w:t>
      </w:r>
      <w:r w:rsidRPr="4D9D6A66" w:rsidR="4D9D6A66">
        <w:rPr>
          <w:rFonts w:ascii="Arial" w:hAnsi="Arial" w:cs="Arial"/>
          <w:sz w:val="24"/>
          <w:szCs w:val="24"/>
        </w:rPr>
        <w:t xml:space="preserve"> reap</w:t>
      </w:r>
      <w:r w:rsidRPr="5AE5C283" w:rsidR="5AE5C283">
        <w:rPr>
          <w:rFonts w:ascii="Arial" w:hAnsi="Arial" w:cs="Arial"/>
          <w:sz w:val="24"/>
          <w:szCs w:val="24"/>
        </w:rPr>
        <w:t xml:space="preserve"> downstream savings</w:t>
      </w:r>
      <w:r w:rsidRPr="3BA12277" w:rsidR="3BA12277">
        <w:rPr>
          <w:rFonts w:ascii="Arial" w:hAnsi="Arial" w:cs="Arial"/>
          <w:sz w:val="24"/>
          <w:szCs w:val="24"/>
        </w:rPr>
        <w:t xml:space="preserve"> </w:t>
      </w:r>
      <w:r w:rsidRPr="541304DE" w:rsidR="541304DE">
        <w:rPr>
          <w:rFonts w:ascii="Arial" w:hAnsi="Arial" w:cs="Arial"/>
          <w:sz w:val="24"/>
          <w:szCs w:val="24"/>
        </w:rPr>
        <w:t>– financial and environmental.</w:t>
      </w:r>
      <w:r w:rsidRPr="0129EAE6" w:rsidR="0129EAE6">
        <w:rPr>
          <w:rFonts w:ascii="Arial" w:hAnsi="Arial" w:cs="Arial"/>
          <w:sz w:val="24"/>
          <w:szCs w:val="24"/>
        </w:rPr>
        <w:t xml:space="preserve"> Grant-funding will be </w:t>
      </w:r>
      <w:r w:rsidRPr="190D7FB4" w:rsidR="190D7FB4">
        <w:rPr>
          <w:rFonts w:ascii="Arial" w:hAnsi="Arial" w:cs="Arial"/>
          <w:sz w:val="24"/>
          <w:szCs w:val="24"/>
        </w:rPr>
        <w:t xml:space="preserve">sought </w:t>
      </w:r>
      <w:r w:rsidRPr="2655D7D1" w:rsidR="2655D7D1">
        <w:rPr>
          <w:rFonts w:ascii="Arial" w:hAnsi="Arial" w:cs="Arial"/>
          <w:sz w:val="24"/>
          <w:szCs w:val="24"/>
        </w:rPr>
        <w:t>once</w:t>
      </w:r>
      <w:r w:rsidRPr="190D7FB4" w:rsidR="190D7FB4">
        <w:rPr>
          <w:rFonts w:ascii="Arial" w:hAnsi="Arial" w:cs="Arial"/>
          <w:sz w:val="24"/>
          <w:szCs w:val="24"/>
        </w:rPr>
        <w:t xml:space="preserve"> the </w:t>
      </w:r>
      <w:r w:rsidRPr="637A2ACE" w:rsidR="637A2ACE">
        <w:rPr>
          <w:rFonts w:ascii="Arial" w:hAnsi="Arial" w:cs="Arial"/>
          <w:sz w:val="24"/>
          <w:szCs w:val="24"/>
        </w:rPr>
        <w:t xml:space="preserve">nature and </w:t>
      </w:r>
      <w:r w:rsidRPr="190D7FB4" w:rsidR="190D7FB4">
        <w:rPr>
          <w:rFonts w:ascii="Arial" w:hAnsi="Arial" w:cs="Arial"/>
          <w:sz w:val="24"/>
          <w:szCs w:val="24"/>
        </w:rPr>
        <w:t xml:space="preserve">quantum </w:t>
      </w:r>
      <w:r w:rsidRPr="19E3EC65" w:rsidR="19E3EC65">
        <w:rPr>
          <w:rFonts w:ascii="Arial" w:hAnsi="Arial" w:cs="Arial"/>
          <w:sz w:val="24"/>
          <w:szCs w:val="24"/>
        </w:rPr>
        <w:t xml:space="preserve">of the </w:t>
      </w:r>
      <w:r w:rsidRPr="637A2ACE" w:rsidR="637A2ACE">
        <w:rPr>
          <w:rFonts w:ascii="Arial" w:hAnsi="Arial" w:cs="Arial"/>
          <w:sz w:val="24"/>
          <w:szCs w:val="24"/>
        </w:rPr>
        <w:t>changes are</w:t>
      </w:r>
      <w:r w:rsidRPr="19E3EC65" w:rsidR="19E3EC65">
        <w:rPr>
          <w:rFonts w:ascii="Arial" w:hAnsi="Arial" w:cs="Arial"/>
          <w:sz w:val="24"/>
          <w:szCs w:val="24"/>
        </w:rPr>
        <w:t xml:space="preserve"> known.</w:t>
      </w:r>
    </w:p>
    <w:p w:rsidRPr="002D4FFC" w:rsidR="009B40BB" w:rsidP="009B40BB" w:rsidRDefault="009B40BB" w14:paraId="7E4B3E33" w14:textId="77777777">
      <w:pPr>
        <w:pStyle w:val="NoSpacing"/>
        <w:rPr>
          <w:rFonts w:ascii="Arial" w:hAnsi="Arial" w:cs="Arial"/>
          <w:sz w:val="24"/>
          <w:szCs w:val="24"/>
        </w:rPr>
      </w:pPr>
      <w:r w:rsidRPr="002D4FFC">
        <w:rPr>
          <w:rFonts w:ascii="Arial" w:hAnsi="Arial" w:cs="Arial"/>
          <w:sz w:val="24"/>
          <w:szCs w:val="24"/>
        </w:rPr>
        <w:t xml:space="preserve"> </w:t>
      </w:r>
    </w:p>
    <w:p w:rsidRPr="002D4FFC" w:rsidR="009B40BB" w:rsidP="009B40BB" w:rsidRDefault="009B40BB" w14:paraId="279E3286" w14:textId="77777777">
      <w:pPr>
        <w:pStyle w:val="NoSpacing"/>
        <w:rPr>
          <w:rFonts w:ascii="Arial" w:hAnsi="Arial" w:cs="Arial"/>
          <w:b/>
          <w:bCs/>
          <w:sz w:val="24"/>
          <w:szCs w:val="24"/>
        </w:rPr>
      </w:pPr>
      <w:r w:rsidRPr="002D4FFC">
        <w:rPr>
          <w:rFonts w:ascii="Arial" w:hAnsi="Arial" w:cs="Arial"/>
          <w:b/>
          <w:bCs/>
          <w:sz w:val="24"/>
          <w:szCs w:val="24"/>
        </w:rPr>
        <w:t>CONCLUSION</w:t>
      </w:r>
    </w:p>
    <w:p w:rsidRPr="002D4FFC" w:rsidR="009B40BB" w:rsidP="009B40BB" w:rsidRDefault="009B40BB" w14:paraId="7B050C3A" w14:textId="77777777">
      <w:pPr>
        <w:pStyle w:val="NoSpacing"/>
        <w:rPr>
          <w:rFonts w:ascii="Arial" w:hAnsi="Arial" w:cs="Arial"/>
          <w:sz w:val="12"/>
          <w:szCs w:val="12"/>
        </w:rPr>
      </w:pPr>
    </w:p>
    <w:p w:rsidR="009E4C56" w:rsidP="009B40BB" w:rsidRDefault="009B40BB" w14:paraId="636BC110" w14:textId="5471DBC1">
      <w:pPr>
        <w:pStyle w:val="NoSpacing"/>
        <w:ind w:left="720" w:hanging="720"/>
        <w:rPr>
          <w:rFonts w:ascii="Arial" w:hAnsi="Arial" w:cs="Arial"/>
          <w:sz w:val="24"/>
          <w:szCs w:val="24"/>
        </w:rPr>
      </w:pPr>
      <w:r w:rsidRPr="387EEA71">
        <w:rPr>
          <w:rFonts w:ascii="Arial" w:hAnsi="Arial" w:cs="Arial"/>
          <w:sz w:val="24"/>
          <w:szCs w:val="24"/>
        </w:rPr>
        <w:t>26</w:t>
      </w:r>
      <w:r w:rsidRPr="002D4FFC">
        <w:rPr>
          <w:rFonts w:ascii="Arial" w:hAnsi="Arial" w:cs="Arial"/>
          <w:sz w:val="24"/>
          <w:szCs w:val="24"/>
        </w:rPr>
        <w:t>.</w:t>
      </w:r>
      <w:r>
        <w:tab/>
      </w:r>
      <w:r w:rsidRPr="002D4FFC">
        <w:rPr>
          <w:rFonts w:ascii="Arial" w:hAnsi="Arial" w:cs="Arial"/>
          <w:sz w:val="24"/>
          <w:szCs w:val="24"/>
        </w:rPr>
        <w:t>Transforming Church Together is Christ-centred, founded on the Anglican Marks of Mission, the wonderful work and witness of church</w:t>
      </w:r>
    </w:p>
    <w:p w:rsidRPr="002D4FFC" w:rsidR="009B40BB" w:rsidP="004C051C" w:rsidRDefault="009B40BB" w14:paraId="0BB30D34" w14:textId="7A5D5BC6">
      <w:pPr>
        <w:pStyle w:val="NoSpacing"/>
        <w:ind w:left="720"/>
        <w:rPr>
          <w:rFonts w:ascii="Arial" w:hAnsi="Arial" w:cs="Arial"/>
          <w:sz w:val="24"/>
          <w:szCs w:val="24"/>
        </w:rPr>
      </w:pPr>
      <w:r w:rsidRPr="002D4FFC">
        <w:rPr>
          <w:rFonts w:ascii="Arial" w:hAnsi="Arial" w:cs="Arial"/>
          <w:sz w:val="24"/>
          <w:szCs w:val="24"/>
        </w:rPr>
        <w:t xml:space="preserve">communities across our </w:t>
      </w:r>
      <w:r w:rsidR="004C051C">
        <w:rPr>
          <w:rFonts w:ascii="Arial" w:hAnsi="Arial" w:cs="Arial"/>
          <w:sz w:val="24"/>
          <w:szCs w:val="24"/>
        </w:rPr>
        <w:t>D</w:t>
      </w:r>
      <w:r w:rsidRPr="002D4FFC">
        <w:rPr>
          <w:rFonts w:ascii="Arial" w:hAnsi="Arial" w:cs="Arial"/>
          <w:sz w:val="24"/>
          <w:szCs w:val="24"/>
        </w:rPr>
        <w:t>iocese, and the need to make changes to ensure we have a thriving church for years and years to come. It envisages a</w:t>
      </w:r>
      <w:r w:rsidR="004C051C">
        <w:rPr>
          <w:rFonts w:ascii="Arial" w:hAnsi="Arial" w:cs="Arial"/>
          <w:sz w:val="24"/>
          <w:szCs w:val="24"/>
        </w:rPr>
        <w:t xml:space="preserve"> </w:t>
      </w:r>
      <w:r w:rsidRPr="002D4FFC">
        <w:rPr>
          <w:rFonts w:ascii="Arial" w:hAnsi="Arial" w:cs="Arial"/>
          <w:sz w:val="24"/>
          <w:szCs w:val="24"/>
        </w:rPr>
        <w:t>more proactive approach to our work, and a brave excursion into new forms of partnership and income generation. And as we do this, we want to</w:t>
      </w:r>
      <w:r w:rsidR="004C051C">
        <w:rPr>
          <w:rFonts w:ascii="Arial" w:hAnsi="Arial" w:cs="Arial"/>
          <w:sz w:val="24"/>
          <w:szCs w:val="24"/>
        </w:rPr>
        <w:t xml:space="preserve"> </w:t>
      </w:r>
      <w:r w:rsidRPr="002D4FFC">
        <w:rPr>
          <w:rFonts w:ascii="Arial" w:hAnsi="Arial" w:cs="Arial"/>
          <w:sz w:val="24"/>
          <w:szCs w:val="24"/>
        </w:rPr>
        <w:t>be known for living out our values</w:t>
      </w:r>
      <w:r w:rsidR="004C051C">
        <w:rPr>
          <w:rFonts w:ascii="Arial" w:hAnsi="Arial" w:cs="Arial"/>
          <w:sz w:val="24"/>
          <w:szCs w:val="24"/>
        </w:rPr>
        <w:t>,</w:t>
      </w:r>
      <w:r w:rsidRPr="002D4FFC">
        <w:rPr>
          <w:rFonts w:ascii="Arial" w:hAnsi="Arial" w:cs="Arial"/>
          <w:sz w:val="24"/>
          <w:szCs w:val="24"/>
        </w:rPr>
        <w:t xml:space="preserve"> even when that is tough and challenging.</w:t>
      </w:r>
    </w:p>
    <w:p w:rsidRPr="002D4FFC" w:rsidR="009B40BB" w:rsidP="009B40BB" w:rsidRDefault="009B40BB" w14:paraId="6F0E2861" w14:textId="77777777">
      <w:pPr>
        <w:pStyle w:val="NoSpacing"/>
        <w:rPr>
          <w:rFonts w:ascii="Arial" w:hAnsi="Arial" w:cs="Arial"/>
          <w:sz w:val="12"/>
          <w:szCs w:val="12"/>
        </w:rPr>
      </w:pPr>
    </w:p>
    <w:p w:rsidR="00C86E5B" w:rsidP="009B40BB" w:rsidRDefault="009B40BB" w14:paraId="5BC2A87E" w14:textId="32FC804D">
      <w:pPr>
        <w:pStyle w:val="NoSpacing"/>
        <w:ind w:left="720" w:hanging="720"/>
        <w:rPr>
          <w:rFonts w:ascii="Arial" w:hAnsi="Arial" w:cs="Arial"/>
          <w:sz w:val="24"/>
          <w:szCs w:val="24"/>
        </w:rPr>
      </w:pPr>
      <w:r w:rsidRPr="387EEA71">
        <w:rPr>
          <w:rFonts w:ascii="Arial" w:hAnsi="Arial" w:cs="Arial"/>
          <w:sz w:val="24"/>
          <w:szCs w:val="24"/>
        </w:rPr>
        <w:t>27</w:t>
      </w:r>
      <w:r w:rsidRPr="002D4FFC">
        <w:rPr>
          <w:rFonts w:ascii="Arial" w:hAnsi="Arial" w:cs="Arial"/>
          <w:sz w:val="24"/>
          <w:szCs w:val="24"/>
        </w:rPr>
        <w:t>.</w:t>
      </w:r>
      <w:r>
        <w:tab/>
      </w:r>
      <w:r w:rsidRPr="002D4FFC">
        <w:rPr>
          <w:rFonts w:ascii="Arial" w:hAnsi="Arial" w:cs="Arial"/>
          <w:sz w:val="24"/>
          <w:szCs w:val="24"/>
        </w:rPr>
        <w:t xml:space="preserve">The </w:t>
      </w:r>
      <w:r w:rsidR="004C051C">
        <w:rPr>
          <w:rFonts w:ascii="Arial" w:hAnsi="Arial" w:cs="Arial"/>
          <w:sz w:val="24"/>
          <w:szCs w:val="24"/>
        </w:rPr>
        <w:t>strategy</w:t>
      </w:r>
      <w:r w:rsidRPr="002D4FFC">
        <w:rPr>
          <w:rFonts w:ascii="Arial" w:hAnsi="Arial" w:cs="Arial"/>
          <w:sz w:val="24"/>
          <w:szCs w:val="24"/>
        </w:rPr>
        <w:t xml:space="preserve"> started with a wide conversation with our communities and others</w:t>
      </w:r>
      <w:r w:rsidR="00D85220">
        <w:rPr>
          <w:rFonts w:ascii="Arial" w:hAnsi="Arial" w:cs="Arial"/>
          <w:sz w:val="24"/>
          <w:szCs w:val="24"/>
        </w:rPr>
        <w:t>,</w:t>
      </w:r>
      <w:r w:rsidRPr="002D4FFC">
        <w:rPr>
          <w:rFonts w:ascii="Arial" w:hAnsi="Arial" w:cs="Arial"/>
          <w:sz w:val="24"/>
          <w:szCs w:val="24"/>
        </w:rPr>
        <w:t xml:space="preserve"> and will only conclude successfully with the continued</w:t>
      </w:r>
    </w:p>
    <w:p w:rsidRPr="002D4FFC" w:rsidR="009B40BB" w:rsidP="00B052CB" w:rsidRDefault="009B40BB" w14:paraId="0D2FFCB0" w14:textId="71C9417B">
      <w:pPr>
        <w:pStyle w:val="NoSpacing"/>
        <w:ind w:left="720"/>
        <w:rPr>
          <w:rFonts w:ascii="Arial" w:hAnsi="Arial" w:cs="Arial"/>
          <w:sz w:val="24"/>
          <w:szCs w:val="24"/>
        </w:rPr>
      </w:pPr>
      <w:r w:rsidRPr="002D4FFC">
        <w:rPr>
          <w:rFonts w:ascii="Arial" w:hAnsi="Arial" w:cs="Arial"/>
          <w:sz w:val="24"/>
          <w:szCs w:val="24"/>
        </w:rPr>
        <w:t>prayers and active support of the same communities. We know that success will only be possible through the power of the Holy Spirit, and the</w:t>
      </w:r>
      <w:r w:rsidR="00C412B6">
        <w:rPr>
          <w:rFonts w:ascii="Arial" w:hAnsi="Arial" w:cs="Arial"/>
          <w:sz w:val="24"/>
          <w:szCs w:val="24"/>
        </w:rPr>
        <w:t xml:space="preserve"> </w:t>
      </w:r>
      <w:r w:rsidRPr="002D4FFC">
        <w:rPr>
          <w:rFonts w:ascii="Arial" w:hAnsi="Arial" w:cs="Arial"/>
          <w:sz w:val="24"/>
          <w:szCs w:val="24"/>
        </w:rPr>
        <w:t xml:space="preserve">energy of our </w:t>
      </w:r>
      <w:r>
        <w:rPr>
          <w:rFonts w:ascii="Arial" w:hAnsi="Arial" w:cs="Arial"/>
          <w:sz w:val="24"/>
          <w:szCs w:val="24"/>
        </w:rPr>
        <w:t>ministers</w:t>
      </w:r>
      <w:r w:rsidRPr="002D4FFC">
        <w:rPr>
          <w:rFonts w:ascii="Arial" w:hAnsi="Arial" w:cs="Arial"/>
          <w:sz w:val="24"/>
          <w:szCs w:val="24"/>
        </w:rPr>
        <w:t xml:space="preserve">, </w:t>
      </w:r>
      <w:r w:rsidRPr="002D4FFC" w:rsidR="00FA09D1">
        <w:rPr>
          <w:rFonts w:ascii="Arial" w:hAnsi="Arial" w:cs="Arial"/>
          <w:sz w:val="24"/>
          <w:szCs w:val="24"/>
        </w:rPr>
        <w:t>parishioners,</w:t>
      </w:r>
      <w:r w:rsidRPr="002D4FFC">
        <w:rPr>
          <w:rFonts w:ascii="Arial" w:hAnsi="Arial" w:cs="Arial"/>
          <w:sz w:val="24"/>
          <w:szCs w:val="24"/>
        </w:rPr>
        <w:t xml:space="preserve"> and partners on the ground. The Diocesan </w:t>
      </w:r>
      <w:r w:rsidR="00C412B6">
        <w:rPr>
          <w:rFonts w:ascii="Arial" w:hAnsi="Arial" w:cs="Arial"/>
          <w:sz w:val="24"/>
          <w:szCs w:val="24"/>
        </w:rPr>
        <w:t>L</w:t>
      </w:r>
      <w:r w:rsidRPr="002D4FFC">
        <w:rPr>
          <w:rFonts w:ascii="Arial" w:hAnsi="Arial" w:cs="Arial"/>
          <w:sz w:val="24"/>
          <w:szCs w:val="24"/>
        </w:rPr>
        <w:t xml:space="preserve">eadership and Support Staff will do </w:t>
      </w:r>
      <w:r w:rsidR="000A3BD6">
        <w:rPr>
          <w:rFonts w:ascii="Arial" w:hAnsi="Arial" w:cs="Arial"/>
          <w:sz w:val="24"/>
          <w:szCs w:val="24"/>
        </w:rPr>
        <w:t xml:space="preserve">everything possible </w:t>
      </w:r>
      <w:r w:rsidR="00270E16">
        <w:rPr>
          <w:rFonts w:ascii="Arial" w:hAnsi="Arial" w:cs="Arial"/>
          <w:sz w:val="24"/>
          <w:szCs w:val="24"/>
        </w:rPr>
        <w:t xml:space="preserve">to </w:t>
      </w:r>
      <w:r w:rsidR="000A3BD6">
        <w:rPr>
          <w:rFonts w:ascii="Arial" w:hAnsi="Arial" w:cs="Arial"/>
          <w:sz w:val="24"/>
          <w:szCs w:val="24"/>
        </w:rPr>
        <w:t>make this possible.</w:t>
      </w:r>
      <w:r w:rsidRPr="002D4FFC">
        <w:rPr>
          <w:rFonts w:ascii="Arial" w:hAnsi="Arial" w:cs="Arial"/>
          <w:sz w:val="24"/>
          <w:szCs w:val="24"/>
        </w:rPr>
        <w:t xml:space="preserve"> </w:t>
      </w:r>
      <w:r w:rsidR="000A3BD6">
        <w:rPr>
          <w:rFonts w:ascii="Arial" w:hAnsi="Arial" w:cs="Arial"/>
          <w:sz w:val="24"/>
          <w:szCs w:val="24"/>
        </w:rPr>
        <w:t xml:space="preserve">The Diocese </w:t>
      </w:r>
      <w:r w:rsidR="00C51C5E">
        <w:rPr>
          <w:rFonts w:ascii="Arial" w:hAnsi="Arial" w:cs="Arial"/>
          <w:sz w:val="24"/>
          <w:szCs w:val="24"/>
        </w:rPr>
        <w:t>has</w:t>
      </w:r>
      <w:r w:rsidRPr="002D4FFC">
        <w:rPr>
          <w:rFonts w:ascii="Arial" w:hAnsi="Arial" w:cs="Arial"/>
          <w:sz w:val="24"/>
          <w:szCs w:val="24"/>
        </w:rPr>
        <w:t xml:space="preserve"> so much good</w:t>
      </w:r>
      <w:r w:rsidR="00C51C5E">
        <w:rPr>
          <w:rFonts w:ascii="Arial" w:hAnsi="Arial" w:cs="Arial"/>
          <w:sz w:val="24"/>
          <w:szCs w:val="24"/>
        </w:rPr>
        <w:t>ness</w:t>
      </w:r>
      <w:r w:rsidRPr="002D4FFC">
        <w:rPr>
          <w:rFonts w:ascii="Arial" w:hAnsi="Arial" w:cs="Arial"/>
          <w:sz w:val="24"/>
          <w:szCs w:val="24"/>
        </w:rPr>
        <w:t xml:space="preserve"> to build upon, things we need to change, an exciting vision that we are called to, and the joy and challenge of</w:t>
      </w:r>
      <w:r w:rsidR="00B052CB">
        <w:rPr>
          <w:rFonts w:ascii="Arial" w:hAnsi="Arial" w:cs="Arial"/>
          <w:sz w:val="24"/>
          <w:szCs w:val="24"/>
        </w:rPr>
        <w:t xml:space="preserve"> </w:t>
      </w:r>
      <w:r w:rsidRPr="002D4FFC">
        <w:rPr>
          <w:rFonts w:ascii="Arial" w:hAnsi="Arial" w:cs="Arial"/>
          <w:sz w:val="24"/>
          <w:szCs w:val="24"/>
        </w:rPr>
        <w:t xml:space="preserve">working together to sustain and grow our church in our communities. May God be with us as we embark on this truly exciting phase of our diocesan life.          </w:t>
      </w:r>
    </w:p>
    <w:p w:rsidR="009B40BB" w:rsidP="009B40BB" w:rsidRDefault="009B40BB" w14:paraId="04FDB1B3" w14:textId="77777777">
      <w:pPr>
        <w:pStyle w:val="NoSpacing"/>
        <w:jc w:val="center"/>
        <w:rPr>
          <w:rFonts w:ascii="Arial" w:hAnsi="Arial" w:cs="Arial"/>
          <w:i/>
          <w:iCs/>
          <w:sz w:val="24"/>
          <w:szCs w:val="24"/>
        </w:rPr>
      </w:pPr>
    </w:p>
    <w:p w:rsidRPr="002D4FFC" w:rsidR="009B40BB" w:rsidP="009B40BB" w:rsidRDefault="009B40BB" w14:paraId="1396D7A1" w14:textId="77777777">
      <w:pPr>
        <w:pStyle w:val="NoSpacing"/>
        <w:jc w:val="center"/>
        <w:rPr>
          <w:rFonts w:ascii="Arial" w:hAnsi="Arial" w:cs="Arial"/>
          <w:i/>
          <w:iCs/>
          <w:sz w:val="24"/>
          <w:szCs w:val="24"/>
        </w:rPr>
      </w:pPr>
      <w:r w:rsidRPr="002D4FFC">
        <w:rPr>
          <w:rFonts w:ascii="Arial" w:hAnsi="Arial" w:cs="Arial"/>
          <w:i/>
          <w:iCs/>
          <w:sz w:val="24"/>
          <w:szCs w:val="24"/>
        </w:rPr>
        <w:t>God of the Way, you call us to leave familiar places and to set out on new paths.</w:t>
      </w:r>
    </w:p>
    <w:p w:rsidRPr="002D4FFC" w:rsidR="009B40BB" w:rsidP="009B40BB" w:rsidRDefault="009B40BB" w14:paraId="1CDAE66D" w14:textId="77777777">
      <w:pPr>
        <w:pStyle w:val="NoSpacing"/>
        <w:jc w:val="center"/>
        <w:rPr>
          <w:rFonts w:ascii="Arial" w:hAnsi="Arial" w:cs="Arial"/>
          <w:i/>
          <w:iCs/>
          <w:sz w:val="24"/>
          <w:szCs w:val="24"/>
        </w:rPr>
      </w:pPr>
      <w:r w:rsidRPr="002D4FFC">
        <w:rPr>
          <w:rFonts w:ascii="Arial" w:hAnsi="Arial" w:cs="Arial"/>
          <w:i/>
          <w:iCs/>
          <w:sz w:val="24"/>
          <w:szCs w:val="24"/>
        </w:rPr>
        <w:t>Enlarge our vision of your work in the communities we serve, speak to us through the people we encounter, and open our hearts to your love.</w:t>
      </w:r>
    </w:p>
    <w:p w:rsidRPr="002D4FFC" w:rsidR="009B40BB" w:rsidP="009B40BB" w:rsidRDefault="009B40BB" w14:paraId="14C69A26" w14:textId="1729EDEB">
      <w:pPr>
        <w:pStyle w:val="NoSpacing"/>
        <w:jc w:val="center"/>
        <w:rPr>
          <w:rFonts w:ascii="Arial" w:hAnsi="Arial" w:cs="Arial"/>
          <w:i/>
          <w:iCs/>
          <w:sz w:val="24"/>
          <w:szCs w:val="24"/>
        </w:rPr>
      </w:pPr>
      <w:r w:rsidRPr="002D4FFC">
        <w:rPr>
          <w:rFonts w:ascii="Arial" w:hAnsi="Arial" w:cs="Arial"/>
          <w:i/>
          <w:iCs/>
          <w:sz w:val="24"/>
          <w:szCs w:val="24"/>
        </w:rPr>
        <w:t xml:space="preserve">Give us courage and boldness to engage together in this time of prayer and discernment; and by your Holy, </w:t>
      </w:r>
      <w:r w:rsidRPr="002D4FFC" w:rsidR="00FA09D1">
        <w:rPr>
          <w:rFonts w:ascii="Arial" w:hAnsi="Arial" w:cs="Arial"/>
          <w:i/>
          <w:iCs/>
          <w:sz w:val="24"/>
          <w:szCs w:val="24"/>
        </w:rPr>
        <w:t>life-giving,</w:t>
      </w:r>
      <w:r w:rsidRPr="002D4FFC">
        <w:rPr>
          <w:rFonts w:ascii="Arial" w:hAnsi="Arial" w:cs="Arial"/>
          <w:i/>
          <w:iCs/>
          <w:sz w:val="24"/>
          <w:szCs w:val="24"/>
        </w:rPr>
        <w:t xml:space="preserve"> and creative Spirit, renew your church in prayer and service, and in sharing the Good News of Jesus Christ, in whose name we pray. Amen.</w:t>
      </w:r>
    </w:p>
    <w:p w:rsidRPr="002D4FFC" w:rsidR="009B40BB" w:rsidP="009B40BB" w:rsidRDefault="009B40BB" w14:paraId="22146046" w14:textId="77777777">
      <w:pPr>
        <w:pStyle w:val="NoSpacing"/>
        <w:rPr>
          <w:rFonts w:ascii="Arial" w:hAnsi="Arial" w:cs="Arial"/>
          <w:sz w:val="24"/>
          <w:szCs w:val="24"/>
        </w:rPr>
      </w:pPr>
    </w:p>
    <w:p w:rsidR="009B40BB" w:rsidP="009B40BB" w:rsidRDefault="009B40BB" w14:paraId="02BE2750" w14:textId="77777777">
      <w:pPr>
        <w:pStyle w:val="NoSpacing"/>
        <w:rPr>
          <w:rFonts w:ascii="Arial" w:hAnsi="Arial" w:cs="Arial"/>
          <w:sz w:val="24"/>
          <w:szCs w:val="24"/>
        </w:rPr>
      </w:pPr>
    </w:p>
    <w:p w:rsidRPr="002D4FFC" w:rsidR="009B40BB" w:rsidP="009B40BB" w:rsidRDefault="009B40BB" w14:paraId="53F6DF49" w14:textId="77777777">
      <w:pPr>
        <w:pStyle w:val="NoSpacing"/>
        <w:rPr>
          <w:rFonts w:ascii="Arial" w:hAnsi="Arial" w:cs="Arial"/>
          <w:sz w:val="24"/>
          <w:szCs w:val="24"/>
        </w:rPr>
      </w:pPr>
      <w:r w:rsidRPr="002D4FFC">
        <w:rPr>
          <w:rFonts w:ascii="Arial" w:hAnsi="Arial" w:cs="Arial"/>
          <w:sz w:val="24"/>
          <w:szCs w:val="24"/>
        </w:rPr>
        <w:t>Rt Rev Vivienne Faull</w:t>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p>
    <w:p w:rsidR="009B40BB" w:rsidP="009B40BB" w:rsidRDefault="009B40BB" w14:paraId="40E0C857" w14:textId="77777777">
      <w:pPr>
        <w:pStyle w:val="NoSpacing"/>
        <w:rPr>
          <w:rFonts w:ascii="Arial" w:hAnsi="Arial" w:cs="Arial"/>
          <w:sz w:val="24"/>
          <w:szCs w:val="24"/>
        </w:rPr>
      </w:pPr>
      <w:r w:rsidRPr="002D4FFC">
        <w:rPr>
          <w:rFonts w:ascii="Arial" w:hAnsi="Arial" w:cs="Arial"/>
          <w:sz w:val="24"/>
          <w:szCs w:val="24"/>
        </w:rPr>
        <w:t>Bishop of Bristol</w:t>
      </w:r>
      <w:r>
        <w:rPr>
          <w:rFonts w:ascii="Arial" w:hAnsi="Arial" w:cs="Arial"/>
          <w:sz w:val="24"/>
          <w:szCs w:val="24"/>
        </w:rPr>
        <w:tab/>
      </w:r>
    </w:p>
    <w:p w:rsidRPr="002D4FFC" w:rsidR="009B40BB" w:rsidP="009B40BB" w:rsidRDefault="009B40BB" w14:paraId="0A7293C4" w14:textId="612829F3">
      <w:pPr>
        <w:pStyle w:val="NoSpacing"/>
        <w:rPr>
          <w:rFonts w:ascii="Arial" w:hAnsi="Arial" w:cs="Arial"/>
          <w:sz w:val="24"/>
          <w:szCs w:val="24"/>
        </w:rPr>
      </w:pPr>
      <w:r w:rsidRPr="000C37FF">
        <w:rPr>
          <w:rFonts w:ascii="Arial" w:hAnsi="Arial" w:cs="Arial"/>
          <w:sz w:val="12"/>
          <w:szCs w:val="12"/>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2D4FFC">
        <w:rPr>
          <w:rFonts w:ascii="Arial" w:hAnsi="Arial" w:cs="Arial"/>
          <w:sz w:val="24"/>
          <w:szCs w:val="24"/>
        </w:rPr>
        <w:tab/>
      </w:r>
      <w:r w:rsidRPr="009335AB">
        <w:rPr>
          <w:rFonts w:ascii="Arial" w:hAnsi="Arial" w:cs="Arial"/>
          <w:color w:val="FF0000"/>
          <w:sz w:val="24"/>
          <w:szCs w:val="24"/>
        </w:rPr>
        <w:t xml:space="preserve"> </w:t>
      </w:r>
    </w:p>
    <w:p w:rsidRPr="002D4FFC" w:rsidR="009B40BB" w:rsidP="009B40BB" w:rsidRDefault="009B40BB" w14:paraId="689B77BB" w14:textId="00518357">
      <w:pPr>
        <w:rPr>
          <w:rFonts w:ascii="Arial" w:hAnsi="Arial" w:cs="Arial"/>
          <w:sz w:val="24"/>
          <w:szCs w:val="24"/>
        </w:rPr>
      </w:pPr>
      <w:r w:rsidRPr="002D4FFC">
        <w:rPr>
          <w:rFonts w:ascii="Arial" w:hAnsi="Arial" w:cs="Arial"/>
          <w:sz w:val="24"/>
          <w:szCs w:val="24"/>
        </w:rPr>
        <w:t>Annexes:</w:t>
      </w:r>
    </w:p>
    <w:p w:rsidRPr="002D4FFC" w:rsidR="009B40BB" w:rsidP="009B40BB" w:rsidRDefault="008F6D54" w14:paraId="3C67CB56" w14:textId="1FBFF299">
      <w:pPr>
        <w:pStyle w:val="NoSpacing"/>
        <w:rPr>
          <w:rFonts w:ascii="Arial" w:hAnsi="Arial" w:cs="Arial"/>
          <w:sz w:val="24"/>
          <w:szCs w:val="24"/>
        </w:rPr>
      </w:pPr>
      <w:r>
        <w:rPr>
          <w:rFonts w:ascii="Arial" w:hAnsi="Arial" w:cs="Arial"/>
          <w:sz w:val="24"/>
          <w:szCs w:val="24"/>
        </w:rPr>
        <w:t>A</w:t>
      </w:r>
      <w:r w:rsidRPr="002D4FFC" w:rsidR="009B40BB">
        <w:rPr>
          <w:rFonts w:ascii="Arial" w:hAnsi="Arial" w:cs="Arial"/>
          <w:sz w:val="24"/>
          <w:szCs w:val="24"/>
        </w:rPr>
        <w:t xml:space="preserve">. </w:t>
      </w:r>
      <w:r w:rsidRPr="002D4FFC" w:rsidR="009B40BB">
        <w:rPr>
          <w:rFonts w:ascii="Arial" w:hAnsi="Arial" w:cs="Arial"/>
          <w:sz w:val="24"/>
          <w:szCs w:val="24"/>
        </w:rPr>
        <w:tab/>
      </w:r>
      <w:r w:rsidRPr="002D4FFC" w:rsidR="009B40BB">
        <w:rPr>
          <w:rFonts w:ascii="Arial" w:hAnsi="Arial" w:cs="Arial"/>
          <w:sz w:val="24"/>
          <w:szCs w:val="24"/>
        </w:rPr>
        <w:t>Financial Strategy – Assumptions and Broad Financial Plan</w:t>
      </w:r>
      <w:r w:rsidRPr="002D4FFC" w:rsidR="009B40BB">
        <w:rPr>
          <w:rFonts w:ascii="Arial" w:hAnsi="Arial" w:cs="Arial"/>
          <w:sz w:val="24"/>
          <w:szCs w:val="24"/>
        </w:rPr>
        <w:br w:type="page"/>
      </w:r>
    </w:p>
    <w:p w:rsidRPr="002D4FFC" w:rsidR="009B40BB" w:rsidP="009B40BB" w:rsidRDefault="009B40BB" w14:paraId="4FD7AC0B" w14:textId="3E14C7BC">
      <w:pPr>
        <w:pStyle w:val="NoSpacing"/>
        <w:rPr>
          <w:rFonts w:ascii="Arial" w:hAnsi="Arial" w:cs="Arial"/>
          <w:b/>
          <w:bCs/>
          <w:sz w:val="28"/>
          <w:szCs w:val="28"/>
        </w:rPr>
      </w:pPr>
      <w:r w:rsidRPr="002D4FFC">
        <w:rPr>
          <w:rFonts w:ascii="Arial" w:hAnsi="Arial" w:cs="Arial"/>
          <w:b/>
          <w:bCs/>
          <w:sz w:val="28"/>
          <w:szCs w:val="28"/>
        </w:rPr>
        <w:t xml:space="preserve">ANNEX </w:t>
      </w:r>
      <w:r w:rsidR="009335AB">
        <w:rPr>
          <w:rFonts w:ascii="Arial" w:hAnsi="Arial" w:cs="Arial"/>
          <w:b/>
          <w:bCs/>
          <w:sz w:val="28"/>
          <w:szCs w:val="28"/>
        </w:rPr>
        <w:t>A</w:t>
      </w:r>
      <w:r>
        <w:rPr>
          <w:rFonts w:ascii="Arial" w:hAnsi="Arial" w:cs="Arial"/>
          <w:b/>
          <w:bCs/>
          <w:sz w:val="28"/>
          <w:szCs w:val="28"/>
        </w:rPr>
        <w:t xml:space="preserve"> </w:t>
      </w:r>
      <w:r w:rsidRPr="002D4FFC">
        <w:rPr>
          <w:rFonts w:ascii="Arial" w:hAnsi="Arial" w:cs="Arial"/>
          <w:b/>
          <w:bCs/>
          <w:sz w:val="28"/>
          <w:szCs w:val="28"/>
        </w:rPr>
        <w:t>– FINANCIAL STRATEGY – ASSUMPTIONS AND BROAD FINANCIAL PLAN</w:t>
      </w:r>
    </w:p>
    <w:p w:rsidRPr="002D4FFC" w:rsidR="009B40BB" w:rsidP="009B40BB" w:rsidRDefault="009B40BB" w14:paraId="1FF00966" w14:textId="77777777">
      <w:pPr>
        <w:pStyle w:val="NoSpacing"/>
        <w:rPr>
          <w:rFonts w:ascii="Arial" w:hAnsi="Arial" w:cs="Arial"/>
          <w:sz w:val="12"/>
          <w:szCs w:val="12"/>
        </w:rPr>
      </w:pPr>
    </w:p>
    <w:p w:rsidRPr="002D4FFC" w:rsidR="009B40BB" w:rsidP="009B40BB" w:rsidRDefault="009B40BB" w14:paraId="56A55B01" w14:textId="77777777">
      <w:pPr>
        <w:pStyle w:val="NoSpacing"/>
        <w:rPr>
          <w:rFonts w:ascii="Arial" w:hAnsi="Arial" w:cs="Arial"/>
          <w:sz w:val="24"/>
          <w:szCs w:val="24"/>
        </w:rPr>
      </w:pPr>
      <w:r w:rsidRPr="002D4FFC">
        <w:rPr>
          <w:rFonts w:ascii="Arial" w:hAnsi="Arial" w:cs="Arial"/>
          <w:sz w:val="24"/>
          <w:szCs w:val="24"/>
        </w:rPr>
        <w:t>The following broad assumptions underpin the financial basis for this strategy:</w:t>
      </w:r>
    </w:p>
    <w:p w:rsidRPr="002D4FFC" w:rsidR="009B40BB" w:rsidP="009B40BB" w:rsidRDefault="009B40BB" w14:paraId="20A1241C" w14:textId="77777777">
      <w:pPr>
        <w:pStyle w:val="NoSpacing"/>
        <w:spacing w:line="276" w:lineRule="auto"/>
        <w:rPr>
          <w:rFonts w:ascii="Arial" w:hAnsi="Arial" w:cs="Arial"/>
          <w:sz w:val="12"/>
          <w:szCs w:val="12"/>
        </w:rPr>
      </w:pPr>
    </w:p>
    <w:p w:rsidR="009B40BB" w:rsidP="009B40BB" w:rsidRDefault="009B40BB" w14:paraId="60F30B7B" w14:textId="5DC19851">
      <w:pPr>
        <w:pStyle w:val="NoSpacing"/>
        <w:numPr>
          <w:ilvl w:val="0"/>
          <w:numId w:val="21"/>
        </w:numPr>
        <w:spacing w:line="276" w:lineRule="auto"/>
        <w:rPr>
          <w:rFonts w:ascii="Arial" w:hAnsi="Arial" w:cs="Arial"/>
          <w:sz w:val="24"/>
          <w:szCs w:val="24"/>
        </w:rPr>
      </w:pPr>
      <w:r w:rsidRPr="002D4FFC">
        <w:rPr>
          <w:rFonts w:ascii="Arial" w:hAnsi="Arial" w:cs="Arial"/>
          <w:sz w:val="24"/>
          <w:szCs w:val="24"/>
        </w:rPr>
        <w:t>Parish Share will be sustained (and grow with inflation)</w:t>
      </w:r>
      <w:r w:rsidR="008131EF">
        <w:rPr>
          <w:rFonts w:ascii="Arial" w:hAnsi="Arial" w:cs="Arial"/>
          <w:sz w:val="24"/>
          <w:szCs w:val="24"/>
        </w:rPr>
        <w:t>.</w:t>
      </w:r>
    </w:p>
    <w:p w:rsidRPr="002D4FFC" w:rsidR="000A4484" w:rsidP="009B40BB" w:rsidRDefault="000A4484" w14:paraId="46E266F0" w14:textId="28CB4F98">
      <w:pPr>
        <w:pStyle w:val="NoSpacing"/>
        <w:numPr>
          <w:ilvl w:val="0"/>
          <w:numId w:val="21"/>
        </w:numPr>
        <w:spacing w:line="276" w:lineRule="auto"/>
        <w:rPr>
          <w:rFonts w:ascii="Arial" w:hAnsi="Arial" w:cs="Arial"/>
          <w:sz w:val="24"/>
          <w:szCs w:val="24"/>
        </w:rPr>
      </w:pPr>
      <w:r>
        <w:rPr>
          <w:rFonts w:ascii="Arial" w:hAnsi="Arial" w:cs="Arial"/>
          <w:sz w:val="24"/>
          <w:szCs w:val="24"/>
        </w:rPr>
        <w:t>The current inflationary pressures will ease over time</w:t>
      </w:r>
      <w:r w:rsidR="00EF0889">
        <w:rPr>
          <w:rFonts w:ascii="Arial" w:hAnsi="Arial" w:cs="Arial"/>
          <w:sz w:val="24"/>
          <w:szCs w:val="24"/>
        </w:rPr>
        <w:t>.</w:t>
      </w:r>
    </w:p>
    <w:p w:rsidR="007D19F7" w:rsidP="007D19F7" w:rsidRDefault="009B40BB" w14:paraId="4DE7A81E" w14:textId="77777777">
      <w:pPr>
        <w:pStyle w:val="NoSpacing"/>
        <w:numPr>
          <w:ilvl w:val="0"/>
          <w:numId w:val="21"/>
        </w:numPr>
        <w:spacing w:line="276" w:lineRule="auto"/>
        <w:rPr>
          <w:rFonts w:ascii="Arial" w:hAnsi="Arial" w:cs="Arial"/>
          <w:sz w:val="24"/>
          <w:szCs w:val="24"/>
        </w:rPr>
      </w:pPr>
      <w:r w:rsidRPr="002D4FFC">
        <w:rPr>
          <w:rFonts w:ascii="Arial" w:hAnsi="Arial" w:cs="Arial"/>
          <w:sz w:val="24"/>
          <w:szCs w:val="24"/>
        </w:rPr>
        <w:t xml:space="preserve">National </w:t>
      </w:r>
      <w:r w:rsidR="00EF0889">
        <w:rPr>
          <w:rFonts w:ascii="Arial" w:hAnsi="Arial" w:cs="Arial"/>
          <w:sz w:val="24"/>
          <w:szCs w:val="24"/>
        </w:rPr>
        <w:t>C</w:t>
      </w:r>
      <w:r w:rsidRPr="002D4FFC">
        <w:rPr>
          <w:rFonts w:ascii="Arial" w:hAnsi="Arial" w:cs="Arial"/>
          <w:sz w:val="24"/>
          <w:szCs w:val="24"/>
        </w:rPr>
        <w:t xml:space="preserve">hurch </w:t>
      </w:r>
      <w:r w:rsidR="00EF0889">
        <w:rPr>
          <w:rFonts w:ascii="Arial" w:hAnsi="Arial" w:cs="Arial"/>
          <w:sz w:val="24"/>
          <w:szCs w:val="24"/>
        </w:rPr>
        <w:t>funding</w:t>
      </w:r>
      <w:r w:rsidR="009163FE">
        <w:rPr>
          <w:rFonts w:ascii="Arial" w:hAnsi="Arial" w:cs="Arial"/>
          <w:sz w:val="24"/>
          <w:szCs w:val="24"/>
        </w:rPr>
        <w:t xml:space="preserve"> bids will be succe</w:t>
      </w:r>
      <w:r w:rsidR="000A4484">
        <w:rPr>
          <w:rFonts w:ascii="Arial" w:hAnsi="Arial" w:cs="Arial"/>
          <w:sz w:val="24"/>
          <w:szCs w:val="24"/>
        </w:rPr>
        <w:t>s</w:t>
      </w:r>
      <w:r w:rsidR="009163FE">
        <w:rPr>
          <w:rFonts w:ascii="Arial" w:hAnsi="Arial" w:cs="Arial"/>
          <w:sz w:val="24"/>
          <w:szCs w:val="24"/>
        </w:rPr>
        <w:t>sful</w:t>
      </w:r>
      <w:r w:rsidRPr="002D4FFC">
        <w:rPr>
          <w:rFonts w:ascii="Arial" w:hAnsi="Arial" w:cs="Arial"/>
          <w:sz w:val="24"/>
          <w:szCs w:val="24"/>
        </w:rPr>
        <w:t>.</w:t>
      </w:r>
      <w:r w:rsidR="00A42FC2">
        <w:rPr>
          <w:rFonts w:ascii="Arial" w:hAnsi="Arial" w:cs="Arial"/>
          <w:sz w:val="24"/>
          <w:szCs w:val="24"/>
        </w:rPr>
        <w:t xml:space="preserve"> To the extent they are not, we will modify the </w:t>
      </w:r>
      <w:r w:rsidR="00EF0889">
        <w:rPr>
          <w:rFonts w:ascii="Arial" w:hAnsi="Arial" w:cs="Arial"/>
          <w:sz w:val="24"/>
          <w:szCs w:val="24"/>
        </w:rPr>
        <w:t xml:space="preserve">pace of the </w:t>
      </w:r>
      <w:r w:rsidR="00A42FC2">
        <w:rPr>
          <w:rFonts w:ascii="Arial" w:hAnsi="Arial" w:cs="Arial"/>
          <w:sz w:val="24"/>
          <w:szCs w:val="24"/>
        </w:rPr>
        <w:t>roll out of the strategy.</w:t>
      </w:r>
    </w:p>
    <w:p w:rsidRPr="007D19F7" w:rsidR="009B40BB" w:rsidP="007D19F7" w:rsidRDefault="009B40BB" w14:paraId="5D3A9030" w14:textId="05C24564">
      <w:pPr>
        <w:pStyle w:val="NoSpacing"/>
        <w:numPr>
          <w:ilvl w:val="0"/>
          <w:numId w:val="21"/>
        </w:numPr>
        <w:spacing w:line="276" w:lineRule="auto"/>
        <w:rPr>
          <w:rFonts w:ascii="Arial" w:hAnsi="Arial" w:cs="Arial"/>
          <w:sz w:val="24"/>
          <w:szCs w:val="24"/>
        </w:rPr>
      </w:pPr>
      <w:r w:rsidRPr="007D19F7">
        <w:rPr>
          <w:rFonts w:ascii="Arial" w:hAnsi="Arial" w:cs="Arial"/>
          <w:sz w:val="24"/>
          <w:szCs w:val="24"/>
        </w:rPr>
        <w:t>Reserves will be utilised for net zero in the early years</w:t>
      </w:r>
      <w:r w:rsidRPr="007D19F7" w:rsidR="000A4484">
        <w:rPr>
          <w:rFonts w:ascii="Arial" w:hAnsi="Arial" w:cs="Arial"/>
          <w:sz w:val="24"/>
          <w:szCs w:val="24"/>
        </w:rPr>
        <w:t>, and National Funding will follow</w:t>
      </w:r>
      <w:r w:rsidR="0050466D">
        <w:rPr>
          <w:rFonts w:ascii="Arial" w:hAnsi="Arial" w:cs="Arial"/>
          <w:sz w:val="24"/>
          <w:szCs w:val="24"/>
        </w:rPr>
        <w:t>.</w:t>
      </w:r>
    </w:p>
    <w:p w:rsidRPr="002D4FFC" w:rsidR="009B40BB" w:rsidP="009B40BB" w:rsidRDefault="009B40BB" w14:paraId="2ABA5C1A" w14:textId="08ECBAE3">
      <w:pPr>
        <w:pStyle w:val="NoSpacing"/>
        <w:numPr>
          <w:ilvl w:val="0"/>
          <w:numId w:val="21"/>
        </w:numPr>
        <w:spacing w:line="276" w:lineRule="auto"/>
        <w:rPr>
          <w:rFonts w:ascii="Arial" w:hAnsi="Arial" w:cs="Arial"/>
          <w:sz w:val="24"/>
          <w:szCs w:val="24"/>
        </w:rPr>
      </w:pPr>
      <w:r w:rsidRPr="002D4FFC">
        <w:rPr>
          <w:rFonts w:ascii="Arial" w:hAnsi="Arial" w:cs="Arial"/>
          <w:sz w:val="24"/>
          <w:szCs w:val="24"/>
        </w:rPr>
        <w:t>Savings of £60-100k p.a. recurring will be achieved from reorganisation and better processes</w:t>
      </w:r>
      <w:r w:rsidR="0050466D">
        <w:rPr>
          <w:rFonts w:ascii="Arial" w:hAnsi="Arial" w:cs="Arial"/>
          <w:sz w:val="24"/>
          <w:szCs w:val="24"/>
        </w:rPr>
        <w:t>.</w:t>
      </w:r>
    </w:p>
    <w:p w:rsidRPr="002D4FFC" w:rsidR="009B40BB" w:rsidP="009B40BB" w:rsidRDefault="009B40BB" w14:paraId="4A6C230B" w14:textId="7CCA5AB9">
      <w:pPr>
        <w:pStyle w:val="NoSpacing"/>
        <w:numPr>
          <w:ilvl w:val="0"/>
          <w:numId w:val="21"/>
        </w:numPr>
        <w:spacing w:line="276" w:lineRule="auto"/>
        <w:rPr>
          <w:rFonts w:ascii="Arial" w:hAnsi="Arial" w:cs="Arial"/>
          <w:sz w:val="24"/>
          <w:szCs w:val="24"/>
        </w:rPr>
      </w:pPr>
      <w:r w:rsidRPr="002D4FFC">
        <w:rPr>
          <w:rFonts w:ascii="Arial" w:hAnsi="Arial" w:cs="Arial"/>
          <w:sz w:val="24"/>
          <w:szCs w:val="24"/>
        </w:rPr>
        <w:t>Income generation of £100k in Year 1 growing to £900k in Year 6 (including up to £500k of income</w:t>
      </w:r>
      <w:r w:rsidR="002A647B">
        <w:rPr>
          <w:rFonts w:ascii="Arial" w:hAnsi="Arial" w:cs="Arial"/>
          <w:sz w:val="24"/>
          <w:szCs w:val="24"/>
        </w:rPr>
        <w:t xml:space="preserve"> f</w:t>
      </w:r>
      <w:r w:rsidR="00665360">
        <w:rPr>
          <w:rFonts w:ascii="Arial" w:hAnsi="Arial" w:cs="Arial"/>
          <w:sz w:val="24"/>
          <w:szCs w:val="24"/>
        </w:rPr>
        <w:t>rom</w:t>
      </w:r>
      <w:r w:rsidR="002A647B">
        <w:rPr>
          <w:rFonts w:ascii="Arial" w:hAnsi="Arial" w:cs="Arial"/>
          <w:sz w:val="24"/>
          <w:szCs w:val="24"/>
        </w:rPr>
        <w:t xml:space="preserve"> our </w:t>
      </w:r>
      <w:r w:rsidR="00665360">
        <w:rPr>
          <w:rFonts w:ascii="Arial" w:hAnsi="Arial" w:cs="Arial"/>
          <w:sz w:val="24"/>
          <w:szCs w:val="24"/>
        </w:rPr>
        <w:t xml:space="preserve">modified </w:t>
      </w:r>
      <w:r w:rsidR="002A647B">
        <w:rPr>
          <w:rFonts w:ascii="Arial" w:hAnsi="Arial" w:cs="Arial"/>
          <w:sz w:val="24"/>
          <w:szCs w:val="24"/>
        </w:rPr>
        <w:t>investment</w:t>
      </w:r>
      <w:r w:rsidR="00665360">
        <w:rPr>
          <w:rFonts w:ascii="Arial" w:hAnsi="Arial" w:cs="Arial"/>
          <w:sz w:val="24"/>
          <w:szCs w:val="24"/>
        </w:rPr>
        <w:t xml:space="preserve"> accounting</w:t>
      </w:r>
      <w:r w:rsidRPr="002D4FFC">
        <w:rPr>
          <w:rFonts w:ascii="Arial" w:hAnsi="Arial" w:cs="Arial"/>
          <w:sz w:val="24"/>
          <w:szCs w:val="24"/>
        </w:rPr>
        <w:t>)</w:t>
      </w:r>
      <w:r w:rsidR="0050466D">
        <w:rPr>
          <w:rFonts w:ascii="Arial" w:hAnsi="Arial" w:cs="Arial"/>
          <w:sz w:val="24"/>
          <w:szCs w:val="24"/>
        </w:rPr>
        <w:t>.</w:t>
      </w:r>
    </w:p>
    <w:p w:rsidRPr="002D4FFC" w:rsidR="009B40BB" w:rsidP="009B40BB" w:rsidRDefault="009B40BB" w14:paraId="31892F6B" w14:textId="7A075740">
      <w:pPr>
        <w:pStyle w:val="NoSpacing"/>
        <w:numPr>
          <w:ilvl w:val="0"/>
          <w:numId w:val="21"/>
        </w:numPr>
        <w:spacing w:line="276" w:lineRule="auto"/>
        <w:rPr>
          <w:rFonts w:ascii="Arial" w:hAnsi="Arial" w:cs="Arial"/>
          <w:sz w:val="24"/>
          <w:szCs w:val="24"/>
        </w:rPr>
      </w:pPr>
      <w:r w:rsidRPr="002D4FFC">
        <w:rPr>
          <w:rFonts w:ascii="Arial" w:hAnsi="Arial" w:cs="Arial"/>
          <w:sz w:val="24"/>
          <w:szCs w:val="24"/>
        </w:rPr>
        <w:t>No change in national church apportionment</w:t>
      </w:r>
      <w:r w:rsidR="0050466D">
        <w:rPr>
          <w:rFonts w:ascii="Arial" w:hAnsi="Arial" w:cs="Arial"/>
          <w:sz w:val="24"/>
          <w:szCs w:val="24"/>
        </w:rPr>
        <w:t>.</w:t>
      </w:r>
    </w:p>
    <w:p w:rsidRPr="00A66494" w:rsidR="009B40BB" w:rsidP="009B40BB" w:rsidRDefault="009B40BB" w14:paraId="7A7BA5B8" w14:textId="77777777">
      <w:pPr>
        <w:pStyle w:val="NoSpacing"/>
        <w:rPr>
          <w:rFonts w:ascii="Arial" w:hAnsi="Arial" w:cs="Arial"/>
          <w:sz w:val="12"/>
          <w:szCs w:val="12"/>
        </w:rPr>
      </w:pPr>
    </w:p>
    <w:p w:rsidR="00DD4043" w:rsidP="00DD4043" w:rsidRDefault="009B40BB" w14:paraId="41FDCF19" w14:textId="0E229C02">
      <w:pPr>
        <w:pStyle w:val="NoSpacing"/>
        <w:rPr>
          <w:rFonts w:ascii="Arial" w:hAnsi="Arial" w:cs="Arial"/>
          <w:sz w:val="24"/>
          <w:szCs w:val="24"/>
        </w:rPr>
      </w:pPr>
      <w:r w:rsidRPr="002D4FFC">
        <w:rPr>
          <w:rFonts w:ascii="Arial" w:hAnsi="Arial" w:cs="Arial"/>
          <w:sz w:val="24"/>
          <w:szCs w:val="24"/>
        </w:rPr>
        <w:t>This should result in a balanced budget in 2027/8, and can be broadly represented visually as follows:</w:t>
      </w:r>
    </w:p>
    <w:p w:rsidR="00A66494" w:rsidP="00DD4043" w:rsidRDefault="00A66494" w14:paraId="60C7B56B" w14:textId="77777777">
      <w:pPr>
        <w:pStyle w:val="NoSpacing"/>
        <w:rPr>
          <w:rFonts w:ascii="Arial" w:hAnsi="Arial" w:cs="Arial"/>
          <w:sz w:val="24"/>
          <w:szCs w:val="24"/>
        </w:rPr>
      </w:pPr>
    </w:p>
    <w:p w:rsidR="00B22AD2" w:rsidP="00DD4043" w:rsidRDefault="00DD4043" w14:paraId="205A4B33" w14:textId="6D956682">
      <w:pPr>
        <w:pStyle w:val="NoSpacing"/>
        <w:jc w:val="center"/>
        <w:rPr>
          <w:rFonts w:ascii="Arial" w:hAnsi="Arial" w:cs="Arial"/>
          <w:sz w:val="24"/>
          <w:szCs w:val="24"/>
        </w:rPr>
      </w:pPr>
      <w:r>
        <w:rPr>
          <w:noProof/>
        </w:rPr>
        <w:drawing>
          <wp:inline distT="0" distB="0" distL="0" distR="0" wp14:anchorId="3BA19A41" wp14:editId="61A47364">
            <wp:extent cx="6356350" cy="3371850"/>
            <wp:effectExtent l="0" t="0" r="6350" b="0"/>
            <wp:docPr id="10" name="Chart 10" descr="A graph showing how expenditure changes over time between 2023 and 2029. ">
              <a:extLst xmlns:a="http://schemas.openxmlformats.org/drawingml/2006/main">
                <a:ext uri="{FF2B5EF4-FFF2-40B4-BE49-F238E27FC236}">
                  <a16:creationId xmlns:a16="http://schemas.microsoft.com/office/drawing/2014/main" id="{CDD6E70D-BD7D-44F6-8D26-84FF885157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71094" w:rsidP="00871094" w:rsidRDefault="00871094" w14:paraId="3137F3D8" w14:textId="77777777">
      <w:pPr>
        <w:pStyle w:val="NoSpacing"/>
        <w:jc w:val="center"/>
        <w:rPr>
          <w:rFonts w:ascii="Arial" w:hAnsi="Arial" w:cs="Arial"/>
          <w:sz w:val="24"/>
          <w:szCs w:val="24"/>
        </w:rPr>
      </w:pPr>
    </w:p>
    <w:p w:rsidR="009B40BB" w:rsidP="009B40BB" w:rsidRDefault="009B40BB" w14:paraId="6AE2408D" w14:textId="5D61E698">
      <w:pPr>
        <w:pStyle w:val="NoSpacing"/>
        <w:rPr>
          <w:rFonts w:ascii="Arial" w:hAnsi="Arial" w:cs="Arial"/>
          <w:sz w:val="24"/>
          <w:szCs w:val="24"/>
        </w:rPr>
      </w:pPr>
      <w:r w:rsidRPr="69E74FCE">
        <w:rPr>
          <w:rFonts w:ascii="Arial" w:hAnsi="Arial" w:cs="Arial"/>
          <w:sz w:val="24"/>
          <w:szCs w:val="24"/>
        </w:rPr>
        <w:t xml:space="preserve">More granularity on the projections, assuming </w:t>
      </w:r>
      <w:bookmarkStart w:name="_Int_27B4YcO7" w:id="5"/>
      <w:r w:rsidRPr="69E74FCE">
        <w:rPr>
          <w:rFonts w:ascii="Arial" w:hAnsi="Arial" w:cs="Arial"/>
          <w:sz w:val="24"/>
          <w:szCs w:val="24"/>
        </w:rPr>
        <w:t>Strategic Investment Board (SIB)</w:t>
      </w:r>
      <w:bookmarkEnd w:id="5"/>
      <w:r w:rsidRPr="69E74FCE">
        <w:rPr>
          <w:rFonts w:ascii="Arial" w:hAnsi="Arial" w:cs="Arial"/>
          <w:sz w:val="24"/>
          <w:szCs w:val="24"/>
        </w:rPr>
        <w:t xml:space="preserve"> funding, are shown below: </w:t>
      </w:r>
    </w:p>
    <w:p w:rsidR="00A66494" w:rsidP="009B40BB" w:rsidRDefault="00A66494" w14:paraId="375E0641" w14:textId="77777777">
      <w:pPr>
        <w:pStyle w:val="NoSpacing"/>
        <w:rPr>
          <w:rFonts w:ascii="Arial" w:hAnsi="Arial" w:cs="Arial"/>
          <w:sz w:val="24"/>
          <w:szCs w:val="24"/>
        </w:rPr>
      </w:pPr>
    </w:p>
    <w:tbl>
      <w:tblPr>
        <w:tblW w:w="14060" w:type="dxa"/>
        <w:tblLook w:val="04A0" w:firstRow="1" w:lastRow="0" w:firstColumn="1" w:lastColumn="0" w:noHBand="0" w:noVBand="1"/>
      </w:tblPr>
      <w:tblGrid>
        <w:gridCol w:w="5276"/>
        <w:gridCol w:w="976"/>
        <w:gridCol w:w="976"/>
        <w:gridCol w:w="976"/>
        <w:gridCol w:w="976"/>
        <w:gridCol w:w="976"/>
        <w:gridCol w:w="976"/>
        <w:gridCol w:w="976"/>
        <w:gridCol w:w="976"/>
        <w:gridCol w:w="976"/>
      </w:tblGrid>
      <w:tr w:rsidRPr="00B66975" w:rsidR="00B66975" w:rsidTr="00601597" w14:paraId="288ECEBD" w14:textId="77777777">
        <w:trPr>
          <w:trHeight w:val="290"/>
        </w:trPr>
        <w:tc>
          <w:tcPr>
            <w:tcW w:w="5276" w:type="dxa"/>
            <w:tcBorders>
              <w:top w:val="nil"/>
              <w:left w:val="nil"/>
              <w:bottom w:val="nil"/>
              <w:right w:val="nil"/>
            </w:tcBorders>
            <w:shd w:val="clear" w:color="auto" w:fill="auto"/>
            <w:noWrap/>
            <w:vAlign w:val="bottom"/>
            <w:hideMark/>
          </w:tcPr>
          <w:p w:rsidRPr="00B66975" w:rsidR="00B66975" w:rsidP="00B66975" w:rsidRDefault="00B66975" w14:paraId="7AECFEF6" w14:textId="12769AA3">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INDICATIVE PROJECTIONS 2023-203</w:t>
            </w:r>
            <w:r>
              <w:rPr>
                <w:rFonts w:ascii="Calibri" w:hAnsi="Calibri" w:eastAsia="Times New Roman" w:cs="Calibri"/>
                <w:b/>
                <w:bCs/>
                <w:color w:val="000000"/>
                <w:lang w:eastAsia="en-GB"/>
              </w:rPr>
              <w:t>0</w:t>
            </w:r>
            <w:r w:rsidR="00A66027">
              <w:rPr>
                <w:rFonts w:ascii="Calibri" w:hAnsi="Calibri" w:eastAsia="Times New Roman" w:cs="Calibri"/>
                <w:b/>
                <w:bCs/>
                <w:color w:val="000000"/>
                <w:lang w:eastAsia="en-GB"/>
              </w:rPr>
              <w:t xml:space="preserve"> </w:t>
            </w:r>
            <w:r w:rsidR="00B872BA">
              <w:rPr>
                <w:rFonts w:ascii="Calibri" w:hAnsi="Calibri" w:eastAsia="Times New Roman" w:cs="Calibri"/>
                <w:b/>
                <w:bCs/>
                <w:color w:val="000000"/>
                <w:lang w:eastAsia="en-GB"/>
              </w:rPr>
              <w:t>(£000s)</w:t>
            </w:r>
          </w:p>
        </w:tc>
        <w:tc>
          <w:tcPr>
            <w:tcW w:w="976" w:type="dxa"/>
            <w:tcBorders>
              <w:top w:val="nil"/>
              <w:left w:val="nil"/>
              <w:bottom w:val="nil"/>
              <w:right w:val="nil"/>
            </w:tcBorders>
            <w:shd w:val="clear" w:color="auto" w:fill="auto"/>
            <w:noWrap/>
            <w:vAlign w:val="bottom"/>
            <w:hideMark/>
          </w:tcPr>
          <w:p w:rsidRPr="00B66975" w:rsidR="00B66975" w:rsidP="00B66975" w:rsidRDefault="00B66975" w14:paraId="70FE2C8F" w14:textId="77777777">
            <w:pPr>
              <w:spacing w:after="0" w:line="240" w:lineRule="auto"/>
              <w:rPr>
                <w:rFonts w:ascii="Calibri" w:hAnsi="Calibri" w:eastAsia="Times New Roman" w:cs="Calibri"/>
                <w:b/>
                <w:bCs/>
                <w:color w:val="00000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62005A44"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4293C755"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3A52DF8C"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1856C545"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53DA9F83"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05264E51"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29973838"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29547810" w14:textId="77777777">
            <w:pPr>
              <w:spacing w:after="0" w:line="240" w:lineRule="auto"/>
              <w:rPr>
                <w:rFonts w:ascii="Times New Roman" w:hAnsi="Times New Roman" w:eastAsia="Times New Roman" w:cs="Times New Roman"/>
                <w:sz w:val="20"/>
                <w:szCs w:val="20"/>
                <w:lang w:eastAsia="en-GB"/>
              </w:rPr>
            </w:pPr>
          </w:p>
        </w:tc>
      </w:tr>
      <w:tr w:rsidRPr="00B66975" w:rsidR="00B66975" w:rsidTr="00601597" w14:paraId="59C666BB" w14:textId="77777777">
        <w:trPr>
          <w:trHeight w:val="290"/>
        </w:trPr>
        <w:tc>
          <w:tcPr>
            <w:tcW w:w="5276" w:type="dxa"/>
            <w:tcBorders>
              <w:top w:val="nil"/>
              <w:left w:val="nil"/>
              <w:bottom w:val="nil"/>
              <w:right w:val="nil"/>
            </w:tcBorders>
            <w:shd w:val="clear" w:color="auto" w:fill="auto"/>
            <w:noWrap/>
            <w:vAlign w:val="bottom"/>
            <w:hideMark/>
          </w:tcPr>
          <w:p w:rsidRPr="00B66975" w:rsidR="00B66975" w:rsidP="00B66975" w:rsidRDefault="00B66975" w14:paraId="099DE2BC"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090FF102" w14:textId="77777777">
            <w:pPr>
              <w:spacing w:after="0" w:line="240" w:lineRule="auto"/>
              <w:jc w:val="center"/>
              <w:rPr>
                <w:rFonts w:ascii="Calibri" w:hAnsi="Calibri" w:eastAsia="Times New Roman" w:cs="Calibri"/>
                <w:color w:val="000000"/>
                <w:lang w:eastAsia="en-GB"/>
              </w:rPr>
            </w:pPr>
            <w:r w:rsidRPr="00B66975">
              <w:rPr>
                <w:rFonts w:ascii="Calibri" w:hAnsi="Calibri" w:eastAsia="Times New Roman" w:cs="Calibri"/>
                <w:color w:val="000000"/>
                <w:lang w:eastAsia="en-GB"/>
              </w:rPr>
              <w:t>Baseline</w:t>
            </w:r>
          </w:p>
        </w:tc>
        <w:tc>
          <w:tcPr>
            <w:tcW w:w="976" w:type="dxa"/>
            <w:tcBorders>
              <w:top w:val="nil"/>
              <w:left w:val="nil"/>
              <w:bottom w:val="nil"/>
              <w:right w:val="nil"/>
            </w:tcBorders>
            <w:shd w:val="clear" w:color="auto" w:fill="auto"/>
            <w:noWrap/>
            <w:vAlign w:val="bottom"/>
            <w:hideMark/>
          </w:tcPr>
          <w:p w:rsidRPr="00B66975" w:rsidR="00B66975" w:rsidP="00B66975" w:rsidRDefault="00B66975" w14:paraId="439DA1BC" w14:textId="77777777">
            <w:pPr>
              <w:spacing w:after="0" w:line="240" w:lineRule="auto"/>
              <w:jc w:val="center"/>
              <w:rPr>
                <w:rFonts w:ascii="Calibri" w:hAnsi="Calibri" w:eastAsia="Times New Roman" w:cs="Calibri"/>
                <w:color w:val="00000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11527221"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22F124BF"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181B752D"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706B0541"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54B57A82"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5129BCA5" w14:textId="77777777">
            <w:pPr>
              <w:spacing w:after="0" w:line="240" w:lineRule="auto"/>
              <w:rPr>
                <w:rFonts w:ascii="Times New Roman" w:hAnsi="Times New Roman" w:eastAsia="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Pr="00B66975" w:rsidR="00B66975" w:rsidP="00B66975" w:rsidRDefault="00B66975" w14:paraId="4936E39A" w14:textId="77777777">
            <w:pPr>
              <w:spacing w:after="0" w:line="240" w:lineRule="auto"/>
              <w:rPr>
                <w:rFonts w:ascii="Times New Roman" w:hAnsi="Times New Roman" w:eastAsia="Times New Roman" w:cs="Times New Roman"/>
                <w:sz w:val="20"/>
                <w:szCs w:val="20"/>
                <w:lang w:eastAsia="en-GB"/>
              </w:rPr>
            </w:pPr>
          </w:p>
        </w:tc>
      </w:tr>
      <w:tr w:rsidRPr="00B66975" w:rsidR="00B66975" w:rsidTr="00601597" w14:paraId="649881A6" w14:textId="77777777">
        <w:trPr>
          <w:trHeight w:val="290"/>
        </w:trPr>
        <w:tc>
          <w:tcPr>
            <w:tcW w:w="5276"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2B600155"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PROJECTIONS</w:t>
            </w:r>
          </w:p>
        </w:tc>
        <w:tc>
          <w:tcPr>
            <w:tcW w:w="9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1D1FD4DA"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2022</w:t>
            </w:r>
          </w:p>
        </w:tc>
        <w:tc>
          <w:tcPr>
            <w:tcW w:w="9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693560CC"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2023</w:t>
            </w:r>
          </w:p>
        </w:tc>
        <w:tc>
          <w:tcPr>
            <w:tcW w:w="9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3FCF5564"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2024</w:t>
            </w:r>
          </w:p>
        </w:tc>
        <w:tc>
          <w:tcPr>
            <w:tcW w:w="9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100BAAA8"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2025</w:t>
            </w:r>
          </w:p>
        </w:tc>
        <w:tc>
          <w:tcPr>
            <w:tcW w:w="9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2A9EB3E4"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2026</w:t>
            </w:r>
          </w:p>
        </w:tc>
        <w:tc>
          <w:tcPr>
            <w:tcW w:w="9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256808E6"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2027</w:t>
            </w:r>
          </w:p>
        </w:tc>
        <w:tc>
          <w:tcPr>
            <w:tcW w:w="9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232A1594"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2028</w:t>
            </w:r>
          </w:p>
        </w:tc>
        <w:tc>
          <w:tcPr>
            <w:tcW w:w="9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208AA72F"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2029</w:t>
            </w:r>
          </w:p>
        </w:tc>
        <w:tc>
          <w:tcPr>
            <w:tcW w:w="9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023C7671"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2030</w:t>
            </w:r>
          </w:p>
        </w:tc>
      </w:tr>
      <w:tr w:rsidRPr="00B66975" w:rsidR="00B66975" w:rsidTr="00601597" w14:paraId="6C76B5A5" w14:textId="77777777">
        <w:trPr>
          <w:trHeight w:val="290"/>
        </w:trPr>
        <w:tc>
          <w:tcPr>
            <w:tcW w:w="5276"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49B2AAC7"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INCOME</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664E6D3B"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69C16193"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3AC928E2"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52322FD5"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6A61CE07"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4529BF9B"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6DA867B6"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709F991D"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35C1F23C"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 </w:t>
            </w:r>
          </w:p>
        </w:tc>
      </w:tr>
      <w:tr w:rsidRPr="00B66975" w:rsidR="00B66975" w:rsidTr="00601597" w14:paraId="51C2E8FD"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21237095"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Parish Share</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7A2BE7F"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5,313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972FB15"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5,507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B17328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5,617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3F9BC4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5,729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EB8F73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5,844</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8EFCEE4"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5,961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2E0F49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6,080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B14371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6,202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1937A2D"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6,326</w:t>
            </w:r>
          </w:p>
        </w:tc>
      </w:tr>
      <w:tr w:rsidRPr="00B66975" w:rsidR="00B66975" w:rsidTr="00601597" w14:paraId="40EC2749"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3D71072E"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Grant income</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42D3E5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1,711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6BC4B4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1,428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0A159F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1,442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905D4F1"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1,457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FC6E47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1,471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C37649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1,486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41A2FDA"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1,501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BAA6681"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1,516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32B586D"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1,531</w:t>
            </w:r>
          </w:p>
        </w:tc>
      </w:tr>
      <w:tr w:rsidRPr="00B66975" w:rsidR="00B66975" w:rsidTr="00601597" w14:paraId="7837B3E7"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3EAC059E"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Investment income</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860600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1,049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450E06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1,149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DBCE26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1,249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24631E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1,349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9F461E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1,449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F5B9FC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1,549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90C4645"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1,549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6F07D6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1,549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30815C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1,549</w:t>
            </w:r>
          </w:p>
        </w:tc>
      </w:tr>
      <w:tr w:rsidRPr="00B66975" w:rsidR="00B66975" w:rsidTr="00601597" w14:paraId="7F281614"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0BFD8B80"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Other income</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8DD543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559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DF57E79"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565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E01F1C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BA42E1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576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488EBF1"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582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3D0503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588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9A3569A"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593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A3E4A5A"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599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2B75AEC"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605</w:t>
            </w:r>
          </w:p>
        </w:tc>
      </w:tr>
      <w:tr w:rsidRPr="00B66975" w:rsidR="00B66975" w:rsidTr="00601597" w14:paraId="0B0D51B8"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3FE3F154" w14:textId="34921B79">
            <w:pPr>
              <w:spacing w:after="0" w:line="240" w:lineRule="auto"/>
              <w:rPr>
                <w:rFonts w:ascii="Calibri" w:hAnsi="Calibri" w:eastAsia="Times New Roman" w:cs="Calibri"/>
                <w:color w:val="000000"/>
                <w:lang w:eastAsia="en-GB"/>
              </w:rPr>
            </w:pPr>
            <w:r w:rsidRPr="00601597">
              <w:rPr>
                <w:rFonts w:ascii="Calibri" w:hAnsi="Calibri" w:eastAsia="Times New Roman" w:cs="Calibri"/>
                <w:color w:val="000000" w:themeColor="text1"/>
                <w:lang w:eastAsia="en-GB"/>
              </w:rPr>
              <w:t>Strategic Transformation Funding (STF)</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6AE0B4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DF405AC" w14:textId="57AF95AD">
            <w:pPr>
              <w:spacing w:after="0" w:line="240" w:lineRule="auto"/>
              <w:jc w:val="right"/>
              <w:rPr>
                <w:rFonts w:ascii="Calibri" w:hAnsi="Calibri" w:eastAsia="Times New Roman" w:cs="Calibri"/>
                <w:color w:val="000000"/>
                <w:lang w:eastAsia="en-GB"/>
              </w:rPr>
            </w:pPr>
            <w:r w:rsidRPr="2AE703A3">
              <w:rPr>
                <w:rFonts w:ascii="Calibri" w:hAnsi="Calibri" w:eastAsia="Times New Roman" w:cs="Calibri"/>
                <w:color w:val="000000" w:themeColor="text1"/>
                <w:lang w:eastAsia="en-GB"/>
              </w:rPr>
              <w:t>1,382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58A97FD"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925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0F58C2C"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910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70F1D7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885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9EB5CB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885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551AE8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9A1522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CD9653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r>
      <w:tr w:rsidRPr="00B66975" w:rsidR="00B66975" w:rsidTr="00601597" w14:paraId="51619566"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1904A5AF" w14:textId="437F3C36">
            <w:pPr>
              <w:spacing w:after="0" w:line="240" w:lineRule="auto"/>
              <w:rPr>
                <w:rFonts w:ascii="Calibri" w:hAnsi="Calibri" w:eastAsia="Times New Roman" w:cs="Calibri"/>
                <w:color w:val="000000"/>
                <w:lang w:eastAsia="en-GB"/>
              </w:rPr>
            </w:pPr>
            <w:r w:rsidRPr="00601597">
              <w:rPr>
                <w:rFonts w:ascii="Calibri" w:hAnsi="Calibri" w:eastAsia="Times New Roman" w:cs="Calibri"/>
                <w:color w:val="000000" w:themeColor="text1"/>
                <w:lang w:eastAsia="en-GB"/>
              </w:rPr>
              <w:t>Strategic Development Funding (SDF)</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254F9F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1079A2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BB1C74C"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E3795A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5745EB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C61631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F22A14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E91DE4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D0A5B69"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r>
      <w:tr w:rsidRPr="00B66975" w:rsidR="00B66975" w:rsidTr="00601597" w14:paraId="6CFD23EC"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4623510D"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Innovation Funding</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3E92D9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3862FAD"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83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DDFE06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83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0B1BAF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83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D5EA23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2822E49"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7368E99"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309428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549D85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r>
      <w:tr w:rsidRPr="00B66975" w:rsidR="00B66975" w:rsidTr="00601597" w14:paraId="7E3BF718"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4657F5EB" w14:textId="094589FF">
            <w:pPr>
              <w:spacing w:after="0" w:line="240" w:lineRule="auto"/>
              <w:rPr>
                <w:rFonts w:ascii="Calibri" w:hAnsi="Calibri" w:eastAsia="Times New Roman" w:cs="Calibri"/>
                <w:color w:val="000000"/>
                <w:lang w:eastAsia="en-GB"/>
              </w:rPr>
            </w:pPr>
            <w:r w:rsidRPr="00601597">
              <w:rPr>
                <w:rFonts w:ascii="Calibri" w:hAnsi="Calibri" w:eastAsia="Times New Roman" w:cs="Calibri"/>
                <w:color w:val="000000" w:themeColor="text1"/>
                <w:lang w:eastAsia="en-GB"/>
              </w:rPr>
              <w:t>New income - Non-Strategic Investment Board</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782027A"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1A5CE7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0EDDA3C"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300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FD9FC1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8A83B4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700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8F796A4"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900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D5B0F15"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900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95E7C0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900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8CA26B5"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900</w:t>
            </w:r>
          </w:p>
        </w:tc>
      </w:tr>
      <w:tr w:rsidRPr="00B66975" w:rsidR="00B66975" w:rsidTr="00601597" w14:paraId="7F34E6D6"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5D8351F9"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Total income</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1EC99D9"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8,632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CD6CBE2"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11,029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75883D5"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11,042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9C636FB"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11,394</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438024B"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11,631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3BCB92E"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12,068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A1913EC"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10,624</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F1E021A"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10,766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D437037"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10,911</w:t>
            </w:r>
          </w:p>
        </w:tc>
      </w:tr>
      <w:tr w:rsidRPr="00B66975" w:rsidR="00B66975" w:rsidTr="00601597" w14:paraId="4F2C587E" w14:textId="77777777">
        <w:trPr>
          <w:trHeight w:val="290"/>
        </w:trPr>
        <w:tc>
          <w:tcPr>
            <w:tcW w:w="5276"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1D4D0783"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EXPENDITURE</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2F25F100"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5D9B609E"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2CD68283"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3C59B1C2"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580534F8"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5ACDF199"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29BA5CD1"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6D87766B"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 </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00D6E56E"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 </w:t>
            </w:r>
          </w:p>
        </w:tc>
      </w:tr>
      <w:tr w:rsidRPr="00B66975" w:rsidR="00B66975" w:rsidTr="00601597" w14:paraId="14AE9CF5"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734BC811"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Parish ministry</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D4727D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4,214</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DD13481"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4,170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DD8364C"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4,253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AA7B7C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4,338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F425A0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4,425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F83DD3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4,513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0CA3C54"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4,604</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97948F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4,696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CF02B01"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4,790</w:t>
            </w:r>
          </w:p>
        </w:tc>
      </w:tr>
      <w:tr w:rsidRPr="00B66975" w:rsidR="00B66975" w:rsidTr="00601597" w14:paraId="6867FE48"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09C82372"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Future ministry - curates</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E0487F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1,205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EE1918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1,117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E98F714"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1,055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D4BB10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1,033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BD32F8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1,053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FD46ED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1,075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3AE266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1,096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B03D25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1,118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CA887A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1,140</w:t>
            </w:r>
          </w:p>
        </w:tc>
      </w:tr>
      <w:tr w:rsidRPr="00B66975" w:rsidR="00B66975" w:rsidTr="00601597" w14:paraId="01751887"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7893056A"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Future ministry - ordinands and support</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B43BDFA"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535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0DBED1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546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022AFCC"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557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DBED9E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568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DBB81D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579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D70D91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591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D443159"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602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C260AC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615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A797B1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627</w:t>
            </w:r>
          </w:p>
        </w:tc>
      </w:tr>
      <w:tr w:rsidRPr="00B66975" w:rsidR="00B66975" w:rsidTr="00601597" w14:paraId="7A7CF187"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043A925E"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Property costs</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60DD0C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1,559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B0F4335"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1,575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3922BD5"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1,590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9A873A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1,606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E69AF6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1,622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779CA5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1,639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6537A7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1,655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B8DF66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1,671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033B394"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1,688</w:t>
            </w:r>
          </w:p>
        </w:tc>
      </w:tr>
      <w:tr w:rsidRPr="00B66975" w:rsidR="00B66975" w:rsidTr="00601597" w14:paraId="0AAD847F"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264AD429" w14:textId="3C9552CA">
            <w:pPr>
              <w:spacing w:after="0" w:line="240" w:lineRule="auto"/>
              <w:rPr>
                <w:rFonts w:ascii="Calibri" w:hAnsi="Calibri" w:eastAsia="Times New Roman" w:cs="Calibri"/>
                <w:color w:val="000000"/>
                <w:lang w:eastAsia="en-GB"/>
              </w:rPr>
            </w:pPr>
            <w:r w:rsidRPr="00601597">
              <w:rPr>
                <w:rFonts w:ascii="Calibri" w:hAnsi="Calibri" w:eastAsia="Times New Roman" w:cs="Calibri"/>
                <w:color w:val="000000" w:themeColor="text1"/>
                <w:lang w:eastAsia="en-GB"/>
              </w:rPr>
              <w:t>Diocesan Support Services staff</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FB9F62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1,210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C24CDB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1,052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AF400D9"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1,077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DD18735"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1,102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A3CD831"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1,128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B3EA4C4"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1,154</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D43F2A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1,181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2C0EFD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1,208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EBD2E7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1,236</w:t>
            </w:r>
          </w:p>
        </w:tc>
      </w:tr>
      <w:tr w:rsidRPr="00B66975" w:rsidR="00B66975" w:rsidTr="00601597" w14:paraId="14134992"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3DC0C51E" w14:textId="5FDB3C0A">
            <w:pPr>
              <w:spacing w:after="0" w:line="240" w:lineRule="auto"/>
              <w:rPr>
                <w:rFonts w:ascii="Calibri" w:hAnsi="Calibri" w:eastAsia="Times New Roman" w:cs="Calibri"/>
                <w:color w:val="000000"/>
                <w:lang w:eastAsia="en-GB"/>
              </w:rPr>
            </w:pPr>
            <w:r w:rsidRPr="00601597">
              <w:rPr>
                <w:rFonts w:ascii="Calibri" w:hAnsi="Calibri" w:eastAsia="Times New Roman" w:cs="Calibri"/>
                <w:color w:val="000000" w:themeColor="text1"/>
                <w:lang w:eastAsia="en-GB"/>
              </w:rPr>
              <w:t>Diocesan Support Services non-staff</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756E69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719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BD90EC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676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1183BDC"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683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9BD4BC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690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E10D78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697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7282AFC"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704</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B05C52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711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76997E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718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8F542E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725</w:t>
            </w:r>
          </w:p>
        </w:tc>
      </w:tr>
      <w:tr w:rsidRPr="00B66975" w:rsidR="00B66975" w:rsidTr="00601597" w14:paraId="0F57A33B"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42FA1060"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National church</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E52FE6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0F692D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E6CA271"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8A09C7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49EA19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4AB334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6DB989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17AAD1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270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A4FB82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270</w:t>
            </w:r>
          </w:p>
        </w:tc>
      </w:tr>
      <w:tr w:rsidRPr="00B66975" w:rsidR="00B66975" w:rsidTr="00601597" w14:paraId="091B8EAC"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301DCEB9" w14:textId="7790E084">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New initiatives - STF/SDF/</w:t>
            </w:r>
            <w:r w:rsidRPr="00B66975" w:rsidR="00CE5E88">
              <w:rPr>
                <w:rFonts w:ascii="Calibri" w:hAnsi="Calibri" w:eastAsia="Times New Roman" w:cs="Calibri"/>
                <w:color w:val="000000"/>
                <w:lang w:eastAsia="en-GB"/>
              </w:rPr>
              <w:t>Innovation</w:t>
            </w:r>
            <w:r w:rsidRPr="00B66975">
              <w:rPr>
                <w:rFonts w:ascii="Calibri" w:hAnsi="Calibri" w:eastAsia="Times New Roman" w:cs="Calibri"/>
                <w:color w:val="000000"/>
                <w:lang w:eastAsia="en-GB"/>
              </w:rPr>
              <w:t xml:space="preserve"> fund</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2906335" w14:textId="77777777">
            <w:pPr>
              <w:spacing w:after="0" w:line="240" w:lineRule="auto"/>
              <w:rPr>
                <w:rFonts w:ascii="Calibri" w:hAnsi="Calibri" w:eastAsia="Times New Roman" w:cs="Calibri"/>
                <w:lang w:eastAsia="en-GB"/>
              </w:rPr>
            </w:pPr>
            <w:r w:rsidRPr="00B66975">
              <w:rPr>
                <w:rFonts w:ascii="Calibri" w:hAnsi="Calibri" w:eastAsia="Times New Roman" w:cs="Calibri"/>
                <w:lang w:eastAsia="en-GB"/>
              </w:rPr>
              <w:t> </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83A8D1E"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2,280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9449FD3"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1,863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8B45005"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1,783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86EBF16"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1,585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BA57EB7"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1,585</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6FB1682"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99B65F3"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9A2E442"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0</w:t>
            </w:r>
          </w:p>
        </w:tc>
      </w:tr>
      <w:tr w:rsidRPr="00B66975" w:rsidR="00B66975" w:rsidTr="00601597" w14:paraId="0AA9D22A"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013D1609" w14:textId="665B06E8">
            <w:pPr>
              <w:spacing w:after="0" w:line="240" w:lineRule="auto"/>
              <w:rPr>
                <w:rFonts w:ascii="Calibri" w:hAnsi="Calibri" w:eastAsia="Times New Roman" w:cs="Calibri"/>
                <w:lang w:eastAsia="en-GB"/>
              </w:rPr>
            </w:pPr>
            <w:r w:rsidRPr="00601597">
              <w:rPr>
                <w:rFonts w:ascii="Calibri" w:hAnsi="Calibri" w:eastAsia="Times New Roman" w:cs="Calibri"/>
                <w:lang w:eastAsia="en-GB"/>
              </w:rPr>
              <w:t>New initiatives - Non-Strategic Investment Board</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1F82F791"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E60342A"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158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BBE2754"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410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8F7B1AF"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623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1685D31"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792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BCBF9BF"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961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B38B8CE"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829</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A1674F4"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697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A917E60" w14:textId="77777777">
            <w:pPr>
              <w:spacing w:after="0" w:line="240" w:lineRule="auto"/>
              <w:jc w:val="right"/>
              <w:rPr>
                <w:rFonts w:ascii="Calibri" w:hAnsi="Calibri" w:eastAsia="Times New Roman" w:cs="Calibri"/>
                <w:lang w:eastAsia="en-GB"/>
              </w:rPr>
            </w:pPr>
            <w:r w:rsidRPr="00B66975">
              <w:rPr>
                <w:rFonts w:ascii="Calibri" w:hAnsi="Calibri" w:eastAsia="Times New Roman" w:cs="Calibri"/>
                <w:lang w:eastAsia="en-GB"/>
              </w:rPr>
              <w:t>664</w:t>
            </w:r>
          </w:p>
        </w:tc>
      </w:tr>
      <w:tr w:rsidRPr="00B66975" w:rsidR="00B66975" w:rsidTr="00601597" w14:paraId="447B8749"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2FF04BF5"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Total expenditure</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09EC069"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9,712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5483DC8"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11,843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F76FFFE"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11,757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347810D"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12,013</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92E9808"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12,151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B8B293F"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12,491</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4BA3486"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10,947</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67DBBF6"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10,992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0A0D0EA"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11,140</w:t>
            </w:r>
          </w:p>
        </w:tc>
      </w:tr>
      <w:tr w:rsidRPr="00B66975" w:rsidR="00B66975" w:rsidTr="00601597" w14:paraId="46E71A36" w14:textId="77777777">
        <w:trPr>
          <w:trHeight w:val="290"/>
        </w:trPr>
        <w:tc>
          <w:tcPr>
            <w:tcW w:w="5276"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5FA77203"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NET INCOME BEFORE OTHER FUNDS</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35CDD5E0"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-1,080</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3492C4B9"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-814</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7D91B895"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-716</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5A6321FD"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-619</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281BDC79"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-520</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4FE5E792"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-422</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41F1AF2B"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-324</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6FD9EA5F"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-226</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160131FB"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-228</w:t>
            </w:r>
          </w:p>
        </w:tc>
      </w:tr>
      <w:tr w:rsidRPr="00B66975" w:rsidR="00B66975" w:rsidTr="00601597" w14:paraId="39ECFB2F"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2AE57404"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Other funds</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FA09498"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E716E94"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0ABD1B3"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A9880C4"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790B6A5"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5BBB0CE"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6C7AB902"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B186A54"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32B3E1D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12</w:t>
            </w:r>
          </w:p>
        </w:tc>
      </w:tr>
      <w:tr w:rsidRPr="00B66975" w:rsidR="00B66975" w:rsidTr="00601597" w14:paraId="5EDAF467" w14:textId="77777777">
        <w:trPr>
          <w:trHeight w:val="290"/>
        </w:trPr>
        <w:tc>
          <w:tcPr>
            <w:tcW w:w="5276"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536D0560"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NET INCOME BEFORE TRANSFERS</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187422C6"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-1,068</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3A66B2D0"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-802</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10E6A7D6"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-704</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7BC18126"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-607</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498488CA"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-508</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7C807C21"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-410</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6826FA84"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-312</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3A6595F6"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-214</w:t>
            </w:r>
          </w:p>
        </w:tc>
        <w:tc>
          <w:tcPr>
            <w:tcW w:w="9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B66975" w:rsidR="00B66975" w:rsidP="00B66975" w:rsidRDefault="00B66975" w14:paraId="6636C971"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-216</w:t>
            </w:r>
          </w:p>
        </w:tc>
      </w:tr>
      <w:tr w:rsidRPr="00B66975" w:rsidR="00B66975" w:rsidTr="00601597" w14:paraId="4182A6DC" w14:textId="77777777">
        <w:trPr>
          <w:trHeight w:val="290"/>
        </w:trPr>
        <w:tc>
          <w:tcPr>
            <w:tcW w:w="5276" w:type="dxa"/>
            <w:tcBorders>
              <w:top w:val="nil"/>
              <w:left w:val="single" w:color="auto" w:sz="4" w:space="0"/>
              <w:bottom w:val="single" w:color="auto" w:sz="4" w:space="0"/>
              <w:right w:val="single" w:color="auto" w:sz="4" w:space="0"/>
            </w:tcBorders>
            <w:shd w:val="clear" w:color="auto" w:fill="auto"/>
            <w:noWrap/>
            <w:vAlign w:val="bottom"/>
            <w:hideMark/>
          </w:tcPr>
          <w:p w:rsidRPr="00B66975" w:rsidR="00B66975" w:rsidP="00B66975" w:rsidRDefault="00B66975" w14:paraId="10DEF308" w14:textId="77777777">
            <w:pPr>
              <w:spacing w:after="0" w:line="240" w:lineRule="auto"/>
              <w:rPr>
                <w:rFonts w:ascii="Calibri" w:hAnsi="Calibri" w:eastAsia="Times New Roman" w:cs="Calibri"/>
                <w:color w:val="000000"/>
                <w:lang w:eastAsia="en-GB"/>
              </w:rPr>
            </w:pPr>
            <w:r w:rsidRPr="00B66975">
              <w:rPr>
                <w:rFonts w:ascii="Calibri" w:hAnsi="Calibri" w:eastAsia="Times New Roman" w:cs="Calibri"/>
                <w:color w:val="000000"/>
                <w:lang w:eastAsia="en-GB"/>
              </w:rPr>
              <w:t>Funding from DSF Capital Fund</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41E24B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200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23726947"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202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73D8D80"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204</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0F6A56FF"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206</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D9832E6"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208</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52E59F95"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210</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E28050C"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212</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7056891B"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214</w:t>
            </w:r>
          </w:p>
        </w:tc>
        <w:tc>
          <w:tcPr>
            <w:tcW w:w="976" w:type="dxa"/>
            <w:tcBorders>
              <w:top w:val="nil"/>
              <w:left w:val="nil"/>
              <w:bottom w:val="single" w:color="auto" w:sz="4" w:space="0"/>
              <w:right w:val="single" w:color="auto" w:sz="4" w:space="0"/>
            </w:tcBorders>
            <w:shd w:val="clear" w:color="auto" w:fill="auto"/>
            <w:noWrap/>
            <w:vAlign w:val="bottom"/>
            <w:hideMark/>
          </w:tcPr>
          <w:p w:rsidRPr="00B66975" w:rsidR="00B66975" w:rsidP="00B66975" w:rsidRDefault="00B66975" w14:paraId="42D6B24A" w14:textId="77777777">
            <w:pPr>
              <w:spacing w:after="0" w:line="240" w:lineRule="auto"/>
              <w:jc w:val="right"/>
              <w:rPr>
                <w:rFonts w:ascii="Calibri" w:hAnsi="Calibri" w:eastAsia="Times New Roman" w:cs="Calibri"/>
                <w:color w:val="000000"/>
                <w:lang w:eastAsia="en-GB"/>
              </w:rPr>
            </w:pPr>
            <w:r w:rsidRPr="00B66975">
              <w:rPr>
                <w:rFonts w:ascii="Calibri" w:hAnsi="Calibri" w:eastAsia="Times New Roman" w:cs="Calibri"/>
                <w:color w:val="000000"/>
                <w:lang w:eastAsia="en-GB"/>
              </w:rPr>
              <w:t>217</w:t>
            </w:r>
          </w:p>
        </w:tc>
      </w:tr>
      <w:tr w:rsidRPr="00B66975" w:rsidR="00B66975" w:rsidTr="00601597" w14:paraId="65A7C44A" w14:textId="77777777">
        <w:trPr>
          <w:trHeight w:val="290"/>
        </w:trPr>
        <w:tc>
          <w:tcPr>
            <w:tcW w:w="5276" w:type="dxa"/>
            <w:tcBorders>
              <w:top w:val="nil"/>
              <w:left w:val="single" w:color="auto" w:sz="4" w:space="0"/>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4C4827ED" w14:textId="77777777">
            <w:pPr>
              <w:spacing w:after="0" w:line="240" w:lineRule="auto"/>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SURPLUS / (DEFICIT) BEFORE GAINS</w:t>
            </w:r>
          </w:p>
        </w:tc>
        <w:tc>
          <w:tcPr>
            <w:tcW w:w="976" w:type="dxa"/>
            <w:tcBorders>
              <w:top w:val="nil"/>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07309F6B"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-868</w:t>
            </w:r>
          </w:p>
        </w:tc>
        <w:tc>
          <w:tcPr>
            <w:tcW w:w="976" w:type="dxa"/>
            <w:tcBorders>
              <w:top w:val="nil"/>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6F608A0F"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-600</w:t>
            </w:r>
          </w:p>
        </w:tc>
        <w:tc>
          <w:tcPr>
            <w:tcW w:w="976" w:type="dxa"/>
            <w:tcBorders>
              <w:top w:val="nil"/>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659D5882"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-500</w:t>
            </w:r>
          </w:p>
        </w:tc>
        <w:tc>
          <w:tcPr>
            <w:tcW w:w="976" w:type="dxa"/>
            <w:tcBorders>
              <w:top w:val="nil"/>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60596531"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-400</w:t>
            </w:r>
          </w:p>
        </w:tc>
        <w:tc>
          <w:tcPr>
            <w:tcW w:w="976" w:type="dxa"/>
            <w:tcBorders>
              <w:top w:val="nil"/>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608BED34"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-300</w:t>
            </w:r>
          </w:p>
        </w:tc>
        <w:tc>
          <w:tcPr>
            <w:tcW w:w="976" w:type="dxa"/>
            <w:tcBorders>
              <w:top w:val="nil"/>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7317CD03"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-200</w:t>
            </w:r>
          </w:p>
        </w:tc>
        <w:tc>
          <w:tcPr>
            <w:tcW w:w="976" w:type="dxa"/>
            <w:tcBorders>
              <w:top w:val="nil"/>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7320E638"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-100</w:t>
            </w:r>
          </w:p>
        </w:tc>
        <w:tc>
          <w:tcPr>
            <w:tcW w:w="976" w:type="dxa"/>
            <w:tcBorders>
              <w:top w:val="nil"/>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502CF58B"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0</w:t>
            </w:r>
          </w:p>
        </w:tc>
        <w:tc>
          <w:tcPr>
            <w:tcW w:w="976" w:type="dxa"/>
            <w:tcBorders>
              <w:top w:val="nil"/>
              <w:left w:val="nil"/>
              <w:bottom w:val="single" w:color="auto" w:sz="4" w:space="0"/>
              <w:right w:val="single" w:color="auto" w:sz="4" w:space="0"/>
            </w:tcBorders>
            <w:shd w:val="clear" w:color="auto" w:fill="BFBFBF" w:themeFill="background1" w:themeFillShade="BF"/>
            <w:noWrap/>
            <w:vAlign w:val="bottom"/>
            <w:hideMark/>
          </w:tcPr>
          <w:p w:rsidRPr="00B66975" w:rsidR="00B66975" w:rsidP="00B66975" w:rsidRDefault="00B66975" w14:paraId="67D4B16E" w14:textId="77777777">
            <w:pPr>
              <w:spacing w:after="0" w:line="240" w:lineRule="auto"/>
              <w:jc w:val="right"/>
              <w:rPr>
                <w:rFonts w:ascii="Calibri" w:hAnsi="Calibri" w:eastAsia="Times New Roman" w:cs="Calibri"/>
                <w:b/>
                <w:bCs/>
                <w:color w:val="000000"/>
                <w:lang w:eastAsia="en-GB"/>
              </w:rPr>
            </w:pPr>
            <w:r w:rsidRPr="00B66975">
              <w:rPr>
                <w:rFonts w:ascii="Calibri" w:hAnsi="Calibri" w:eastAsia="Times New Roman" w:cs="Calibri"/>
                <w:b/>
                <w:bCs/>
                <w:color w:val="000000"/>
                <w:lang w:eastAsia="en-GB"/>
              </w:rPr>
              <w:t>0</w:t>
            </w:r>
          </w:p>
        </w:tc>
      </w:tr>
    </w:tbl>
    <w:p w:rsidR="009B40BB" w:rsidP="009B40BB" w:rsidRDefault="009B40BB" w14:paraId="5C0251E8" w14:textId="77777777">
      <w:pPr>
        <w:sectPr w:rsidR="009B40BB" w:rsidSect="000E06FD">
          <w:pgSz w:w="16838" w:h="11906" w:orient="landscape"/>
          <w:pgMar w:top="720" w:right="720" w:bottom="720" w:left="720" w:header="708" w:footer="708" w:gutter="0"/>
          <w:cols w:space="708"/>
          <w:docGrid w:linePitch="360"/>
        </w:sectPr>
      </w:pPr>
    </w:p>
    <w:p w:rsidR="009E3371" w:rsidP="00D349C6" w:rsidRDefault="009E3371" w14:paraId="7CCA27F7" w14:textId="77777777"/>
    <w:sectPr w:rsidR="009E337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V" w:author="Jane Vause" w:date="2022-07-26T17:06:00Z" w:id="2">
    <w:p w:rsidR="0769484A" w:rsidRDefault="0769484A" w14:paraId="0430AC8E" w14:textId="079065F7">
      <w:pPr>
        <w:pStyle w:val="CommentText"/>
      </w:pPr>
      <w:r>
        <w:t>Agree with David's comment - think 'a framework' would read better than 'a plan' (which implies a level of detail that doesn't yet exist)</w:t>
      </w:r>
      <w:r>
        <w:rPr>
          <w:rStyle w:val="CommentReference"/>
        </w:rPr>
        <w:annotationRef/>
      </w:r>
    </w:p>
    <w:p w:rsidR="0769484A" w:rsidRDefault="0769484A" w14:paraId="78BAD2C6" w14:textId="5CEC7547">
      <w:pPr>
        <w:pStyle w:val="CommentText"/>
      </w:pPr>
    </w:p>
  </w:comment>
  <w:comment w:initials="DT" w:author="David Troughton" w:date="2022-07-25T12:09:00Z" w:id="3">
    <w:p w:rsidR="00E566C0" w:rsidP="00F21C9D" w:rsidRDefault="00E566C0" w14:paraId="55248369" w14:textId="77777777">
      <w:pPr>
        <w:pStyle w:val="CommentText"/>
      </w:pPr>
      <w:r>
        <w:rPr>
          <w:rStyle w:val="CommentReference"/>
        </w:rPr>
        <w:annotationRef/>
      </w:r>
      <w:r>
        <w:t>Would this read better as 'a framework'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AD2C6" w15:done="0"/>
  <w15:commentEx w15:paraId="55248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EA8E09" w16cex:dateUtc="2022-07-26T16:06:00Z"/>
  <w16cex:commentExtensible w16cex:durableId="2689066C" w16cex:dateUtc="2022-07-25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AD2C6" w16cid:durableId="1FEA8E09"/>
  <w16cid:commentId w16cid:paraId="55248369" w16cid:durableId="268906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CA0" w:rsidRDefault="00BF5CA0" w14:paraId="44500165" w14:textId="77777777">
      <w:pPr>
        <w:spacing w:after="0" w:line="240" w:lineRule="auto"/>
      </w:pPr>
      <w:r>
        <w:separator/>
      </w:r>
    </w:p>
  </w:endnote>
  <w:endnote w:type="continuationSeparator" w:id="0">
    <w:p w:rsidR="00BF5CA0" w:rsidRDefault="00BF5CA0" w14:paraId="0E66E666" w14:textId="77777777">
      <w:pPr>
        <w:spacing w:after="0" w:line="240" w:lineRule="auto"/>
      </w:pPr>
      <w:r>
        <w:continuationSeparator/>
      </w:r>
    </w:p>
  </w:endnote>
  <w:endnote w:type="continuationNotice" w:id="1">
    <w:p w:rsidR="00BF5CA0" w:rsidRDefault="00BF5CA0" w14:paraId="7FB34DE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5DF" w:rsidRDefault="00D745DF" w14:paraId="06A4A7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726726"/>
      <w:docPartObj>
        <w:docPartGallery w:val="Page Numbers (Bottom of Page)"/>
        <w:docPartUnique/>
      </w:docPartObj>
    </w:sdtPr>
    <w:sdtEndPr>
      <w:rPr>
        <w:noProof/>
      </w:rPr>
    </w:sdtEndPr>
    <w:sdtContent>
      <w:p w:rsidR="000E06FD" w:rsidRDefault="009B40BB" w14:paraId="2F42683A"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E06FD" w:rsidP="00761267" w:rsidRDefault="009B11E6" w14:paraId="21A54640" w14:textId="31A0767A">
    <w:pPr>
      <w:pStyle w:val="Footer"/>
      <w:jc w:val="right"/>
    </w:pPr>
    <w:r>
      <w:fldChar w:fldCharType="begin"/>
    </w:r>
    <w:r>
      <w:instrText>FILENAME   \* MERGEFORMAT</w:instrText>
    </w:r>
    <w:r>
      <w:fldChar w:fldCharType="separate"/>
    </w:r>
    <w:r>
      <w:rPr>
        <w:noProof/>
      </w:rPr>
      <w:t>September 22 Synod  - Strategy working doc.docx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5DF" w:rsidRDefault="00D745DF" w14:paraId="5DF3C6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CA0" w:rsidRDefault="00BF5CA0" w14:paraId="0F31BE94" w14:textId="77777777">
      <w:pPr>
        <w:spacing w:after="0" w:line="240" w:lineRule="auto"/>
      </w:pPr>
      <w:r>
        <w:separator/>
      </w:r>
    </w:p>
  </w:footnote>
  <w:footnote w:type="continuationSeparator" w:id="0">
    <w:p w:rsidR="00BF5CA0" w:rsidRDefault="00BF5CA0" w14:paraId="10E5DFE2" w14:textId="77777777">
      <w:pPr>
        <w:spacing w:after="0" w:line="240" w:lineRule="auto"/>
      </w:pPr>
      <w:r>
        <w:continuationSeparator/>
      </w:r>
    </w:p>
  </w:footnote>
  <w:footnote w:type="continuationNotice" w:id="1">
    <w:p w:rsidR="00BF5CA0" w:rsidRDefault="00BF5CA0" w14:paraId="419B847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E06FD" w:rsidRDefault="009B40BB" w14:paraId="4D43B460" w14:textId="77DFFBFB">
    <w:pPr>
      <w:pStyle w:val="Header"/>
    </w:pPr>
    <w:r>
      <w:rPr>
        <w:noProof/>
      </w:rPr>
      <mc:AlternateContent>
        <mc:Choice Requires="wps">
          <w:drawing>
            <wp:anchor distT="0" distB="0" distL="114300" distR="114300" simplePos="0" relativeHeight="251658241" behindDoc="1" locked="0" layoutInCell="0" allowOverlap="1" wp14:anchorId="0D3B64F9" wp14:editId="4D3B52B0">
              <wp:simplePos x="0" y="0"/>
              <wp:positionH relativeFrom="margin">
                <wp:align>center</wp:align>
              </wp:positionH>
              <wp:positionV relativeFrom="margin">
                <wp:align>center</wp:align>
              </wp:positionV>
              <wp:extent cx="5855970" cy="3513455"/>
              <wp:effectExtent l="0" t="1285875" r="0" b="7346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B40BB" w:rsidP="009B40BB" w:rsidRDefault="009B40BB" w14:paraId="0E1AD6C6"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1EA7261D">
            <v:shapetype id="_x0000_t202" coordsize="21600,21600" o:spt="202" path="m,l,21600r21600,l21600,xe" w14:anchorId="0D3B64F9">
              <v:stroke joinstyle="miter"/>
              <v:path gradientshapeok="t" o:connecttype="rect"/>
            </v:shapetype>
            <v:shape id="Text Box 6" style="position:absolute;margin-left:0;margin-top:0;width:461.1pt;height:276.6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4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v:stroke joinstyle="round"/>
              <o:lock v:ext="edit" shapetype="t"/>
              <v:textbox style="mso-fit-shape-to-text:t">
                <w:txbxContent>
                  <w:p w:rsidR="009B40BB" w:rsidP="009B40BB" w:rsidRDefault="009B40BB" w14:paraId="24AB4603"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E06FD" w:rsidRDefault="009B40BB" w14:paraId="72D5E912" w14:textId="612B9173">
    <w:pPr>
      <w:pStyle w:val="Header"/>
    </w:pPr>
    <w:r>
      <w:rPr>
        <w:noProof/>
      </w:rPr>
      <mc:AlternateContent>
        <mc:Choice Requires="wps">
          <w:drawing>
            <wp:anchor distT="0" distB="0" distL="114300" distR="114300" simplePos="0" relativeHeight="251658242" behindDoc="1" locked="0" layoutInCell="0" allowOverlap="1" wp14:anchorId="3A9D645F" wp14:editId="48E3AB33">
              <wp:simplePos x="0" y="0"/>
              <wp:positionH relativeFrom="margin">
                <wp:align>center</wp:align>
              </wp:positionH>
              <wp:positionV relativeFrom="margin">
                <wp:align>center</wp:align>
              </wp:positionV>
              <wp:extent cx="5855970" cy="3513455"/>
              <wp:effectExtent l="0" t="1285875" r="0" b="7346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B40BB" w:rsidP="009B40BB" w:rsidRDefault="009B40BB" w14:paraId="3A425F9F"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65C21B7B">
            <v:shapetype id="_x0000_t202" coordsize="21600,21600" o:spt="202" path="m,l,21600r21600,l21600,xe" w14:anchorId="3A9D645F">
              <v:stroke joinstyle="miter"/>
              <v:path gradientshapeok="t" o:connecttype="rect"/>
            </v:shapetype>
            <v:shape id="Text Box 5" style="position:absolute;margin-left:0;margin-top:0;width:461.1pt;height:276.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4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v:stroke joinstyle="round"/>
              <o:lock v:ext="edit" shapetype="t"/>
              <v:textbox style="mso-fit-shape-to-text:t">
                <w:txbxContent>
                  <w:p w:rsidR="009B40BB" w:rsidP="009B40BB" w:rsidRDefault="009B40BB" w14:paraId="7702C664"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E06FD" w:rsidRDefault="009B40BB" w14:paraId="6B33C34A" w14:textId="712B14EE">
    <w:pPr>
      <w:pStyle w:val="Header"/>
    </w:pPr>
    <w:r>
      <w:rPr>
        <w:noProof/>
      </w:rPr>
      <mc:AlternateContent>
        <mc:Choice Requires="wps">
          <w:drawing>
            <wp:anchor distT="0" distB="0" distL="114300" distR="114300" simplePos="0" relativeHeight="251658240" behindDoc="1" locked="0" layoutInCell="0" allowOverlap="1" wp14:anchorId="43206807" wp14:editId="418D9F75">
              <wp:simplePos x="0" y="0"/>
              <wp:positionH relativeFrom="margin">
                <wp:align>center</wp:align>
              </wp:positionH>
              <wp:positionV relativeFrom="margin">
                <wp:align>center</wp:align>
              </wp:positionV>
              <wp:extent cx="5855970" cy="3513455"/>
              <wp:effectExtent l="0" t="1285875" r="0" b="7346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B40BB" w:rsidP="009B40BB" w:rsidRDefault="009B40BB" w14:paraId="49BA9EBD"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7ABB4643">
            <v:shapetype id="_x0000_t202" coordsize="21600,21600" o:spt="202" path="m,l,21600r21600,l21600,xe" w14:anchorId="43206807">
              <v:stroke joinstyle="miter"/>
              <v:path gradientshapeok="t" o:connecttype="rect"/>
            </v:shapetype>
            <v:shape id="Text Box 4" style="position:absolute;margin-left:0;margin-top:0;width:461.1pt;height:276.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">
              <v:stroke joinstyle="round"/>
              <o:lock v:ext="edit" shapetype="t"/>
              <v:textbox style="mso-fit-shape-to-text:t">
                <w:txbxContent>
                  <w:p w:rsidR="009B40BB" w:rsidP="009B40BB" w:rsidRDefault="009B40BB" w14:paraId="39657217"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6FD" w:rsidRDefault="000E06FD" w14:paraId="661A90A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6FD" w:rsidRDefault="000E06FD" w14:paraId="34F600C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6FD" w:rsidRDefault="000E06FD" w14:paraId="45254855"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y5CAdvbIqjZb/8" int2:id="KTXj1et8">
      <int2:state int2:value="Rejected" int2:type="LegacyProofing"/>
    </int2:textHash>
    <int2:textHash int2:hashCode="0kS6AJiG6tE4CV" int2:id="wWhM9Wti">
      <int2:state int2:value="Rejected" int2:type="LegacyProofing"/>
    </int2:textHash>
    <int2:bookmark int2:bookmarkName="_Int_8nWmxMoj" int2:invalidationBookmarkName="" int2:hashCode="2rEEm7Vqa5em4t" int2:id="B3lvNxyi">
      <int2:state int2:value="Rejected" int2:type="LegacyProofing"/>
    </int2:bookmark>
    <int2:bookmark int2:bookmarkName="_Int_V159PabP" int2:invalidationBookmarkName="" int2:hashCode="8PLagSu4B9fzWX" int2:id="SuWSQpzn">
      <int2:state int2:value="Rejected" int2:type="LegacyProofing"/>
    </int2:bookmark>
    <int2:bookmark int2:bookmarkName="_Int_ws5ohQRS" int2:invalidationBookmarkName="" int2:hashCode="FOsR3e/pRwh0VZ" int2:id="Xb2ihOyY">
      <int2:state int2:value="Rejected" int2:type="LegacyProofing"/>
    </int2:bookmark>
    <int2:bookmark int2:bookmarkName="_Int_27B4YcO7" int2:invalidationBookmarkName="" int2:hashCode="6e2LGxcdftHDNL" int2:id="kBnTPrW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77F"/>
    <w:multiLevelType w:val="hybridMultilevel"/>
    <w:tmpl w:val="FFFFFFFF"/>
    <w:lvl w:ilvl="0" w:tplc="2E481086">
      <w:start w:val="1"/>
      <w:numFmt w:val="bullet"/>
      <w:lvlText w:val=""/>
      <w:lvlJc w:val="left"/>
      <w:pPr>
        <w:ind w:left="720" w:hanging="360"/>
      </w:pPr>
      <w:rPr>
        <w:rFonts w:hint="default" w:ascii="Symbol" w:hAnsi="Symbol"/>
      </w:rPr>
    </w:lvl>
    <w:lvl w:ilvl="1" w:tplc="4238AD6E">
      <w:start w:val="1"/>
      <w:numFmt w:val="bullet"/>
      <w:lvlText w:val=""/>
      <w:lvlJc w:val="left"/>
      <w:pPr>
        <w:ind w:left="1440" w:hanging="360"/>
      </w:pPr>
      <w:rPr>
        <w:rFonts w:hint="default" w:ascii="Symbol" w:hAnsi="Symbol"/>
      </w:rPr>
    </w:lvl>
    <w:lvl w:ilvl="2" w:tplc="05EA4762">
      <w:start w:val="1"/>
      <w:numFmt w:val="bullet"/>
      <w:lvlText w:val=""/>
      <w:lvlJc w:val="left"/>
      <w:pPr>
        <w:ind w:left="2160" w:hanging="360"/>
      </w:pPr>
      <w:rPr>
        <w:rFonts w:hint="default" w:ascii="Wingdings" w:hAnsi="Wingdings"/>
      </w:rPr>
    </w:lvl>
    <w:lvl w:ilvl="3" w:tplc="CF3CC14A">
      <w:start w:val="1"/>
      <w:numFmt w:val="bullet"/>
      <w:lvlText w:val=""/>
      <w:lvlJc w:val="left"/>
      <w:pPr>
        <w:ind w:left="2880" w:hanging="360"/>
      </w:pPr>
      <w:rPr>
        <w:rFonts w:hint="default" w:ascii="Symbol" w:hAnsi="Symbol"/>
      </w:rPr>
    </w:lvl>
    <w:lvl w:ilvl="4" w:tplc="D1E6F1AC">
      <w:start w:val="1"/>
      <w:numFmt w:val="bullet"/>
      <w:lvlText w:val="o"/>
      <w:lvlJc w:val="left"/>
      <w:pPr>
        <w:ind w:left="3600" w:hanging="360"/>
      </w:pPr>
      <w:rPr>
        <w:rFonts w:hint="default" w:ascii="Courier New" w:hAnsi="Courier New"/>
      </w:rPr>
    </w:lvl>
    <w:lvl w:ilvl="5" w:tplc="1E8AF0AE">
      <w:start w:val="1"/>
      <w:numFmt w:val="bullet"/>
      <w:lvlText w:val=""/>
      <w:lvlJc w:val="left"/>
      <w:pPr>
        <w:ind w:left="4320" w:hanging="360"/>
      </w:pPr>
      <w:rPr>
        <w:rFonts w:hint="default" w:ascii="Wingdings" w:hAnsi="Wingdings"/>
      </w:rPr>
    </w:lvl>
    <w:lvl w:ilvl="6" w:tplc="E65C036C">
      <w:start w:val="1"/>
      <w:numFmt w:val="bullet"/>
      <w:lvlText w:val=""/>
      <w:lvlJc w:val="left"/>
      <w:pPr>
        <w:ind w:left="5040" w:hanging="360"/>
      </w:pPr>
      <w:rPr>
        <w:rFonts w:hint="default" w:ascii="Symbol" w:hAnsi="Symbol"/>
      </w:rPr>
    </w:lvl>
    <w:lvl w:ilvl="7" w:tplc="875A008A">
      <w:start w:val="1"/>
      <w:numFmt w:val="bullet"/>
      <w:lvlText w:val="o"/>
      <w:lvlJc w:val="left"/>
      <w:pPr>
        <w:ind w:left="5760" w:hanging="360"/>
      </w:pPr>
      <w:rPr>
        <w:rFonts w:hint="default" w:ascii="Courier New" w:hAnsi="Courier New"/>
      </w:rPr>
    </w:lvl>
    <w:lvl w:ilvl="8" w:tplc="07603F88">
      <w:start w:val="1"/>
      <w:numFmt w:val="bullet"/>
      <w:lvlText w:val=""/>
      <w:lvlJc w:val="left"/>
      <w:pPr>
        <w:ind w:left="6480" w:hanging="360"/>
      </w:pPr>
      <w:rPr>
        <w:rFonts w:hint="default" w:ascii="Wingdings" w:hAnsi="Wingdings"/>
      </w:rPr>
    </w:lvl>
  </w:abstractNum>
  <w:abstractNum w:abstractNumId="1" w15:restartNumberingAfterBreak="0">
    <w:nsid w:val="053F7E70"/>
    <w:multiLevelType w:val="hybridMultilevel"/>
    <w:tmpl w:val="B7445382"/>
    <w:lvl w:ilvl="0" w:tplc="08090001">
      <w:start w:val="1"/>
      <w:numFmt w:val="bullet"/>
      <w:lvlText w:val=""/>
      <w:lvlJc w:val="left"/>
      <w:pPr>
        <w:ind w:left="1080" w:hanging="72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7630A3D"/>
    <w:multiLevelType w:val="hybridMultilevel"/>
    <w:tmpl w:val="651C3A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92D2861"/>
    <w:multiLevelType w:val="hybridMultilevel"/>
    <w:tmpl w:val="72582F36"/>
    <w:lvl w:ilvl="0" w:tplc="7EA4C110">
      <w:start w:val="1"/>
      <w:numFmt w:val="bullet"/>
      <w:lvlText w:val="•"/>
      <w:lvlJc w:val="left"/>
      <w:pPr>
        <w:tabs>
          <w:tab w:val="num" w:pos="720"/>
        </w:tabs>
        <w:ind w:left="720" w:hanging="360"/>
      </w:pPr>
      <w:rPr>
        <w:rFonts w:hint="default" w:ascii="Arial" w:hAnsi="Arial"/>
      </w:rPr>
    </w:lvl>
    <w:lvl w:ilvl="1" w:tplc="01045A8A" w:tentative="1">
      <w:start w:val="1"/>
      <w:numFmt w:val="bullet"/>
      <w:lvlText w:val="•"/>
      <w:lvlJc w:val="left"/>
      <w:pPr>
        <w:tabs>
          <w:tab w:val="num" w:pos="1440"/>
        </w:tabs>
        <w:ind w:left="1440" w:hanging="360"/>
      </w:pPr>
      <w:rPr>
        <w:rFonts w:hint="default" w:ascii="Arial" w:hAnsi="Arial"/>
      </w:rPr>
    </w:lvl>
    <w:lvl w:ilvl="2" w:tplc="EBF60076" w:tentative="1">
      <w:start w:val="1"/>
      <w:numFmt w:val="bullet"/>
      <w:lvlText w:val="•"/>
      <w:lvlJc w:val="left"/>
      <w:pPr>
        <w:tabs>
          <w:tab w:val="num" w:pos="2160"/>
        </w:tabs>
        <w:ind w:left="2160" w:hanging="360"/>
      </w:pPr>
      <w:rPr>
        <w:rFonts w:hint="default" w:ascii="Arial" w:hAnsi="Arial"/>
      </w:rPr>
    </w:lvl>
    <w:lvl w:ilvl="3" w:tplc="144C2C08" w:tentative="1">
      <w:start w:val="1"/>
      <w:numFmt w:val="bullet"/>
      <w:lvlText w:val="•"/>
      <w:lvlJc w:val="left"/>
      <w:pPr>
        <w:tabs>
          <w:tab w:val="num" w:pos="2880"/>
        </w:tabs>
        <w:ind w:left="2880" w:hanging="360"/>
      </w:pPr>
      <w:rPr>
        <w:rFonts w:hint="default" w:ascii="Arial" w:hAnsi="Arial"/>
      </w:rPr>
    </w:lvl>
    <w:lvl w:ilvl="4" w:tplc="8D00BEFA" w:tentative="1">
      <w:start w:val="1"/>
      <w:numFmt w:val="bullet"/>
      <w:lvlText w:val="•"/>
      <w:lvlJc w:val="left"/>
      <w:pPr>
        <w:tabs>
          <w:tab w:val="num" w:pos="3600"/>
        </w:tabs>
        <w:ind w:left="3600" w:hanging="360"/>
      </w:pPr>
      <w:rPr>
        <w:rFonts w:hint="default" w:ascii="Arial" w:hAnsi="Arial"/>
      </w:rPr>
    </w:lvl>
    <w:lvl w:ilvl="5" w:tplc="2CA4E162" w:tentative="1">
      <w:start w:val="1"/>
      <w:numFmt w:val="bullet"/>
      <w:lvlText w:val="•"/>
      <w:lvlJc w:val="left"/>
      <w:pPr>
        <w:tabs>
          <w:tab w:val="num" w:pos="4320"/>
        </w:tabs>
        <w:ind w:left="4320" w:hanging="360"/>
      </w:pPr>
      <w:rPr>
        <w:rFonts w:hint="default" w:ascii="Arial" w:hAnsi="Arial"/>
      </w:rPr>
    </w:lvl>
    <w:lvl w:ilvl="6" w:tplc="31341CD8" w:tentative="1">
      <w:start w:val="1"/>
      <w:numFmt w:val="bullet"/>
      <w:lvlText w:val="•"/>
      <w:lvlJc w:val="left"/>
      <w:pPr>
        <w:tabs>
          <w:tab w:val="num" w:pos="5040"/>
        </w:tabs>
        <w:ind w:left="5040" w:hanging="360"/>
      </w:pPr>
      <w:rPr>
        <w:rFonts w:hint="default" w:ascii="Arial" w:hAnsi="Arial"/>
      </w:rPr>
    </w:lvl>
    <w:lvl w:ilvl="7" w:tplc="D85A7FBA" w:tentative="1">
      <w:start w:val="1"/>
      <w:numFmt w:val="bullet"/>
      <w:lvlText w:val="•"/>
      <w:lvlJc w:val="left"/>
      <w:pPr>
        <w:tabs>
          <w:tab w:val="num" w:pos="5760"/>
        </w:tabs>
        <w:ind w:left="5760" w:hanging="360"/>
      </w:pPr>
      <w:rPr>
        <w:rFonts w:hint="default" w:ascii="Arial" w:hAnsi="Arial"/>
      </w:rPr>
    </w:lvl>
    <w:lvl w:ilvl="8" w:tplc="7D8601F8"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EF46AE7"/>
    <w:multiLevelType w:val="hybridMultilevel"/>
    <w:tmpl w:val="ED20A5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F75A60"/>
    <w:multiLevelType w:val="hybridMultilevel"/>
    <w:tmpl w:val="1B82A364"/>
    <w:lvl w:ilvl="0" w:tplc="FFFFFFFF">
      <w:start w:val="1"/>
      <w:numFmt w:val="lowerLetter"/>
      <w:lvlText w:val="%1."/>
      <w:lvlJc w:val="left"/>
      <w:pPr>
        <w:ind w:left="720" w:hanging="360"/>
      </w:pPr>
    </w:lvl>
    <w:lvl w:ilvl="1" w:tplc="08090011">
      <w:start w:val="1"/>
      <w:numFmt w:val="decimal"/>
      <w:lvlText w:val="%2)"/>
      <w:lvlJc w:val="left"/>
      <w:pPr>
        <w:ind w:left="1440" w:hanging="360"/>
      </w:pPr>
    </w:lvl>
    <w:lvl w:ilvl="2" w:tplc="C142836A">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805EA"/>
    <w:multiLevelType w:val="hybridMultilevel"/>
    <w:tmpl w:val="11D47560"/>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FD04A7"/>
    <w:multiLevelType w:val="hybridMultilevel"/>
    <w:tmpl w:val="A4E0A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3035DB"/>
    <w:multiLevelType w:val="hybridMultilevel"/>
    <w:tmpl w:val="C038D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FF3D73"/>
    <w:multiLevelType w:val="hybridMultilevel"/>
    <w:tmpl w:val="51CC5E96"/>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0" w15:restartNumberingAfterBreak="0">
    <w:nsid w:val="250E41C6"/>
    <w:multiLevelType w:val="hybridMultilevel"/>
    <w:tmpl w:val="F7C6F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6C2B7D"/>
    <w:multiLevelType w:val="hybridMultilevel"/>
    <w:tmpl w:val="C64AAF4A"/>
    <w:lvl w:ilvl="0" w:tplc="961E671A">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C205E8"/>
    <w:multiLevelType w:val="hybridMultilevel"/>
    <w:tmpl w:val="AE906A8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5829F4"/>
    <w:multiLevelType w:val="hybridMultilevel"/>
    <w:tmpl w:val="FD3A32E2"/>
    <w:lvl w:ilvl="0" w:tplc="E710D4D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FF34C58"/>
    <w:multiLevelType w:val="hybridMultilevel"/>
    <w:tmpl w:val="30405D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1754A3"/>
    <w:multiLevelType w:val="hybridMultilevel"/>
    <w:tmpl w:val="FFFFFFFF"/>
    <w:lvl w:ilvl="0" w:tplc="7E306C7A">
      <w:start w:val="1"/>
      <w:numFmt w:val="bullet"/>
      <w:lvlText w:val=""/>
      <w:lvlJc w:val="left"/>
      <w:pPr>
        <w:ind w:left="720" w:hanging="360"/>
      </w:pPr>
      <w:rPr>
        <w:rFonts w:hint="default" w:ascii="Symbol" w:hAnsi="Symbol"/>
      </w:rPr>
    </w:lvl>
    <w:lvl w:ilvl="1" w:tplc="0AAA69FC">
      <w:start w:val="1"/>
      <w:numFmt w:val="bullet"/>
      <w:lvlText w:val=""/>
      <w:lvlJc w:val="left"/>
      <w:pPr>
        <w:ind w:left="1440" w:hanging="360"/>
      </w:pPr>
      <w:rPr>
        <w:rFonts w:hint="default" w:ascii="Symbol" w:hAnsi="Symbol"/>
      </w:rPr>
    </w:lvl>
    <w:lvl w:ilvl="2" w:tplc="4E62652A">
      <w:start w:val="1"/>
      <w:numFmt w:val="bullet"/>
      <w:lvlText w:val=""/>
      <w:lvlJc w:val="left"/>
      <w:pPr>
        <w:ind w:left="2160" w:hanging="360"/>
      </w:pPr>
      <w:rPr>
        <w:rFonts w:hint="default" w:ascii="Wingdings" w:hAnsi="Wingdings"/>
      </w:rPr>
    </w:lvl>
    <w:lvl w:ilvl="3" w:tplc="73783EF8">
      <w:start w:val="1"/>
      <w:numFmt w:val="bullet"/>
      <w:lvlText w:val=""/>
      <w:lvlJc w:val="left"/>
      <w:pPr>
        <w:ind w:left="2880" w:hanging="360"/>
      </w:pPr>
      <w:rPr>
        <w:rFonts w:hint="default" w:ascii="Symbol" w:hAnsi="Symbol"/>
      </w:rPr>
    </w:lvl>
    <w:lvl w:ilvl="4" w:tplc="000E5530">
      <w:start w:val="1"/>
      <w:numFmt w:val="bullet"/>
      <w:lvlText w:val="o"/>
      <w:lvlJc w:val="left"/>
      <w:pPr>
        <w:ind w:left="3600" w:hanging="360"/>
      </w:pPr>
      <w:rPr>
        <w:rFonts w:hint="default" w:ascii="Courier New" w:hAnsi="Courier New"/>
      </w:rPr>
    </w:lvl>
    <w:lvl w:ilvl="5" w:tplc="9022165A">
      <w:start w:val="1"/>
      <w:numFmt w:val="bullet"/>
      <w:lvlText w:val=""/>
      <w:lvlJc w:val="left"/>
      <w:pPr>
        <w:ind w:left="4320" w:hanging="360"/>
      </w:pPr>
      <w:rPr>
        <w:rFonts w:hint="default" w:ascii="Wingdings" w:hAnsi="Wingdings"/>
      </w:rPr>
    </w:lvl>
    <w:lvl w:ilvl="6" w:tplc="BFF839D4">
      <w:start w:val="1"/>
      <w:numFmt w:val="bullet"/>
      <w:lvlText w:val=""/>
      <w:lvlJc w:val="left"/>
      <w:pPr>
        <w:ind w:left="5040" w:hanging="360"/>
      </w:pPr>
      <w:rPr>
        <w:rFonts w:hint="default" w:ascii="Symbol" w:hAnsi="Symbol"/>
      </w:rPr>
    </w:lvl>
    <w:lvl w:ilvl="7" w:tplc="C7FCC7FA">
      <w:start w:val="1"/>
      <w:numFmt w:val="bullet"/>
      <w:lvlText w:val="o"/>
      <w:lvlJc w:val="left"/>
      <w:pPr>
        <w:ind w:left="5760" w:hanging="360"/>
      </w:pPr>
      <w:rPr>
        <w:rFonts w:hint="default" w:ascii="Courier New" w:hAnsi="Courier New"/>
      </w:rPr>
    </w:lvl>
    <w:lvl w:ilvl="8" w:tplc="7D9EAC50">
      <w:start w:val="1"/>
      <w:numFmt w:val="bullet"/>
      <w:lvlText w:val=""/>
      <w:lvlJc w:val="left"/>
      <w:pPr>
        <w:ind w:left="6480" w:hanging="360"/>
      </w:pPr>
      <w:rPr>
        <w:rFonts w:hint="default" w:ascii="Wingdings" w:hAnsi="Wingdings"/>
      </w:rPr>
    </w:lvl>
  </w:abstractNum>
  <w:abstractNum w:abstractNumId="16" w15:restartNumberingAfterBreak="0">
    <w:nsid w:val="3CC21F9F"/>
    <w:multiLevelType w:val="hybridMultilevel"/>
    <w:tmpl w:val="A2680952"/>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FEF69A6"/>
    <w:multiLevelType w:val="hybridMultilevel"/>
    <w:tmpl w:val="B3C41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1B87A39"/>
    <w:multiLevelType w:val="hybridMultilevel"/>
    <w:tmpl w:val="6ACC73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296992"/>
    <w:multiLevelType w:val="hybridMultilevel"/>
    <w:tmpl w:val="BC521AEE"/>
    <w:lvl w:ilvl="0" w:tplc="8C062C1C">
      <w:start w:val="1"/>
      <w:numFmt w:val="bullet"/>
      <w:lvlText w:val=""/>
      <w:lvlJc w:val="left"/>
      <w:pPr>
        <w:tabs>
          <w:tab w:val="num" w:pos="720"/>
        </w:tabs>
        <w:ind w:left="720" w:hanging="360"/>
      </w:pPr>
      <w:rPr>
        <w:rFonts w:hint="default" w:ascii="Wingdings" w:hAnsi="Wingdings"/>
      </w:rPr>
    </w:lvl>
    <w:lvl w:ilvl="1" w:tplc="9452A602">
      <w:numFmt w:val="bullet"/>
      <w:lvlText w:val="•"/>
      <w:lvlJc w:val="left"/>
      <w:pPr>
        <w:tabs>
          <w:tab w:val="num" w:pos="1440"/>
        </w:tabs>
        <w:ind w:left="1440" w:hanging="360"/>
      </w:pPr>
      <w:rPr>
        <w:rFonts w:hint="default" w:ascii="Arial" w:hAnsi="Arial"/>
      </w:rPr>
    </w:lvl>
    <w:lvl w:ilvl="2" w:tplc="29C6F40A" w:tentative="1">
      <w:start w:val="1"/>
      <w:numFmt w:val="bullet"/>
      <w:lvlText w:val=""/>
      <w:lvlJc w:val="left"/>
      <w:pPr>
        <w:tabs>
          <w:tab w:val="num" w:pos="2160"/>
        </w:tabs>
        <w:ind w:left="2160" w:hanging="360"/>
      </w:pPr>
      <w:rPr>
        <w:rFonts w:hint="default" w:ascii="Wingdings" w:hAnsi="Wingdings"/>
      </w:rPr>
    </w:lvl>
    <w:lvl w:ilvl="3" w:tplc="CE3C5926" w:tentative="1">
      <w:start w:val="1"/>
      <w:numFmt w:val="bullet"/>
      <w:lvlText w:val=""/>
      <w:lvlJc w:val="left"/>
      <w:pPr>
        <w:tabs>
          <w:tab w:val="num" w:pos="2880"/>
        </w:tabs>
        <w:ind w:left="2880" w:hanging="360"/>
      </w:pPr>
      <w:rPr>
        <w:rFonts w:hint="default" w:ascii="Wingdings" w:hAnsi="Wingdings"/>
      </w:rPr>
    </w:lvl>
    <w:lvl w:ilvl="4" w:tplc="82FC5D10" w:tentative="1">
      <w:start w:val="1"/>
      <w:numFmt w:val="bullet"/>
      <w:lvlText w:val=""/>
      <w:lvlJc w:val="left"/>
      <w:pPr>
        <w:tabs>
          <w:tab w:val="num" w:pos="3600"/>
        </w:tabs>
        <w:ind w:left="3600" w:hanging="360"/>
      </w:pPr>
      <w:rPr>
        <w:rFonts w:hint="default" w:ascii="Wingdings" w:hAnsi="Wingdings"/>
      </w:rPr>
    </w:lvl>
    <w:lvl w:ilvl="5" w:tplc="BB761A24" w:tentative="1">
      <w:start w:val="1"/>
      <w:numFmt w:val="bullet"/>
      <w:lvlText w:val=""/>
      <w:lvlJc w:val="left"/>
      <w:pPr>
        <w:tabs>
          <w:tab w:val="num" w:pos="4320"/>
        </w:tabs>
        <w:ind w:left="4320" w:hanging="360"/>
      </w:pPr>
      <w:rPr>
        <w:rFonts w:hint="default" w:ascii="Wingdings" w:hAnsi="Wingdings"/>
      </w:rPr>
    </w:lvl>
    <w:lvl w:ilvl="6" w:tplc="4D18040C" w:tentative="1">
      <w:start w:val="1"/>
      <w:numFmt w:val="bullet"/>
      <w:lvlText w:val=""/>
      <w:lvlJc w:val="left"/>
      <w:pPr>
        <w:tabs>
          <w:tab w:val="num" w:pos="5040"/>
        </w:tabs>
        <w:ind w:left="5040" w:hanging="360"/>
      </w:pPr>
      <w:rPr>
        <w:rFonts w:hint="default" w:ascii="Wingdings" w:hAnsi="Wingdings"/>
      </w:rPr>
    </w:lvl>
    <w:lvl w:ilvl="7" w:tplc="C4580676" w:tentative="1">
      <w:start w:val="1"/>
      <w:numFmt w:val="bullet"/>
      <w:lvlText w:val=""/>
      <w:lvlJc w:val="left"/>
      <w:pPr>
        <w:tabs>
          <w:tab w:val="num" w:pos="5760"/>
        </w:tabs>
        <w:ind w:left="5760" w:hanging="360"/>
      </w:pPr>
      <w:rPr>
        <w:rFonts w:hint="default" w:ascii="Wingdings" w:hAnsi="Wingdings"/>
      </w:rPr>
    </w:lvl>
    <w:lvl w:ilvl="8" w:tplc="412A7AC2"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9493082"/>
    <w:multiLevelType w:val="hybridMultilevel"/>
    <w:tmpl w:val="4B1E3E3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952468"/>
    <w:multiLevelType w:val="multilevel"/>
    <w:tmpl w:val="E24E8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A6546A5"/>
    <w:multiLevelType w:val="hybridMultilevel"/>
    <w:tmpl w:val="E960A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8C17A8"/>
    <w:multiLevelType w:val="hybridMultilevel"/>
    <w:tmpl w:val="DF18210C"/>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B4F6967"/>
    <w:multiLevelType w:val="hybridMultilevel"/>
    <w:tmpl w:val="FFFFFFFF"/>
    <w:lvl w:ilvl="0" w:tplc="E1DEB8D0">
      <w:start w:val="1"/>
      <w:numFmt w:val="bullet"/>
      <w:lvlText w:val=""/>
      <w:lvlJc w:val="left"/>
      <w:pPr>
        <w:ind w:left="720" w:hanging="360"/>
      </w:pPr>
      <w:rPr>
        <w:rFonts w:hint="default" w:ascii="Symbol" w:hAnsi="Symbol"/>
      </w:rPr>
    </w:lvl>
    <w:lvl w:ilvl="1" w:tplc="86AE5C04">
      <w:start w:val="1"/>
      <w:numFmt w:val="bullet"/>
      <w:lvlText w:val=""/>
      <w:lvlJc w:val="left"/>
      <w:pPr>
        <w:ind w:left="1440" w:hanging="360"/>
      </w:pPr>
      <w:rPr>
        <w:rFonts w:hint="default" w:ascii="Symbol" w:hAnsi="Symbol"/>
      </w:rPr>
    </w:lvl>
    <w:lvl w:ilvl="2" w:tplc="60CE5A38">
      <w:start w:val="1"/>
      <w:numFmt w:val="bullet"/>
      <w:lvlText w:val=""/>
      <w:lvlJc w:val="left"/>
      <w:pPr>
        <w:ind w:left="2160" w:hanging="360"/>
      </w:pPr>
      <w:rPr>
        <w:rFonts w:hint="default" w:ascii="Wingdings" w:hAnsi="Wingdings"/>
      </w:rPr>
    </w:lvl>
    <w:lvl w:ilvl="3" w:tplc="75C6C34A">
      <w:start w:val="1"/>
      <w:numFmt w:val="bullet"/>
      <w:lvlText w:val=""/>
      <w:lvlJc w:val="left"/>
      <w:pPr>
        <w:ind w:left="2880" w:hanging="360"/>
      </w:pPr>
      <w:rPr>
        <w:rFonts w:hint="default" w:ascii="Symbol" w:hAnsi="Symbol"/>
      </w:rPr>
    </w:lvl>
    <w:lvl w:ilvl="4" w:tplc="91DAF056">
      <w:start w:val="1"/>
      <w:numFmt w:val="bullet"/>
      <w:lvlText w:val="o"/>
      <w:lvlJc w:val="left"/>
      <w:pPr>
        <w:ind w:left="3600" w:hanging="360"/>
      </w:pPr>
      <w:rPr>
        <w:rFonts w:hint="default" w:ascii="Courier New" w:hAnsi="Courier New"/>
      </w:rPr>
    </w:lvl>
    <w:lvl w:ilvl="5" w:tplc="94ECB972">
      <w:start w:val="1"/>
      <w:numFmt w:val="bullet"/>
      <w:lvlText w:val=""/>
      <w:lvlJc w:val="left"/>
      <w:pPr>
        <w:ind w:left="4320" w:hanging="360"/>
      </w:pPr>
      <w:rPr>
        <w:rFonts w:hint="default" w:ascii="Wingdings" w:hAnsi="Wingdings"/>
      </w:rPr>
    </w:lvl>
    <w:lvl w:ilvl="6" w:tplc="D7DCC0E2">
      <w:start w:val="1"/>
      <w:numFmt w:val="bullet"/>
      <w:lvlText w:val=""/>
      <w:lvlJc w:val="left"/>
      <w:pPr>
        <w:ind w:left="5040" w:hanging="360"/>
      </w:pPr>
      <w:rPr>
        <w:rFonts w:hint="default" w:ascii="Symbol" w:hAnsi="Symbol"/>
      </w:rPr>
    </w:lvl>
    <w:lvl w:ilvl="7" w:tplc="40AA4C26">
      <w:start w:val="1"/>
      <w:numFmt w:val="bullet"/>
      <w:lvlText w:val="o"/>
      <w:lvlJc w:val="left"/>
      <w:pPr>
        <w:ind w:left="5760" w:hanging="360"/>
      </w:pPr>
      <w:rPr>
        <w:rFonts w:hint="default" w:ascii="Courier New" w:hAnsi="Courier New"/>
      </w:rPr>
    </w:lvl>
    <w:lvl w:ilvl="8" w:tplc="E7264B8C">
      <w:start w:val="1"/>
      <w:numFmt w:val="bullet"/>
      <w:lvlText w:val=""/>
      <w:lvlJc w:val="left"/>
      <w:pPr>
        <w:ind w:left="6480" w:hanging="360"/>
      </w:pPr>
      <w:rPr>
        <w:rFonts w:hint="default" w:ascii="Wingdings" w:hAnsi="Wingdings"/>
      </w:rPr>
    </w:lvl>
  </w:abstractNum>
  <w:abstractNum w:abstractNumId="25" w15:restartNumberingAfterBreak="0">
    <w:nsid w:val="4D4477E5"/>
    <w:multiLevelType w:val="hybridMultilevel"/>
    <w:tmpl w:val="9F3A18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EE565BD"/>
    <w:multiLevelType w:val="hybridMultilevel"/>
    <w:tmpl w:val="C3485C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0702EF7"/>
    <w:multiLevelType w:val="hybridMultilevel"/>
    <w:tmpl w:val="FFFFFFFF"/>
    <w:lvl w:ilvl="0" w:tplc="DF404296">
      <w:start w:val="1"/>
      <w:numFmt w:val="bullet"/>
      <w:lvlText w:val="-"/>
      <w:lvlJc w:val="left"/>
      <w:pPr>
        <w:ind w:left="720" w:hanging="360"/>
      </w:pPr>
      <w:rPr>
        <w:rFonts w:hint="default" w:ascii="Calibri" w:hAnsi="Calibri"/>
      </w:rPr>
    </w:lvl>
    <w:lvl w:ilvl="1" w:tplc="E460C7D6">
      <w:start w:val="1"/>
      <w:numFmt w:val="bullet"/>
      <w:lvlText w:val="o"/>
      <w:lvlJc w:val="left"/>
      <w:pPr>
        <w:ind w:left="1440" w:hanging="360"/>
      </w:pPr>
      <w:rPr>
        <w:rFonts w:hint="default" w:ascii="Courier New" w:hAnsi="Courier New"/>
      </w:rPr>
    </w:lvl>
    <w:lvl w:ilvl="2" w:tplc="0E2AC85A">
      <w:start w:val="1"/>
      <w:numFmt w:val="bullet"/>
      <w:lvlText w:val=""/>
      <w:lvlJc w:val="left"/>
      <w:pPr>
        <w:ind w:left="2160" w:hanging="360"/>
      </w:pPr>
      <w:rPr>
        <w:rFonts w:hint="default" w:ascii="Wingdings" w:hAnsi="Wingdings"/>
      </w:rPr>
    </w:lvl>
    <w:lvl w:ilvl="3" w:tplc="DB42263A">
      <w:start w:val="1"/>
      <w:numFmt w:val="bullet"/>
      <w:lvlText w:val=""/>
      <w:lvlJc w:val="left"/>
      <w:pPr>
        <w:ind w:left="2880" w:hanging="360"/>
      </w:pPr>
      <w:rPr>
        <w:rFonts w:hint="default" w:ascii="Symbol" w:hAnsi="Symbol"/>
      </w:rPr>
    </w:lvl>
    <w:lvl w:ilvl="4" w:tplc="0264153A">
      <w:start w:val="1"/>
      <w:numFmt w:val="bullet"/>
      <w:lvlText w:val="o"/>
      <w:lvlJc w:val="left"/>
      <w:pPr>
        <w:ind w:left="3600" w:hanging="360"/>
      </w:pPr>
      <w:rPr>
        <w:rFonts w:hint="default" w:ascii="Courier New" w:hAnsi="Courier New"/>
      </w:rPr>
    </w:lvl>
    <w:lvl w:ilvl="5" w:tplc="AB427686">
      <w:start w:val="1"/>
      <w:numFmt w:val="bullet"/>
      <w:lvlText w:val=""/>
      <w:lvlJc w:val="left"/>
      <w:pPr>
        <w:ind w:left="4320" w:hanging="360"/>
      </w:pPr>
      <w:rPr>
        <w:rFonts w:hint="default" w:ascii="Wingdings" w:hAnsi="Wingdings"/>
      </w:rPr>
    </w:lvl>
    <w:lvl w:ilvl="6" w:tplc="7BACF6F0">
      <w:start w:val="1"/>
      <w:numFmt w:val="bullet"/>
      <w:lvlText w:val=""/>
      <w:lvlJc w:val="left"/>
      <w:pPr>
        <w:ind w:left="5040" w:hanging="360"/>
      </w:pPr>
      <w:rPr>
        <w:rFonts w:hint="default" w:ascii="Symbol" w:hAnsi="Symbol"/>
      </w:rPr>
    </w:lvl>
    <w:lvl w:ilvl="7" w:tplc="10328FA2">
      <w:start w:val="1"/>
      <w:numFmt w:val="bullet"/>
      <w:lvlText w:val="o"/>
      <w:lvlJc w:val="left"/>
      <w:pPr>
        <w:ind w:left="5760" w:hanging="360"/>
      </w:pPr>
      <w:rPr>
        <w:rFonts w:hint="default" w:ascii="Courier New" w:hAnsi="Courier New"/>
      </w:rPr>
    </w:lvl>
    <w:lvl w:ilvl="8" w:tplc="C452F84C">
      <w:start w:val="1"/>
      <w:numFmt w:val="bullet"/>
      <w:lvlText w:val=""/>
      <w:lvlJc w:val="left"/>
      <w:pPr>
        <w:ind w:left="6480" w:hanging="360"/>
      </w:pPr>
      <w:rPr>
        <w:rFonts w:hint="default" w:ascii="Wingdings" w:hAnsi="Wingdings"/>
      </w:rPr>
    </w:lvl>
  </w:abstractNum>
  <w:abstractNum w:abstractNumId="28" w15:restartNumberingAfterBreak="0">
    <w:nsid w:val="560135EF"/>
    <w:multiLevelType w:val="hybridMultilevel"/>
    <w:tmpl w:val="95E0255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73F161E"/>
    <w:multiLevelType w:val="hybridMultilevel"/>
    <w:tmpl w:val="565A4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8E26BCB"/>
    <w:multiLevelType w:val="hybridMultilevel"/>
    <w:tmpl w:val="56A685E0"/>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1" w15:restartNumberingAfterBreak="0">
    <w:nsid w:val="69F766C0"/>
    <w:multiLevelType w:val="hybridMultilevel"/>
    <w:tmpl w:val="4F10B03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B3736A"/>
    <w:multiLevelType w:val="hybridMultilevel"/>
    <w:tmpl w:val="D250D490"/>
    <w:lvl w:ilvl="0" w:tplc="08090019">
      <w:start w:val="1"/>
      <w:numFmt w:val="lowerLetter"/>
      <w:lvlText w:val="%1."/>
      <w:lvlJc w:val="left"/>
      <w:pPr>
        <w:ind w:left="720" w:hanging="360"/>
      </w:pPr>
      <w:rPr>
        <w:rFonts w:hint="default"/>
      </w:rPr>
    </w:lvl>
    <w:lvl w:ilvl="1" w:tplc="FFFFFFFF">
      <w:start w:val="1"/>
      <w:numFmt w:val="bullet"/>
      <w:lvlText w:val=""/>
      <w:lvlJc w:val="left"/>
      <w:pPr>
        <w:ind w:left="1440" w:hanging="360"/>
      </w:p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0C45A0C"/>
    <w:multiLevelType w:val="hybridMultilevel"/>
    <w:tmpl w:val="988EE7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2CA6EAB"/>
    <w:multiLevelType w:val="hybridMultilevel"/>
    <w:tmpl w:val="E83267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2D0741A"/>
    <w:multiLevelType w:val="hybridMultilevel"/>
    <w:tmpl w:val="BF5EEC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3D621FD"/>
    <w:multiLevelType w:val="hybridMultilevel"/>
    <w:tmpl w:val="1F30FD50"/>
    <w:lvl w:ilvl="0" w:tplc="FFFFFFFF">
      <w:start w:val="1"/>
      <w:numFmt w:val="lowerLetter"/>
      <w:lvlText w:val="%1."/>
      <w:lvlJc w:val="left"/>
      <w:pPr>
        <w:ind w:left="720" w:hanging="360"/>
      </w:pPr>
      <w:rPr>
        <w:rFonts w:hint="default"/>
      </w:rPr>
    </w:lvl>
    <w:lvl w:ilvl="1" w:tplc="08090011">
      <w:start w:val="1"/>
      <w:numFmt w:val="decimal"/>
      <w:lvlText w:val="%2)"/>
      <w:lvlJc w:val="left"/>
      <w:pPr>
        <w:ind w:left="1440" w:hanging="360"/>
      </w:pPr>
    </w:lvl>
    <w:lvl w:ilvl="2" w:tplc="80501290">
      <w:start w:val="2"/>
      <w:numFmt w:val="lowerRoman"/>
      <w:lvlText w:val="%3."/>
      <w:lvlJc w:val="left"/>
      <w:pPr>
        <w:ind w:left="2520" w:hanging="720"/>
      </w:pPr>
      <w:rPr>
        <w:rFonts w:hint="default"/>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748E4331"/>
    <w:multiLevelType w:val="hybridMultilevel"/>
    <w:tmpl w:val="527008E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9255EB"/>
    <w:multiLevelType w:val="hybridMultilevel"/>
    <w:tmpl w:val="FFFFFFFF"/>
    <w:lvl w:ilvl="0" w:tplc="C794F964">
      <w:start w:val="1"/>
      <w:numFmt w:val="bullet"/>
      <w:lvlText w:val=""/>
      <w:lvlJc w:val="left"/>
      <w:pPr>
        <w:ind w:left="720" w:hanging="360"/>
      </w:pPr>
      <w:rPr>
        <w:rFonts w:hint="default" w:ascii="Symbol" w:hAnsi="Symbol"/>
      </w:rPr>
    </w:lvl>
    <w:lvl w:ilvl="1" w:tplc="3A22A6E6">
      <w:start w:val="1"/>
      <w:numFmt w:val="bullet"/>
      <w:lvlText w:val=""/>
      <w:lvlJc w:val="left"/>
      <w:pPr>
        <w:ind w:left="1440" w:hanging="360"/>
      </w:pPr>
      <w:rPr>
        <w:rFonts w:hint="default" w:ascii="Symbol" w:hAnsi="Symbol"/>
      </w:rPr>
    </w:lvl>
    <w:lvl w:ilvl="2" w:tplc="5E7E6B1C">
      <w:start w:val="1"/>
      <w:numFmt w:val="bullet"/>
      <w:lvlText w:val=""/>
      <w:lvlJc w:val="left"/>
      <w:pPr>
        <w:ind w:left="2160" w:hanging="360"/>
      </w:pPr>
      <w:rPr>
        <w:rFonts w:hint="default" w:ascii="Wingdings" w:hAnsi="Wingdings"/>
      </w:rPr>
    </w:lvl>
    <w:lvl w:ilvl="3" w:tplc="9FC273DE">
      <w:start w:val="1"/>
      <w:numFmt w:val="bullet"/>
      <w:lvlText w:val=""/>
      <w:lvlJc w:val="left"/>
      <w:pPr>
        <w:ind w:left="2880" w:hanging="360"/>
      </w:pPr>
      <w:rPr>
        <w:rFonts w:hint="default" w:ascii="Symbol" w:hAnsi="Symbol"/>
      </w:rPr>
    </w:lvl>
    <w:lvl w:ilvl="4" w:tplc="698CC1D2">
      <w:start w:val="1"/>
      <w:numFmt w:val="bullet"/>
      <w:lvlText w:val="o"/>
      <w:lvlJc w:val="left"/>
      <w:pPr>
        <w:ind w:left="3600" w:hanging="360"/>
      </w:pPr>
      <w:rPr>
        <w:rFonts w:hint="default" w:ascii="Courier New" w:hAnsi="Courier New"/>
      </w:rPr>
    </w:lvl>
    <w:lvl w:ilvl="5" w:tplc="45786AFE">
      <w:start w:val="1"/>
      <w:numFmt w:val="bullet"/>
      <w:lvlText w:val=""/>
      <w:lvlJc w:val="left"/>
      <w:pPr>
        <w:ind w:left="4320" w:hanging="360"/>
      </w:pPr>
      <w:rPr>
        <w:rFonts w:hint="default" w:ascii="Wingdings" w:hAnsi="Wingdings"/>
      </w:rPr>
    </w:lvl>
    <w:lvl w:ilvl="6" w:tplc="FC6C51DA">
      <w:start w:val="1"/>
      <w:numFmt w:val="bullet"/>
      <w:lvlText w:val=""/>
      <w:lvlJc w:val="left"/>
      <w:pPr>
        <w:ind w:left="5040" w:hanging="360"/>
      </w:pPr>
      <w:rPr>
        <w:rFonts w:hint="default" w:ascii="Symbol" w:hAnsi="Symbol"/>
      </w:rPr>
    </w:lvl>
    <w:lvl w:ilvl="7" w:tplc="99EC861A">
      <w:start w:val="1"/>
      <w:numFmt w:val="bullet"/>
      <w:lvlText w:val="o"/>
      <w:lvlJc w:val="left"/>
      <w:pPr>
        <w:ind w:left="5760" w:hanging="360"/>
      </w:pPr>
      <w:rPr>
        <w:rFonts w:hint="default" w:ascii="Courier New" w:hAnsi="Courier New"/>
      </w:rPr>
    </w:lvl>
    <w:lvl w:ilvl="8" w:tplc="F9E0D37C">
      <w:start w:val="1"/>
      <w:numFmt w:val="bullet"/>
      <w:lvlText w:val=""/>
      <w:lvlJc w:val="left"/>
      <w:pPr>
        <w:ind w:left="6480" w:hanging="360"/>
      </w:pPr>
      <w:rPr>
        <w:rFonts w:hint="default" w:ascii="Wingdings" w:hAnsi="Wingdings"/>
      </w:rPr>
    </w:lvl>
  </w:abstractNum>
  <w:abstractNum w:abstractNumId="39" w15:restartNumberingAfterBreak="0">
    <w:nsid w:val="79B271C3"/>
    <w:multiLevelType w:val="hybridMultilevel"/>
    <w:tmpl w:val="9D7640CC"/>
    <w:lvl w:ilvl="0" w:tplc="2DE054B2">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A527C85"/>
    <w:multiLevelType w:val="hybridMultilevel"/>
    <w:tmpl w:val="841A39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CA47C96"/>
    <w:multiLevelType w:val="hybridMultilevel"/>
    <w:tmpl w:val="D61EEFA0"/>
    <w:lvl w:ilvl="0" w:tplc="2DE054B2">
      <w:start w:val="1"/>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576814442">
    <w:abstractNumId w:val="15"/>
  </w:num>
  <w:num w:numId="2" w16cid:durableId="135607540">
    <w:abstractNumId w:val="38"/>
  </w:num>
  <w:num w:numId="3" w16cid:durableId="209609500">
    <w:abstractNumId w:val="24"/>
  </w:num>
  <w:num w:numId="4" w16cid:durableId="716660743">
    <w:abstractNumId w:val="0"/>
  </w:num>
  <w:num w:numId="5" w16cid:durableId="1164662107">
    <w:abstractNumId w:val="32"/>
  </w:num>
  <w:num w:numId="6" w16cid:durableId="142475595">
    <w:abstractNumId w:val="16"/>
  </w:num>
  <w:num w:numId="7" w16cid:durableId="1002583840">
    <w:abstractNumId w:val="10"/>
  </w:num>
  <w:num w:numId="8" w16cid:durableId="1605455445">
    <w:abstractNumId w:val="36"/>
  </w:num>
  <w:num w:numId="9" w16cid:durableId="1810779688">
    <w:abstractNumId w:val="12"/>
  </w:num>
  <w:num w:numId="10" w16cid:durableId="459110739">
    <w:abstractNumId w:val="5"/>
  </w:num>
  <w:num w:numId="11" w16cid:durableId="1725523714">
    <w:abstractNumId w:val="20"/>
  </w:num>
  <w:num w:numId="12" w16cid:durableId="159734884">
    <w:abstractNumId w:val="13"/>
  </w:num>
  <w:num w:numId="13" w16cid:durableId="229509868">
    <w:abstractNumId w:val="31"/>
  </w:num>
  <w:num w:numId="14" w16cid:durableId="1115254280">
    <w:abstractNumId w:val="11"/>
  </w:num>
  <w:num w:numId="15" w16cid:durableId="805972132">
    <w:abstractNumId w:val="1"/>
  </w:num>
  <w:num w:numId="16" w16cid:durableId="1299995406">
    <w:abstractNumId w:val="8"/>
  </w:num>
  <w:num w:numId="17" w16cid:durableId="284048630">
    <w:abstractNumId w:val="9"/>
  </w:num>
  <w:num w:numId="18" w16cid:durableId="633678480">
    <w:abstractNumId w:val="40"/>
  </w:num>
  <w:num w:numId="19" w16cid:durableId="1718822905">
    <w:abstractNumId w:val="29"/>
  </w:num>
  <w:num w:numId="20" w16cid:durableId="16850676">
    <w:abstractNumId w:val="34"/>
  </w:num>
  <w:num w:numId="21" w16cid:durableId="1151142103">
    <w:abstractNumId w:val="39"/>
  </w:num>
  <w:num w:numId="22" w16cid:durableId="1857231682">
    <w:abstractNumId w:val="41"/>
  </w:num>
  <w:num w:numId="23" w16cid:durableId="1272783949">
    <w:abstractNumId w:val="6"/>
  </w:num>
  <w:num w:numId="24" w16cid:durableId="219904932">
    <w:abstractNumId w:val="30"/>
  </w:num>
  <w:num w:numId="25" w16cid:durableId="1124034161">
    <w:abstractNumId w:val="21"/>
  </w:num>
  <w:num w:numId="26" w16cid:durableId="1670793308">
    <w:abstractNumId w:val="28"/>
  </w:num>
  <w:num w:numId="27" w16cid:durableId="1679430608">
    <w:abstractNumId w:val="18"/>
  </w:num>
  <w:num w:numId="28" w16cid:durableId="226231484">
    <w:abstractNumId w:val="35"/>
  </w:num>
  <w:num w:numId="29" w16cid:durableId="1723481223">
    <w:abstractNumId w:val="25"/>
  </w:num>
  <w:num w:numId="30" w16cid:durableId="1825389954">
    <w:abstractNumId w:val="7"/>
  </w:num>
  <w:num w:numId="31" w16cid:durableId="1897743602">
    <w:abstractNumId w:val="22"/>
  </w:num>
  <w:num w:numId="32" w16cid:durableId="319625118">
    <w:abstractNumId w:val="17"/>
  </w:num>
  <w:num w:numId="33" w16cid:durableId="755831543">
    <w:abstractNumId w:val="37"/>
  </w:num>
  <w:num w:numId="34" w16cid:durableId="687563201">
    <w:abstractNumId w:val="2"/>
  </w:num>
  <w:num w:numId="35" w16cid:durableId="214388284">
    <w:abstractNumId w:val="14"/>
  </w:num>
  <w:num w:numId="36" w16cid:durableId="789936854">
    <w:abstractNumId w:val="27"/>
  </w:num>
  <w:num w:numId="37" w16cid:durableId="400754113">
    <w:abstractNumId w:val="23"/>
  </w:num>
  <w:num w:numId="38" w16cid:durableId="642275827">
    <w:abstractNumId w:val="26"/>
  </w:num>
  <w:num w:numId="39" w16cid:durableId="1060245461">
    <w:abstractNumId w:val="33"/>
  </w:num>
  <w:num w:numId="40" w16cid:durableId="1864978255">
    <w:abstractNumId w:val="19"/>
  </w:num>
  <w:num w:numId="41" w16cid:durableId="2094155581">
    <w:abstractNumId w:val="4"/>
  </w:num>
  <w:num w:numId="42" w16cid:durableId="21408021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Vause">
    <w15:presenceInfo w15:providerId="AD" w15:userId="S::jane.vause@bristoldiocese.org::e4be6cb1-d94b-48e7-9c42-f6731a76af5a"/>
  </w15:person>
  <w15:person w15:author="David Troughton">
    <w15:presenceInfo w15:providerId="AD" w15:userId="S::David.Troughton@bristoldiocese.org::d921d69a-c62a-4c13-9cec-d9fb4e34299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BB"/>
    <w:rsid w:val="00006F7B"/>
    <w:rsid w:val="00007AFD"/>
    <w:rsid w:val="00016C5A"/>
    <w:rsid w:val="00017F26"/>
    <w:rsid w:val="000223AF"/>
    <w:rsid w:val="00031A37"/>
    <w:rsid w:val="000363B9"/>
    <w:rsid w:val="0004182D"/>
    <w:rsid w:val="00054C05"/>
    <w:rsid w:val="00061D18"/>
    <w:rsid w:val="00072CC8"/>
    <w:rsid w:val="0008041D"/>
    <w:rsid w:val="000846E1"/>
    <w:rsid w:val="000868ED"/>
    <w:rsid w:val="000A0667"/>
    <w:rsid w:val="000A3BD6"/>
    <w:rsid w:val="000A4484"/>
    <w:rsid w:val="000B066B"/>
    <w:rsid w:val="000B2398"/>
    <w:rsid w:val="000C23DB"/>
    <w:rsid w:val="000C47B5"/>
    <w:rsid w:val="000C6C45"/>
    <w:rsid w:val="000C7440"/>
    <w:rsid w:val="000D224C"/>
    <w:rsid w:val="000E06FD"/>
    <w:rsid w:val="000E1486"/>
    <w:rsid w:val="000F1F2B"/>
    <w:rsid w:val="000F4E6B"/>
    <w:rsid w:val="00103933"/>
    <w:rsid w:val="0011134D"/>
    <w:rsid w:val="00112306"/>
    <w:rsid w:val="00113B5F"/>
    <w:rsid w:val="001162FA"/>
    <w:rsid w:val="00127EA2"/>
    <w:rsid w:val="001316F9"/>
    <w:rsid w:val="00135109"/>
    <w:rsid w:val="00144E60"/>
    <w:rsid w:val="001574D5"/>
    <w:rsid w:val="001614CE"/>
    <w:rsid w:val="00171049"/>
    <w:rsid w:val="0017174D"/>
    <w:rsid w:val="0017438B"/>
    <w:rsid w:val="00195338"/>
    <w:rsid w:val="001A0E03"/>
    <w:rsid w:val="001A4DB0"/>
    <w:rsid w:val="001B373F"/>
    <w:rsid w:val="001C02D0"/>
    <w:rsid w:val="001C2062"/>
    <w:rsid w:val="001C34CD"/>
    <w:rsid w:val="001C3EB3"/>
    <w:rsid w:val="001C7A73"/>
    <w:rsid w:val="001D07A5"/>
    <w:rsid w:val="001D2278"/>
    <w:rsid w:val="001D2440"/>
    <w:rsid w:val="001D409A"/>
    <w:rsid w:val="001D7BF1"/>
    <w:rsid w:val="001E1651"/>
    <w:rsid w:val="001F1308"/>
    <w:rsid w:val="00203F6F"/>
    <w:rsid w:val="002062D2"/>
    <w:rsid w:val="002135B8"/>
    <w:rsid w:val="00213B5F"/>
    <w:rsid w:val="00215078"/>
    <w:rsid w:val="002161BF"/>
    <w:rsid w:val="002200C7"/>
    <w:rsid w:val="002219E6"/>
    <w:rsid w:val="0022261D"/>
    <w:rsid w:val="00227A9B"/>
    <w:rsid w:val="00232297"/>
    <w:rsid w:val="00236A6F"/>
    <w:rsid w:val="002410A4"/>
    <w:rsid w:val="00242D61"/>
    <w:rsid w:val="00243B84"/>
    <w:rsid w:val="00245CDF"/>
    <w:rsid w:val="00251471"/>
    <w:rsid w:val="00253553"/>
    <w:rsid w:val="0025694E"/>
    <w:rsid w:val="002617BF"/>
    <w:rsid w:val="00264180"/>
    <w:rsid w:val="00264D22"/>
    <w:rsid w:val="00264E39"/>
    <w:rsid w:val="00270E16"/>
    <w:rsid w:val="002722EC"/>
    <w:rsid w:val="00273B1B"/>
    <w:rsid w:val="0027507F"/>
    <w:rsid w:val="002804E0"/>
    <w:rsid w:val="00297154"/>
    <w:rsid w:val="002A4A51"/>
    <w:rsid w:val="002A647B"/>
    <w:rsid w:val="002B27EA"/>
    <w:rsid w:val="002B3587"/>
    <w:rsid w:val="002B4B07"/>
    <w:rsid w:val="002C0010"/>
    <w:rsid w:val="002D1323"/>
    <w:rsid w:val="002D1C10"/>
    <w:rsid w:val="002D66AC"/>
    <w:rsid w:val="002E019A"/>
    <w:rsid w:val="002E17D5"/>
    <w:rsid w:val="002E402F"/>
    <w:rsid w:val="002F15E3"/>
    <w:rsid w:val="002F1718"/>
    <w:rsid w:val="002F541B"/>
    <w:rsid w:val="002F6123"/>
    <w:rsid w:val="002F6DCE"/>
    <w:rsid w:val="00302B13"/>
    <w:rsid w:val="00314DB0"/>
    <w:rsid w:val="003230C9"/>
    <w:rsid w:val="00331BF6"/>
    <w:rsid w:val="003327CD"/>
    <w:rsid w:val="003365C7"/>
    <w:rsid w:val="003520FD"/>
    <w:rsid w:val="0035585A"/>
    <w:rsid w:val="00357F14"/>
    <w:rsid w:val="00361C31"/>
    <w:rsid w:val="00367C6A"/>
    <w:rsid w:val="003769F7"/>
    <w:rsid w:val="00395666"/>
    <w:rsid w:val="003A5ABF"/>
    <w:rsid w:val="003B0EB3"/>
    <w:rsid w:val="003B1C5D"/>
    <w:rsid w:val="003B3072"/>
    <w:rsid w:val="003B7592"/>
    <w:rsid w:val="003C6AF1"/>
    <w:rsid w:val="003D20C2"/>
    <w:rsid w:val="003E3382"/>
    <w:rsid w:val="003F2EDB"/>
    <w:rsid w:val="003F438E"/>
    <w:rsid w:val="003F5DE5"/>
    <w:rsid w:val="003F6014"/>
    <w:rsid w:val="0040387B"/>
    <w:rsid w:val="00404B4C"/>
    <w:rsid w:val="00414E3E"/>
    <w:rsid w:val="004157CD"/>
    <w:rsid w:val="00415BC6"/>
    <w:rsid w:val="00423F98"/>
    <w:rsid w:val="0043701A"/>
    <w:rsid w:val="0043763A"/>
    <w:rsid w:val="00443E0A"/>
    <w:rsid w:val="00444AFD"/>
    <w:rsid w:val="004478D6"/>
    <w:rsid w:val="004514F8"/>
    <w:rsid w:val="00482E00"/>
    <w:rsid w:val="004834F3"/>
    <w:rsid w:val="0048581E"/>
    <w:rsid w:val="004A002C"/>
    <w:rsid w:val="004A399A"/>
    <w:rsid w:val="004B011D"/>
    <w:rsid w:val="004B0DA4"/>
    <w:rsid w:val="004B2837"/>
    <w:rsid w:val="004B2A78"/>
    <w:rsid w:val="004B2DBF"/>
    <w:rsid w:val="004B67FE"/>
    <w:rsid w:val="004B68FA"/>
    <w:rsid w:val="004B7E7B"/>
    <w:rsid w:val="004C051C"/>
    <w:rsid w:val="004D03C3"/>
    <w:rsid w:val="004D219F"/>
    <w:rsid w:val="004D43B1"/>
    <w:rsid w:val="004D7C18"/>
    <w:rsid w:val="004E1B37"/>
    <w:rsid w:val="004E254B"/>
    <w:rsid w:val="004E26DC"/>
    <w:rsid w:val="004E66EC"/>
    <w:rsid w:val="004E725F"/>
    <w:rsid w:val="004E7CE5"/>
    <w:rsid w:val="004F1A54"/>
    <w:rsid w:val="004F611C"/>
    <w:rsid w:val="00501BD8"/>
    <w:rsid w:val="005024C3"/>
    <w:rsid w:val="0050424F"/>
    <w:rsid w:val="0050466D"/>
    <w:rsid w:val="00505D39"/>
    <w:rsid w:val="00510C20"/>
    <w:rsid w:val="005140DD"/>
    <w:rsid w:val="00515F8A"/>
    <w:rsid w:val="00530AE9"/>
    <w:rsid w:val="005322B7"/>
    <w:rsid w:val="005344EA"/>
    <w:rsid w:val="00534D8B"/>
    <w:rsid w:val="00543633"/>
    <w:rsid w:val="005457EE"/>
    <w:rsid w:val="00545F96"/>
    <w:rsid w:val="005461D2"/>
    <w:rsid w:val="00550494"/>
    <w:rsid w:val="00556775"/>
    <w:rsid w:val="00560071"/>
    <w:rsid w:val="0057103E"/>
    <w:rsid w:val="00571172"/>
    <w:rsid w:val="00571302"/>
    <w:rsid w:val="005725D4"/>
    <w:rsid w:val="005976D3"/>
    <w:rsid w:val="005A0B51"/>
    <w:rsid w:val="005A0DAB"/>
    <w:rsid w:val="005A4530"/>
    <w:rsid w:val="005A5443"/>
    <w:rsid w:val="005A6FC7"/>
    <w:rsid w:val="005C3C23"/>
    <w:rsid w:val="005D23B2"/>
    <w:rsid w:val="005D311F"/>
    <w:rsid w:val="005D3A66"/>
    <w:rsid w:val="005D5806"/>
    <w:rsid w:val="005D6A14"/>
    <w:rsid w:val="005E10A2"/>
    <w:rsid w:val="005E640D"/>
    <w:rsid w:val="005F5927"/>
    <w:rsid w:val="005F721C"/>
    <w:rsid w:val="00601597"/>
    <w:rsid w:val="00601652"/>
    <w:rsid w:val="006016E2"/>
    <w:rsid w:val="00601ABA"/>
    <w:rsid w:val="00606C7F"/>
    <w:rsid w:val="0061001C"/>
    <w:rsid w:val="00613E71"/>
    <w:rsid w:val="006239B6"/>
    <w:rsid w:val="00634DA9"/>
    <w:rsid w:val="00634E96"/>
    <w:rsid w:val="00636744"/>
    <w:rsid w:val="00641258"/>
    <w:rsid w:val="00642E33"/>
    <w:rsid w:val="00642F7B"/>
    <w:rsid w:val="00646B95"/>
    <w:rsid w:val="006508E1"/>
    <w:rsid w:val="00651A0F"/>
    <w:rsid w:val="00652764"/>
    <w:rsid w:val="006537B8"/>
    <w:rsid w:val="00655DCF"/>
    <w:rsid w:val="00661796"/>
    <w:rsid w:val="006645C7"/>
    <w:rsid w:val="00665360"/>
    <w:rsid w:val="0067228C"/>
    <w:rsid w:val="00672763"/>
    <w:rsid w:val="006819C4"/>
    <w:rsid w:val="006860A7"/>
    <w:rsid w:val="00686DC9"/>
    <w:rsid w:val="0069495A"/>
    <w:rsid w:val="006A5132"/>
    <w:rsid w:val="006A6217"/>
    <w:rsid w:val="006B7DD3"/>
    <w:rsid w:val="006C08E4"/>
    <w:rsid w:val="006C1297"/>
    <w:rsid w:val="006C501D"/>
    <w:rsid w:val="006F4ADC"/>
    <w:rsid w:val="00700CAA"/>
    <w:rsid w:val="00701733"/>
    <w:rsid w:val="00704CE9"/>
    <w:rsid w:val="00705C93"/>
    <w:rsid w:val="007069E4"/>
    <w:rsid w:val="00713111"/>
    <w:rsid w:val="0071418D"/>
    <w:rsid w:val="00714C4D"/>
    <w:rsid w:val="00715D1F"/>
    <w:rsid w:val="00720A2F"/>
    <w:rsid w:val="007303AF"/>
    <w:rsid w:val="00734468"/>
    <w:rsid w:val="00736CF1"/>
    <w:rsid w:val="0074345D"/>
    <w:rsid w:val="0074625C"/>
    <w:rsid w:val="00750046"/>
    <w:rsid w:val="00753EB9"/>
    <w:rsid w:val="0075545E"/>
    <w:rsid w:val="00761267"/>
    <w:rsid w:val="00762004"/>
    <w:rsid w:val="00770867"/>
    <w:rsid w:val="007711A0"/>
    <w:rsid w:val="00773297"/>
    <w:rsid w:val="00773780"/>
    <w:rsid w:val="00780316"/>
    <w:rsid w:val="0078659B"/>
    <w:rsid w:val="007930DD"/>
    <w:rsid w:val="007931FC"/>
    <w:rsid w:val="00793727"/>
    <w:rsid w:val="00794083"/>
    <w:rsid w:val="00795DCE"/>
    <w:rsid w:val="007A08A1"/>
    <w:rsid w:val="007A7759"/>
    <w:rsid w:val="007B1204"/>
    <w:rsid w:val="007B19A4"/>
    <w:rsid w:val="007C144A"/>
    <w:rsid w:val="007C2796"/>
    <w:rsid w:val="007C3A72"/>
    <w:rsid w:val="007C4EF3"/>
    <w:rsid w:val="007C6603"/>
    <w:rsid w:val="007D0BC9"/>
    <w:rsid w:val="007D19F7"/>
    <w:rsid w:val="007D2228"/>
    <w:rsid w:val="007D5258"/>
    <w:rsid w:val="007D6649"/>
    <w:rsid w:val="007E2050"/>
    <w:rsid w:val="007E79E2"/>
    <w:rsid w:val="007F4F3F"/>
    <w:rsid w:val="007F684C"/>
    <w:rsid w:val="0080001F"/>
    <w:rsid w:val="0080387E"/>
    <w:rsid w:val="00810D5A"/>
    <w:rsid w:val="008131EF"/>
    <w:rsid w:val="00813DD5"/>
    <w:rsid w:val="00822CDE"/>
    <w:rsid w:val="008360DC"/>
    <w:rsid w:val="00837E53"/>
    <w:rsid w:val="008476CE"/>
    <w:rsid w:val="0085038C"/>
    <w:rsid w:val="00860D0B"/>
    <w:rsid w:val="00861B87"/>
    <w:rsid w:val="008621B4"/>
    <w:rsid w:val="00871094"/>
    <w:rsid w:val="00872D63"/>
    <w:rsid w:val="00882CD8"/>
    <w:rsid w:val="008918C9"/>
    <w:rsid w:val="00891EF8"/>
    <w:rsid w:val="00893EF2"/>
    <w:rsid w:val="00895D0E"/>
    <w:rsid w:val="00897A85"/>
    <w:rsid w:val="008A1CCC"/>
    <w:rsid w:val="008C05E7"/>
    <w:rsid w:val="008C3DCA"/>
    <w:rsid w:val="008D26DD"/>
    <w:rsid w:val="008E0CF5"/>
    <w:rsid w:val="008E28F9"/>
    <w:rsid w:val="008E3ABC"/>
    <w:rsid w:val="008E54FA"/>
    <w:rsid w:val="008F6D54"/>
    <w:rsid w:val="0090066F"/>
    <w:rsid w:val="00904C61"/>
    <w:rsid w:val="00904E2E"/>
    <w:rsid w:val="00906E71"/>
    <w:rsid w:val="0091107A"/>
    <w:rsid w:val="00915617"/>
    <w:rsid w:val="009163FE"/>
    <w:rsid w:val="009204F0"/>
    <w:rsid w:val="00925018"/>
    <w:rsid w:val="0092508C"/>
    <w:rsid w:val="009251E8"/>
    <w:rsid w:val="0092552B"/>
    <w:rsid w:val="00927558"/>
    <w:rsid w:val="009328DD"/>
    <w:rsid w:val="009335AB"/>
    <w:rsid w:val="00934F5F"/>
    <w:rsid w:val="009427FA"/>
    <w:rsid w:val="0094675F"/>
    <w:rsid w:val="00946F9C"/>
    <w:rsid w:val="0095174B"/>
    <w:rsid w:val="00956380"/>
    <w:rsid w:val="0095676D"/>
    <w:rsid w:val="00960489"/>
    <w:rsid w:val="00960C2B"/>
    <w:rsid w:val="00975AC2"/>
    <w:rsid w:val="00975D3C"/>
    <w:rsid w:val="0098032A"/>
    <w:rsid w:val="00980753"/>
    <w:rsid w:val="00982DCF"/>
    <w:rsid w:val="00983DC5"/>
    <w:rsid w:val="00986A43"/>
    <w:rsid w:val="00990404"/>
    <w:rsid w:val="00993FF7"/>
    <w:rsid w:val="009A05CA"/>
    <w:rsid w:val="009A2180"/>
    <w:rsid w:val="009A3AF0"/>
    <w:rsid w:val="009A3C61"/>
    <w:rsid w:val="009B0728"/>
    <w:rsid w:val="009B11E6"/>
    <w:rsid w:val="009B40BB"/>
    <w:rsid w:val="009B560C"/>
    <w:rsid w:val="009C54EF"/>
    <w:rsid w:val="009C62CD"/>
    <w:rsid w:val="009D2679"/>
    <w:rsid w:val="009D7991"/>
    <w:rsid w:val="009E28D0"/>
    <w:rsid w:val="009E3371"/>
    <w:rsid w:val="009E494B"/>
    <w:rsid w:val="009E4C56"/>
    <w:rsid w:val="009F203D"/>
    <w:rsid w:val="009F3FEB"/>
    <w:rsid w:val="00A02402"/>
    <w:rsid w:val="00A04D24"/>
    <w:rsid w:val="00A113D5"/>
    <w:rsid w:val="00A16201"/>
    <w:rsid w:val="00A20D65"/>
    <w:rsid w:val="00A22110"/>
    <w:rsid w:val="00A22259"/>
    <w:rsid w:val="00A24908"/>
    <w:rsid w:val="00A362B0"/>
    <w:rsid w:val="00A42FC2"/>
    <w:rsid w:val="00A658BE"/>
    <w:rsid w:val="00A65CD8"/>
    <w:rsid w:val="00A66007"/>
    <w:rsid w:val="00A66027"/>
    <w:rsid w:val="00A66494"/>
    <w:rsid w:val="00A819B9"/>
    <w:rsid w:val="00A85DD0"/>
    <w:rsid w:val="00A90FB5"/>
    <w:rsid w:val="00A91D88"/>
    <w:rsid w:val="00A9519F"/>
    <w:rsid w:val="00AA72A8"/>
    <w:rsid w:val="00AB1FB3"/>
    <w:rsid w:val="00AB4CE4"/>
    <w:rsid w:val="00AB54A5"/>
    <w:rsid w:val="00AB5973"/>
    <w:rsid w:val="00AB69C8"/>
    <w:rsid w:val="00AC36A8"/>
    <w:rsid w:val="00AD41E9"/>
    <w:rsid w:val="00AD7651"/>
    <w:rsid w:val="00AE2541"/>
    <w:rsid w:val="00AE41EA"/>
    <w:rsid w:val="00AE6372"/>
    <w:rsid w:val="00AF0DF0"/>
    <w:rsid w:val="00AF11DB"/>
    <w:rsid w:val="00AF3040"/>
    <w:rsid w:val="00AF4CBF"/>
    <w:rsid w:val="00B03724"/>
    <w:rsid w:val="00B052CB"/>
    <w:rsid w:val="00B0535F"/>
    <w:rsid w:val="00B17DFD"/>
    <w:rsid w:val="00B21BEF"/>
    <w:rsid w:val="00B22AD2"/>
    <w:rsid w:val="00B32299"/>
    <w:rsid w:val="00B335A6"/>
    <w:rsid w:val="00B42140"/>
    <w:rsid w:val="00B47477"/>
    <w:rsid w:val="00B62F4B"/>
    <w:rsid w:val="00B6344C"/>
    <w:rsid w:val="00B6459F"/>
    <w:rsid w:val="00B66975"/>
    <w:rsid w:val="00B7366B"/>
    <w:rsid w:val="00B73EBF"/>
    <w:rsid w:val="00B74FF0"/>
    <w:rsid w:val="00B8053F"/>
    <w:rsid w:val="00B872BA"/>
    <w:rsid w:val="00B8758A"/>
    <w:rsid w:val="00B9324A"/>
    <w:rsid w:val="00B942D0"/>
    <w:rsid w:val="00BA44D9"/>
    <w:rsid w:val="00BA7BEC"/>
    <w:rsid w:val="00BB1A99"/>
    <w:rsid w:val="00BB3954"/>
    <w:rsid w:val="00BB506E"/>
    <w:rsid w:val="00BB5A03"/>
    <w:rsid w:val="00BC1C09"/>
    <w:rsid w:val="00BC2850"/>
    <w:rsid w:val="00BC467D"/>
    <w:rsid w:val="00BC7092"/>
    <w:rsid w:val="00BD2B2B"/>
    <w:rsid w:val="00BD70C9"/>
    <w:rsid w:val="00BD7144"/>
    <w:rsid w:val="00BE0AF0"/>
    <w:rsid w:val="00BE1F14"/>
    <w:rsid w:val="00BE61F8"/>
    <w:rsid w:val="00BF1E51"/>
    <w:rsid w:val="00BF54D5"/>
    <w:rsid w:val="00BF5CA0"/>
    <w:rsid w:val="00BF65AF"/>
    <w:rsid w:val="00C010D9"/>
    <w:rsid w:val="00C04C9E"/>
    <w:rsid w:val="00C11520"/>
    <w:rsid w:val="00C22828"/>
    <w:rsid w:val="00C27256"/>
    <w:rsid w:val="00C31F5B"/>
    <w:rsid w:val="00C323B9"/>
    <w:rsid w:val="00C32DBB"/>
    <w:rsid w:val="00C330DB"/>
    <w:rsid w:val="00C412B6"/>
    <w:rsid w:val="00C417D2"/>
    <w:rsid w:val="00C42DF4"/>
    <w:rsid w:val="00C44A0A"/>
    <w:rsid w:val="00C5150E"/>
    <w:rsid w:val="00C51C5E"/>
    <w:rsid w:val="00C53CBA"/>
    <w:rsid w:val="00C57283"/>
    <w:rsid w:val="00C61C3D"/>
    <w:rsid w:val="00C67EFB"/>
    <w:rsid w:val="00C70919"/>
    <w:rsid w:val="00C7099B"/>
    <w:rsid w:val="00C74AFF"/>
    <w:rsid w:val="00C757D6"/>
    <w:rsid w:val="00C80B00"/>
    <w:rsid w:val="00C83439"/>
    <w:rsid w:val="00C86E5B"/>
    <w:rsid w:val="00C87F18"/>
    <w:rsid w:val="00C94725"/>
    <w:rsid w:val="00C94873"/>
    <w:rsid w:val="00C96907"/>
    <w:rsid w:val="00C97437"/>
    <w:rsid w:val="00CA0389"/>
    <w:rsid w:val="00CA2C60"/>
    <w:rsid w:val="00CB287E"/>
    <w:rsid w:val="00CB5A58"/>
    <w:rsid w:val="00CC0706"/>
    <w:rsid w:val="00CC0FB9"/>
    <w:rsid w:val="00CC1549"/>
    <w:rsid w:val="00CD037A"/>
    <w:rsid w:val="00CD3DDC"/>
    <w:rsid w:val="00CE586B"/>
    <w:rsid w:val="00CE5E88"/>
    <w:rsid w:val="00CE7309"/>
    <w:rsid w:val="00CE7C17"/>
    <w:rsid w:val="00CF1890"/>
    <w:rsid w:val="00CF323C"/>
    <w:rsid w:val="00CF4A5E"/>
    <w:rsid w:val="00D03A78"/>
    <w:rsid w:val="00D07786"/>
    <w:rsid w:val="00D10023"/>
    <w:rsid w:val="00D228FA"/>
    <w:rsid w:val="00D24D18"/>
    <w:rsid w:val="00D349C6"/>
    <w:rsid w:val="00D35891"/>
    <w:rsid w:val="00D4604A"/>
    <w:rsid w:val="00D6124F"/>
    <w:rsid w:val="00D614D8"/>
    <w:rsid w:val="00D648D6"/>
    <w:rsid w:val="00D67434"/>
    <w:rsid w:val="00D73EE2"/>
    <w:rsid w:val="00D745DF"/>
    <w:rsid w:val="00D85220"/>
    <w:rsid w:val="00D879AD"/>
    <w:rsid w:val="00D87F32"/>
    <w:rsid w:val="00D92D93"/>
    <w:rsid w:val="00D9471C"/>
    <w:rsid w:val="00DA04FF"/>
    <w:rsid w:val="00DA2920"/>
    <w:rsid w:val="00DA31B6"/>
    <w:rsid w:val="00DA4358"/>
    <w:rsid w:val="00DA4E70"/>
    <w:rsid w:val="00DA56FF"/>
    <w:rsid w:val="00DB389E"/>
    <w:rsid w:val="00DB4897"/>
    <w:rsid w:val="00DC46AA"/>
    <w:rsid w:val="00DC569B"/>
    <w:rsid w:val="00DC7F44"/>
    <w:rsid w:val="00DD4043"/>
    <w:rsid w:val="00DD5F33"/>
    <w:rsid w:val="00DE031B"/>
    <w:rsid w:val="00DE4494"/>
    <w:rsid w:val="00DE4CA8"/>
    <w:rsid w:val="00DF10E4"/>
    <w:rsid w:val="00DF6D71"/>
    <w:rsid w:val="00E12ACA"/>
    <w:rsid w:val="00E141DD"/>
    <w:rsid w:val="00E23746"/>
    <w:rsid w:val="00E30D80"/>
    <w:rsid w:val="00E32AA7"/>
    <w:rsid w:val="00E340CC"/>
    <w:rsid w:val="00E42FC3"/>
    <w:rsid w:val="00E4727B"/>
    <w:rsid w:val="00E5188F"/>
    <w:rsid w:val="00E54C0A"/>
    <w:rsid w:val="00E566C0"/>
    <w:rsid w:val="00E574E7"/>
    <w:rsid w:val="00E602CC"/>
    <w:rsid w:val="00E62F36"/>
    <w:rsid w:val="00E65B59"/>
    <w:rsid w:val="00E66EAE"/>
    <w:rsid w:val="00E765A2"/>
    <w:rsid w:val="00E76747"/>
    <w:rsid w:val="00E807EE"/>
    <w:rsid w:val="00E81B1E"/>
    <w:rsid w:val="00E83CED"/>
    <w:rsid w:val="00E844B0"/>
    <w:rsid w:val="00E85213"/>
    <w:rsid w:val="00E877D1"/>
    <w:rsid w:val="00E94484"/>
    <w:rsid w:val="00E9648A"/>
    <w:rsid w:val="00EB2148"/>
    <w:rsid w:val="00EB23C8"/>
    <w:rsid w:val="00EC2224"/>
    <w:rsid w:val="00EC42DD"/>
    <w:rsid w:val="00EC597D"/>
    <w:rsid w:val="00EE06D8"/>
    <w:rsid w:val="00EE5921"/>
    <w:rsid w:val="00EF0889"/>
    <w:rsid w:val="00EF2603"/>
    <w:rsid w:val="00EF2F33"/>
    <w:rsid w:val="00EF4FE8"/>
    <w:rsid w:val="00F13584"/>
    <w:rsid w:val="00F21C9D"/>
    <w:rsid w:val="00F21D0C"/>
    <w:rsid w:val="00F27BE2"/>
    <w:rsid w:val="00F4156E"/>
    <w:rsid w:val="00F4542C"/>
    <w:rsid w:val="00F475AF"/>
    <w:rsid w:val="00F47A45"/>
    <w:rsid w:val="00F47BAD"/>
    <w:rsid w:val="00F512A1"/>
    <w:rsid w:val="00F51E6D"/>
    <w:rsid w:val="00F707BC"/>
    <w:rsid w:val="00F81799"/>
    <w:rsid w:val="00F836DD"/>
    <w:rsid w:val="00F91A86"/>
    <w:rsid w:val="00F93D71"/>
    <w:rsid w:val="00F97DE4"/>
    <w:rsid w:val="00FA09D1"/>
    <w:rsid w:val="00FA12BF"/>
    <w:rsid w:val="00FA2E60"/>
    <w:rsid w:val="00FA7C61"/>
    <w:rsid w:val="00FD539A"/>
    <w:rsid w:val="00FE029C"/>
    <w:rsid w:val="00FE0762"/>
    <w:rsid w:val="00FE2614"/>
    <w:rsid w:val="00FF153A"/>
    <w:rsid w:val="00FF2E4C"/>
    <w:rsid w:val="00FF30BC"/>
    <w:rsid w:val="0129EAE6"/>
    <w:rsid w:val="0244CE88"/>
    <w:rsid w:val="048A178B"/>
    <w:rsid w:val="05F4584B"/>
    <w:rsid w:val="0630C9F9"/>
    <w:rsid w:val="06EBE314"/>
    <w:rsid w:val="0727C6F4"/>
    <w:rsid w:val="073C869C"/>
    <w:rsid w:val="0769484A"/>
    <w:rsid w:val="07FAF9E0"/>
    <w:rsid w:val="08419F7A"/>
    <w:rsid w:val="08BAE8FE"/>
    <w:rsid w:val="09B5F8C8"/>
    <w:rsid w:val="0BA3CAEC"/>
    <w:rsid w:val="0BC52797"/>
    <w:rsid w:val="0BFC2BCA"/>
    <w:rsid w:val="0C519442"/>
    <w:rsid w:val="0CCDE527"/>
    <w:rsid w:val="0DF846B0"/>
    <w:rsid w:val="100A7A6C"/>
    <w:rsid w:val="112FCFF8"/>
    <w:rsid w:val="11FC1B97"/>
    <w:rsid w:val="12ACB680"/>
    <w:rsid w:val="13464B9E"/>
    <w:rsid w:val="14419675"/>
    <w:rsid w:val="1588F200"/>
    <w:rsid w:val="182EEB2A"/>
    <w:rsid w:val="190D7FB4"/>
    <w:rsid w:val="19890A16"/>
    <w:rsid w:val="19E3EC65"/>
    <w:rsid w:val="19EC0BC1"/>
    <w:rsid w:val="1A55E0D6"/>
    <w:rsid w:val="1C718680"/>
    <w:rsid w:val="1E4B5D64"/>
    <w:rsid w:val="1E72FE11"/>
    <w:rsid w:val="1F819E52"/>
    <w:rsid w:val="1FA8DA58"/>
    <w:rsid w:val="20CB7B4E"/>
    <w:rsid w:val="21037082"/>
    <w:rsid w:val="214CCA15"/>
    <w:rsid w:val="2189EE92"/>
    <w:rsid w:val="21A1E7FF"/>
    <w:rsid w:val="2302FAF3"/>
    <w:rsid w:val="247C00ED"/>
    <w:rsid w:val="24C79B5E"/>
    <w:rsid w:val="25DBDB7E"/>
    <w:rsid w:val="2655D7D1"/>
    <w:rsid w:val="276E1348"/>
    <w:rsid w:val="27A04700"/>
    <w:rsid w:val="28AF2DE2"/>
    <w:rsid w:val="29194F9B"/>
    <w:rsid w:val="296262D3"/>
    <w:rsid w:val="29B9DE9D"/>
    <w:rsid w:val="2AE703A3"/>
    <w:rsid w:val="2BA74F58"/>
    <w:rsid w:val="2BD8AC70"/>
    <w:rsid w:val="2C04F723"/>
    <w:rsid w:val="2C252B43"/>
    <w:rsid w:val="2D5C8364"/>
    <w:rsid w:val="2DF6D887"/>
    <w:rsid w:val="2E3375A9"/>
    <w:rsid w:val="2E40D0ED"/>
    <w:rsid w:val="2E43E732"/>
    <w:rsid w:val="2F92C800"/>
    <w:rsid w:val="30027B93"/>
    <w:rsid w:val="301AA7D1"/>
    <w:rsid w:val="303B78FF"/>
    <w:rsid w:val="318F53A6"/>
    <w:rsid w:val="34551B4E"/>
    <w:rsid w:val="3793AC7C"/>
    <w:rsid w:val="38540EB5"/>
    <w:rsid w:val="387EEA71"/>
    <w:rsid w:val="3968DF5D"/>
    <w:rsid w:val="39F44915"/>
    <w:rsid w:val="3AE5C5E5"/>
    <w:rsid w:val="3B89290A"/>
    <w:rsid w:val="3BA12277"/>
    <w:rsid w:val="3BEEF127"/>
    <w:rsid w:val="3D36026C"/>
    <w:rsid w:val="3D3E21C8"/>
    <w:rsid w:val="3D62FFEE"/>
    <w:rsid w:val="3DA7F6DD"/>
    <w:rsid w:val="3DAD68AF"/>
    <w:rsid w:val="3FA6A26F"/>
    <w:rsid w:val="3FB67E67"/>
    <w:rsid w:val="3FC39C87"/>
    <w:rsid w:val="402814C7"/>
    <w:rsid w:val="40752B12"/>
    <w:rsid w:val="40D543BC"/>
    <w:rsid w:val="419D736B"/>
    <w:rsid w:val="41D73A92"/>
    <w:rsid w:val="4234A22C"/>
    <w:rsid w:val="4243BA71"/>
    <w:rsid w:val="42B1A03B"/>
    <w:rsid w:val="42DD4F8F"/>
    <w:rsid w:val="42E6F199"/>
    <w:rsid w:val="43D89A66"/>
    <w:rsid w:val="4500A771"/>
    <w:rsid w:val="45121519"/>
    <w:rsid w:val="45FF8795"/>
    <w:rsid w:val="4658AFD3"/>
    <w:rsid w:val="46C2407B"/>
    <w:rsid w:val="47541AA1"/>
    <w:rsid w:val="48565627"/>
    <w:rsid w:val="49A7EDD8"/>
    <w:rsid w:val="4A01B60B"/>
    <w:rsid w:val="4A462CFC"/>
    <w:rsid w:val="4BF43EC1"/>
    <w:rsid w:val="4C985188"/>
    <w:rsid w:val="4D9D6A66"/>
    <w:rsid w:val="4E0CB4C7"/>
    <w:rsid w:val="4E73D717"/>
    <w:rsid w:val="4F5D9932"/>
    <w:rsid w:val="500CE9DE"/>
    <w:rsid w:val="5050F640"/>
    <w:rsid w:val="50EAF282"/>
    <w:rsid w:val="511F76A9"/>
    <w:rsid w:val="5192E6F4"/>
    <w:rsid w:val="51A931B6"/>
    <w:rsid w:val="52C29BDA"/>
    <w:rsid w:val="5354919A"/>
    <w:rsid w:val="541304DE"/>
    <w:rsid w:val="549C72BE"/>
    <w:rsid w:val="56EECA1B"/>
    <w:rsid w:val="57083F62"/>
    <w:rsid w:val="573D5C40"/>
    <w:rsid w:val="57629690"/>
    <w:rsid w:val="5A5A25FA"/>
    <w:rsid w:val="5AAB2BCE"/>
    <w:rsid w:val="5AE5C283"/>
    <w:rsid w:val="5CA76D29"/>
    <w:rsid w:val="5CCA37FD"/>
    <w:rsid w:val="5EAE418F"/>
    <w:rsid w:val="5EC6544D"/>
    <w:rsid w:val="5EDB3F11"/>
    <w:rsid w:val="60881873"/>
    <w:rsid w:val="618EFDFF"/>
    <w:rsid w:val="61A09E78"/>
    <w:rsid w:val="61A87346"/>
    <w:rsid w:val="6315B28E"/>
    <w:rsid w:val="6360B587"/>
    <w:rsid w:val="637A2ACE"/>
    <w:rsid w:val="63A6111D"/>
    <w:rsid w:val="647D9501"/>
    <w:rsid w:val="64A14606"/>
    <w:rsid w:val="64E08835"/>
    <w:rsid w:val="6568D2F6"/>
    <w:rsid w:val="6607C4E9"/>
    <w:rsid w:val="663E5B45"/>
    <w:rsid w:val="6742A9DA"/>
    <w:rsid w:val="67718EB1"/>
    <w:rsid w:val="679CA4DE"/>
    <w:rsid w:val="67F5CD1C"/>
    <w:rsid w:val="69CBD256"/>
    <w:rsid w:val="69E74FCE"/>
    <w:rsid w:val="6A31DE9A"/>
    <w:rsid w:val="6B7D1D57"/>
    <w:rsid w:val="6B7DB4CF"/>
    <w:rsid w:val="6C23972E"/>
    <w:rsid w:val="6C80078C"/>
    <w:rsid w:val="6D290F6E"/>
    <w:rsid w:val="6D5BEB6E"/>
    <w:rsid w:val="6E3B62B1"/>
    <w:rsid w:val="6EE8AC07"/>
    <w:rsid w:val="6F42BEC8"/>
    <w:rsid w:val="70D5D855"/>
    <w:rsid w:val="70EF806D"/>
    <w:rsid w:val="715FC633"/>
    <w:rsid w:val="71A8359D"/>
    <w:rsid w:val="71DABE62"/>
    <w:rsid w:val="737CDF3A"/>
    <w:rsid w:val="741C2438"/>
    <w:rsid w:val="74E34E50"/>
    <w:rsid w:val="74E4FCFB"/>
    <w:rsid w:val="7518384D"/>
    <w:rsid w:val="75A665D5"/>
    <w:rsid w:val="75BB69AC"/>
    <w:rsid w:val="75D36319"/>
    <w:rsid w:val="7636F40E"/>
    <w:rsid w:val="7659446C"/>
    <w:rsid w:val="76B32A6F"/>
    <w:rsid w:val="76B47FFC"/>
    <w:rsid w:val="77459994"/>
    <w:rsid w:val="777B9878"/>
    <w:rsid w:val="78BB3BA7"/>
    <w:rsid w:val="79C85FA9"/>
    <w:rsid w:val="7B20E809"/>
    <w:rsid w:val="7BA631E4"/>
    <w:rsid w:val="7C310424"/>
    <w:rsid w:val="7C37EC13"/>
    <w:rsid w:val="7CBE08B4"/>
    <w:rsid w:val="7CCE476C"/>
    <w:rsid w:val="7DA662C8"/>
    <w:rsid w:val="7FF983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6D65"/>
  <w15:chartTrackingRefBased/>
  <w15:docId w15:val="{D90EED27-E625-4D0A-97CA-BA985FAFE2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0B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B40BB"/>
    <w:pPr>
      <w:ind w:left="720"/>
      <w:contextualSpacing/>
    </w:pPr>
  </w:style>
  <w:style w:type="character" w:styleId="Hyperlink">
    <w:name w:val="Hyperlink"/>
    <w:basedOn w:val="DefaultParagraphFont"/>
    <w:uiPriority w:val="99"/>
    <w:unhideWhenUsed/>
    <w:rsid w:val="009B40BB"/>
    <w:rPr>
      <w:color w:val="0000FF"/>
      <w:u w:val="single"/>
    </w:rPr>
  </w:style>
  <w:style w:type="character" w:styleId="Strong">
    <w:name w:val="Strong"/>
    <w:basedOn w:val="DefaultParagraphFont"/>
    <w:uiPriority w:val="22"/>
    <w:qFormat/>
    <w:rsid w:val="009B40BB"/>
    <w:rPr>
      <w:b/>
      <w:bCs/>
    </w:rPr>
  </w:style>
  <w:style w:type="paragraph" w:styleId="pf0" w:customStyle="1">
    <w:name w:val="pf0"/>
    <w:basedOn w:val="Normal"/>
    <w:rsid w:val="009B40B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9B40BB"/>
    <w:rPr>
      <w:rFonts w:hint="default" w:ascii="Segoe UI" w:hAnsi="Segoe UI" w:cs="Segoe UI"/>
      <w:sz w:val="18"/>
      <w:szCs w:val="18"/>
    </w:rPr>
  </w:style>
  <w:style w:type="paragraph" w:styleId="NormalWeb">
    <w:name w:val="Normal (Web)"/>
    <w:basedOn w:val="Normal"/>
    <w:uiPriority w:val="99"/>
    <w:unhideWhenUsed/>
    <w:rsid w:val="009B40B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9B40BB"/>
    <w:pPr>
      <w:spacing w:after="0" w:line="240" w:lineRule="auto"/>
    </w:pPr>
  </w:style>
  <w:style w:type="paragraph" w:styleId="Header">
    <w:name w:val="header"/>
    <w:basedOn w:val="Normal"/>
    <w:link w:val="HeaderChar"/>
    <w:uiPriority w:val="99"/>
    <w:unhideWhenUsed/>
    <w:rsid w:val="009B40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40BB"/>
  </w:style>
  <w:style w:type="paragraph" w:styleId="Footer">
    <w:name w:val="footer"/>
    <w:basedOn w:val="Normal"/>
    <w:link w:val="FooterChar"/>
    <w:uiPriority w:val="99"/>
    <w:unhideWhenUsed/>
    <w:rsid w:val="009B40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40BB"/>
  </w:style>
  <w:style w:type="character" w:styleId="CommentReference">
    <w:name w:val="annotation reference"/>
    <w:basedOn w:val="DefaultParagraphFont"/>
    <w:uiPriority w:val="99"/>
    <w:semiHidden/>
    <w:unhideWhenUsed/>
    <w:rsid w:val="009B40BB"/>
    <w:rPr>
      <w:sz w:val="16"/>
      <w:szCs w:val="16"/>
    </w:rPr>
  </w:style>
  <w:style w:type="paragraph" w:styleId="CommentText">
    <w:name w:val="annotation text"/>
    <w:basedOn w:val="Normal"/>
    <w:link w:val="CommentTextChar"/>
    <w:uiPriority w:val="99"/>
    <w:unhideWhenUsed/>
    <w:rsid w:val="009B40BB"/>
    <w:pPr>
      <w:spacing w:line="240" w:lineRule="auto"/>
    </w:pPr>
    <w:rPr>
      <w:sz w:val="20"/>
      <w:szCs w:val="20"/>
    </w:rPr>
  </w:style>
  <w:style w:type="character" w:styleId="CommentTextChar" w:customStyle="1">
    <w:name w:val="Comment Text Char"/>
    <w:basedOn w:val="DefaultParagraphFont"/>
    <w:link w:val="CommentText"/>
    <w:uiPriority w:val="99"/>
    <w:rsid w:val="009B40BB"/>
    <w:rPr>
      <w:sz w:val="20"/>
      <w:szCs w:val="20"/>
    </w:rPr>
  </w:style>
  <w:style w:type="paragraph" w:styleId="CommentSubject">
    <w:name w:val="annotation subject"/>
    <w:basedOn w:val="CommentText"/>
    <w:next w:val="CommentText"/>
    <w:link w:val="CommentSubjectChar"/>
    <w:uiPriority w:val="99"/>
    <w:semiHidden/>
    <w:unhideWhenUsed/>
    <w:rsid w:val="009B40BB"/>
    <w:rPr>
      <w:b/>
      <w:bCs/>
    </w:rPr>
  </w:style>
  <w:style w:type="character" w:styleId="CommentSubjectChar" w:customStyle="1">
    <w:name w:val="Comment Subject Char"/>
    <w:basedOn w:val="CommentTextChar"/>
    <w:link w:val="CommentSubject"/>
    <w:uiPriority w:val="99"/>
    <w:semiHidden/>
    <w:rsid w:val="009B40BB"/>
    <w:rPr>
      <w:b/>
      <w:bCs/>
      <w:sz w:val="20"/>
      <w:szCs w:val="20"/>
    </w:rPr>
  </w:style>
  <w:style w:type="paragraph" w:styleId="FootnoteText">
    <w:name w:val="footnote text"/>
    <w:basedOn w:val="Normal"/>
    <w:link w:val="FootnoteTextChar"/>
    <w:uiPriority w:val="99"/>
    <w:semiHidden/>
    <w:unhideWhenUsed/>
    <w:rsid w:val="009B40B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B40BB"/>
    <w:rPr>
      <w:sz w:val="20"/>
      <w:szCs w:val="20"/>
    </w:rPr>
  </w:style>
  <w:style w:type="character" w:styleId="FootnoteReference">
    <w:name w:val="footnote reference"/>
    <w:basedOn w:val="DefaultParagraphFont"/>
    <w:uiPriority w:val="99"/>
    <w:semiHidden/>
    <w:unhideWhenUsed/>
    <w:rsid w:val="009B40BB"/>
    <w:rPr>
      <w:vertAlign w:val="superscript"/>
    </w:rPr>
  </w:style>
  <w:style w:type="table" w:styleId="TableGrid1" w:customStyle="1">
    <w:name w:val="Table Grid1"/>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9B4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B40BB"/>
    <w:pPr>
      <w:autoSpaceDE w:val="0"/>
      <w:autoSpaceDN w:val="0"/>
      <w:adjustRightInd w:val="0"/>
      <w:spacing w:after="0" w:line="240" w:lineRule="auto"/>
    </w:pPr>
    <w:rPr>
      <w:rFonts w:ascii="Gill Sans MT" w:hAnsi="Gill Sans MT" w:cs="Gill Sans MT"/>
      <w:color w:val="000000"/>
      <w:sz w:val="24"/>
      <w:szCs w:val="24"/>
    </w:rPr>
  </w:style>
  <w:style w:type="paragraph" w:styleId="xxmsolistparagraph" w:customStyle="1">
    <w:name w:val="x_x_msolistparagraph"/>
    <w:basedOn w:val="Normal"/>
    <w:rsid w:val="009B40B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EndnoteText">
    <w:name w:val="endnote text"/>
    <w:basedOn w:val="Normal"/>
    <w:link w:val="EndnoteTextChar"/>
    <w:uiPriority w:val="99"/>
    <w:semiHidden/>
    <w:unhideWhenUsed/>
    <w:rsid w:val="009B40B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9B40BB"/>
    <w:rPr>
      <w:sz w:val="20"/>
      <w:szCs w:val="20"/>
    </w:rPr>
  </w:style>
  <w:style w:type="character" w:styleId="EndnoteReference">
    <w:name w:val="endnote reference"/>
    <w:basedOn w:val="DefaultParagraphFont"/>
    <w:uiPriority w:val="99"/>
    <w:semiHidden/>
    <w:unhideWhenUsed/>
    <w:rsid w:val="009B40BB"/>
    <w:rPr>
      <w:vertAlign w:val="superscript"/>
    </w:rPr>
  </w:style>
  <w:style w:type="paragraph" w:styleId="Revision">
    <w:name w:val="Revision"/>
    <w:hidden/>
    <w:uiPriority w:val="99"/>
    <w:semiHidden/>
    <w:rsid w:val="009B40BB"/>
    <w:pPr>
      <w:spacing w:after="0" w:line="240" w:lineRule="auto"/>
    </w:pPr>
  </w:style>
  <w:style w:type="paragraph" w:styleId="BalloonText">
    <w:name w:val="Balloon Text"/>
    <w:basedOn w:val="Normal"/>
    <w:link w:val="BalloonTextChar"/>
    <w:uiPriority w:val="99"/>
    <w:semiHidden/>
    <w:unhideWhenUsed/>
    <w:rsid w:val="009B40B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40BB"/>
    <w:rPr>
      <w:rFonts w:ascii="Segoe UI" w:hAnsi="Segoe UI" w:cs="Segoe UI"/>
      <w:sz w:val="18"/>
      <w:szCs w:val="18"/>
    </w:rPr>
  </w:style>
  <w:style w:type="character" w:styleId="apple-converted-space" w:customStyle="1">
    <w:name w:val="apple-converted-space"/>
    <w:basedOn w:val="DefaultParagraphFont"/>
    <w:rsid w:val="009B40BB"/>
  </w:style>
  <w:style w:type="character" w:styleId="UnresolvedMention1" w:customStyle="1">
    <w:name w:val="Unresolved Mention1"/>
    <w:basedOn w:val="DefaultParagraphFont"/>
    <w:uiPriority w:val="99"/>
    <w:semiHidden/>
    <w:unhideWhenUsed/>
    <w:rsid w:val="009B40BB"/>
    <w:rPr>
      <w:color w:val="605E5C"/>
      <w:shd w:val="clear" w:color="auto" w:fill="E1DFDD"/>
    </w:rPr>
  </w:style>
  <w:style w:type="character" w:styleId="apple-tab-span" w:customStyle="1">
    <w:name w:val="apple-tab-span"/>
    <w:basedOn w:val="DefaultParagraphFont"/>
    <w:rsid w:val="009B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7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2.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fontTable" Target="fontTable.xml"/><Relationship Id="rId30"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thewHall\AppData\Local\Microsoft\Windows\INetCache\Content.Outlook\NQRTZJLE\BRISTOL_STF_%20FINANCIAL%20PROJECTIONS-FINAL_dated_20May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Income</a:t>
            </a:r>
            <a:r>
              <a:rPr lang="en-GB" b="1" baseline="0"/>
              <a:t> and Expenditure (with SIB funding)</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OVERVIEW!$A$2</c:f>
              <c:strCache>
                <c:ptCount val="1"/>
                <c:pt idx="0">
                  <c:v>Income (with SIB funding)</c:v>
                </c:pt>
              </c:strCache>
            </c:strRef>
          </c:tx>
          <c:spPr>
            <a:ln w="28575" cap="rnd">
              <a:solidFill>
                <a:schemeClr val="accent1"/>
              </a:solidFill>
              <a:round/>
            </a:ln>
            <a:effectLst/>
          </c:spPr>
          <c:marker>
            <c:symbol val="none"/>
          </c:marker>
          <c:cat>
            <c:numRef>
              <c:f>OVERVIEW!$B$1:$H$1</c:f>
              <c:numCache>
                <c:formatCode>General</c:formatCode>
                <c:ptCount val="7"/>
                <c:pt idx="0">
                  <c:v>2023</c:v>
                </c:pt>
                <c:pt idx="1">
                  <c:v>2024</c:v>
                </c:pt>
                <c:pt idx="2">
                  <c:v>2025</c:v>
                </c:pt>
                <c:pt idx="3">
                  <c:v>2026</c:v>
                </c:pt>
                <c:pt idx="4">
                  <c:v>2027</c:v>
                </c:pt>
                <c:pt idx="5">
                  <c:v>2028</c:v>
                </c:pt>
                <c:pt idx="6">
                  <c:v>2029</c:v>
                </c:pt>
              </c:numCache>
            </c:numRef>
          </c:cat>
          <c:val>
            <c:numRef>
              <c:f>OVERVIEW!$B$2:$H$2</c:f>
              <c:numCache>
                <c:formatCode>#,##0</c:formatCode>
                <c:ptCount val="7"/>
                <c:pt idx="0">
                  <c:v>11040.533333333335</c:v>
                </c:pt>
                <c:pt idx="1">
                  <c:v>11053.600333333334</c:v>
                </c:pt>
                <c:pt idx="2">
                  <c:v>11406.402403333335</c:v>
                </c:pt>
                <c:pt idx="3">
                  <c:v>11642.986258700003</c:v>
                </c:pt>
                <c:pt idx="4">
                  <c:v>12080.399515847002</c:v>
                </c:pt>
                <c:pt idx="5">
                  <c:v>10635.520710056669</c:v>
                </c:pt>
                <c:pt idx="6">
                  <c:v>10778.067646989462</c:v>
                </c:pt>
              </c:numCache>
            </c:numRef>
          </c:val>
          <c:smooth val="0"/>
          <c:extLst>
            <c:ext xmlns:c16="http://schemas.microsoft.com/office/drawing/2014/chart" uri="{C3380CC4-5D6E-409C-BE32-E72D297353CC}">
              <c16:uniqueId val="{00000000-EE1E-4E0D-9695-6868B03534C0}"/>
            </c:ext>
          </c:extLst>
        </c:ser>
        <c:ser>
          <c:idx val="1"/>
          <c:order val="1"/>
          <c:tx>
            <c:strRef>
              <c:f>OVERVIEW!$A$4</c:f>
              <c:strCache>
                <c:ptCount val="1"/>
                <c:pt idx="0">
                  <c:v>Expenditure (with SIB funding)</c:v>
                </c:pt>
              </c:strCache>
            </c:strRef>
          </c:tx>
          <c:spPr>
            <a:ln w="28575" cap="rnd">
              <a:solidFill>
                <a:schemeClr val="accent2"/>
              </a:solidFill>
              <a:round/>
            </a:ln>
            <a:effectLst/>
          </c:spPr>
          <c:marker>
            <c:symbol val="none"/>
          </c:marker>
          <c:cat>
            <c:numRef>
              <c:f>OVERVIEW!$B$1:$H$1</c:f>
              <c:numCache>
                <c:formatCode>General</c:formatCode>
                <c:ptCount val="7"/>
                <c:pt idx="0">
                  <c:v>2023</c:v>
                </c:pt>
                <c:pt idx="1">
                  <c:v>2024</c:v>
                </c:pt>
                <c:pt idx="2">
                  <c:v>2025</c:v>
                </c:pt>
                <c:pt idx="3">
                  <c:v>2026</c:v>
                </c:pt>
                <c:pt idx="4">
                  <c:v>2027</c:v>
                </c:pt>
                <c:pt idx="5">
                  <c:v>2028</c:v>
                </c:pt>
                <c:pt idx="6">
                  <c:v>2029</c:v>
                </c:pt>
              </c:numCache>
            </c:numRef>
          </c:cat>
          <c:val>
            <c:numRef>
              <c:f>OVERVIEW!$B$4:$H$4</c:f>
              <c:numCache>
                <c:formatCode>#,##0</c:formatCode>
                <c:ptCount val="7"/>
                <c:pt idx="0">
                  <c:v>11640.956480722582</c:v>
                </c:pt>
                <c:pt idx="1">
                  <c:v>11553.39111608416</c:v>
                </c:pt>
                <c:pt idx="2">
                  <c:v>11806.84877967021</c:v>
                </c:pt>
                <c:pt idx="3">
                  <c:v>11942.869490483616</c:v>
                </c:pt>
                <c:pt idx="4">
                  <c:v>12280.322619465487</c:v>
                </c:pt>
                <c:pt idx="5">
                  <c:v>10735.09870501872</c:v>
                </c:pt>
                <c:pt idx="6">
                  <c:v>10777.927795414655</c:v>
                </c:pt>
              </c:numCache>
            </c:numRef>
          </c:val>
          <c:smooth val="0"/>
          <c:extLst>
            <c:ext xmlns:c16="http://schemas.microsoft.com/office/drawing/2014/chart" uri="{C3380CC4-5D6E-409C-BE32-E72D297353CC}">
              <c16:uniqueId val="{00000001-EE1E-4E0D-9695-6868B03534C0}"/>
            </c:ext>
          </c:extLst>
        </c:ser>
        <c:dLbls>
          <c:showLegendKey val="0"/>
          <c:showVal val="0"/>
          <c:showCatName val="0"/>
          <c:showSerName val="0"/>
          <c:showPercent val="0"/>
          <c:showBubbleSize val="0"/>
        </c:dLbls>
        <c:smooth val="0"/>
        <c:axId val="1909672688"/>
        <c:axId val="1909673520"/>
      </c:lineChart>
      <c:catAx>
        <c:axId val="190967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73520"/>
        <c:crosses val="autoZero"/>
        <c:auto val="1"/>
        <c:lblAlgn val="ctr"/>
        <c:lblOffset val="100"/>
        <c:noMultiLvlLbl val="0"/>
      </c:catAx>
      <c:valAx>
        <c:axId val="1909673520"/>
        <c:scaling>
          <c:orientation val="minMax"/>
          <c:max val="13000"/>
          <c:min val="8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909672688"/>
        <c:crosses val="autoZero"/>
        <c:crossBetween val="between"/>
      </c:valAx>
      <c:spPr>
        <a:noFill/>
        <a:ln w="25400">
          <a:noFill/>
        </a:ln>
        <a:effectLst/>
      </c:spPr>
    </c:plotArea>
    <c:legend>
      <c:legendPos val="b"/>
      <c:layout>
        <c:manualLayout>
          <c:xMode val="edge"/>
          <c:yMode val="edge"/>
          <c:x val="3.9275066130935392E-2"/>
          <c:y val="0.89896452943382088"/>
          <c:w val="0.89999987590203723"/>
          <c:h val="9.83971901471499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6" ma:contentTypeDescription="Create a new document." ma:contentTypeScope="" ma:versionID="227ca8443a60dc98c8dc1c88e5e3a0be">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2451637d23de8f151ed1b7c23b02478d"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c1697b-4ab1-42f6-b001-f1d794968e93}"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SharedWithUsers xmlns="79edefcc-c534-4425-9bec-a624efb6a189">
      <UserInfo>
        <DisplayName>Richard Leaman</DisplayName>
        <AccountId>98</AccountId>
        <AccountType/>
      </UserInfo>
      <UserInfo>
        <DisplayName>Christopher Bryan</DisplayName>
        <AccountId>66</AccountId>
        <AccountType/>
      </UserInfo>
      <UserInfo>
        <DisplayName>Neil Warwick</DisplayName>
        <AccountId>92</AccountId>
        <AccountType/>
      </UserInfo>
      <UserInfo>
        <DisplayName>Martin Gainsborough</DisplayName>
        <AccountId>131</AccountId>
        <AccountType/>
      </UserInfo>
      <UserInfo>
        <DisplayName>Matthew Hall</DisplayName>
        <AccountId>88</AccountId>
        <AccountType/>
      </UserInfo>
      <UserInfo>
        <DisplayName>Caroline Jowett-Ive</DisplayName>
        <AccountId>64</AccountId>
        <AccountType/>
      </UserInfo>
      <UserInfo>
        <DisplayName>Liz Townend</DisplayName>
        <AccountId>86</AccountId>
        <AccountType/>
      </UserInfo>
      <UserInfo>
        <DisplayName>Simon Taylor</DisplayName>
        <AccountId>103</AccountId>
        <AccountType/>
      </UserInfo>
      <UserInfo>
        <DisplayName>Jeanette Bate</DisplayName>
        <AccountId>172</AccountId>
        <AccountType/>
      </UserInfo>
      <UserInfo>
        <DisplayName>David Troughton</DisplayName>
        <AccountId>71</AccountId>
        <AccountType/>
      </UserInfo>
      <UserInfo>
        <DisplayName>Katheryn Caithness</DisplayName>
        <AccountId>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F6F08-F55C-4BDD-8B4F-6AB19A857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DA190-4D61-4281-82F5-9F01E573A37D}">
  <ds:schemaRefs>
    <ds:schemaRef ds:uri="http://schemas.microsoft.com/office/2006/metadata/properties"/>
    <ds:schemaRef ds:uri="http://schemas.microsoft.com/office/infopath/2007/PartnerControls"/>
    <ds:schemaRef ds:uri="b753895e-4b06-46c9-ae8e-e0ba2b3b4e6e"/>
    <ds:schemaRef ds:uri="79edefcc-c534-4425-9bec-a624efb6a189"/>
  </ds:schemaRefs>
</ds:datastoreItem>
</file>

<file path=customXml/itemProps3.xml><?xml version="1.0" encoding="utf-8"?>
<ds:datastoreItem xmlns:ds="http://schemas.openxmlformats.org/officeDocument/2006/customXml" ds:itemID="{C1BE59A6-2D8B-4C8C-A1DE-3E27A095B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4435</Words>
  <Characters>25284</Characters>
  <Application>Microsoft Office Word</Application>
  <DocSecurity>4</DocSecurity>
  <Lines>210</Lines>
  <Paragraphs>59</Paragraphs>
  <ScaleCrop>false</ScaleCrop>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Troughton</dc:creator>
  <cp:keywords/>
  <dc:description/>
  <cp:lastModifiedBy>Jane Vause</cp:lastModifiedBy>
  <cp:revision>159</cp:revision>
  <dcterms:created xsi:type="dcterms:W3CDTF">2022-07-15T07:03:00Z</dcterms:created>
  <dcterms:modified xsi:type="dcterms:W3CDTF">2022-07-27T19:38:00Z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MediaServiceImageTags">
    <vt:lpwstr/>
  </property>
</Properties>
</file>