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6D1ED0" w:rsidRPr="002A3630" w:rsidTr="006D1ED0">
        <w:tc>
          <w:tcPr>
            <w:tcW w:w="4724" w:type="dxa"/>
          </w:tcPr>
          <w:p w:rsidR="006D1ED0" w:rsidRPr="002A3630" w:rsidRDefault="006D1ED0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2A3630">
              <w:rPr>
                <w:sz w:val="18"/>
                <w:szCs w:val="18"/>
              </w:rPr>
              <w:t>What should we know?</w:t>
            </w:r>
          </w:p>
        </w:tc>
        <w:tc>
          <w:tcPr>
            <w:tcW w:w="4725" w:type="dxa"/>
          </w:tcPr>
          <w:p w:rsidR="006D1ED0" w:rsidRPr="002A3630" w:rsidRDefault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Connections (using images)</w:t>
            </w:r>
          </w:p>
        </w:tc>
        <w:tc>
          <w:tcPr>
            <w:tcW w:w="4725" w:type="dxa"/>
          </w:tcPr>
          <w:p w:rsidR="006D1ED0" w:rsidRPr="002A3630" w:rsidRDefault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What should we be able to </w:t>
            </w:r>
            <w:r w:rsidR="00891390" w:rsidRPr="002A3630">
              <w:rPr>
                <w:sz w:val="18"/>
                <w:szCs w:val="18"/>
              </w:rPr>
              <w:t>do?</w:t>
            </w:r>
          </w:p>
        </w:tc>
      </w:tr>
      <w:tr w:rsidR="006D1ED0" w:rsidRPr="005C660A" w:rsidTr="00304529">
        <w:trPr>
          <w:trHeight w:val="5948"/>
        </w:trPr>
        <w:tc>
          <w:tcPr>
            <w:tcW w:w="4724" w:type="dxa"/>
          </w:tcPr>
          <w:p w:rsidR="006D1ED0" w:rsidRPr="002A3630" w:rsidRDefault="00881626" w:rsidP="004B031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How to express our feelings and understand how others might be</w:t>
            </w:r>
            <w:r w:rsidR="00C07DF9" w:rsidRPr="002A3630">
              <w:rPr>
                <w:sz w:val="18"/>
                <w:szCs w:val="18"/>
              </w:rPr>
              <w:t xml:space="preserve"> feeling </w:t>
            </w:r>
            <w:r w:rsidR="00891390" w:rsidRPr="002A3630">
              <w:rPr>
                <w:sz w:val="18"/>
                <w:szCs w:val="18"/>
              </w:rPr>
              <w:t xml:space="preserve"> </w:t>
            </w:r>
          </w:p>
          <w:p w:rsidR="00891390" w:rsidRPr="002A3630" w:rsidRDefault="00C07DF9" w:rsidP="008913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That </w:t>
            </w:r>
            <w:r w:rsidR="00881626" w:rsidRPr="002A3630">
              <w:rPr>
                <w:sz w:val="18"/>
                <w:szCs w:val="18"/>
              </w:rPr>
              <w:t>our responses to our feelings can effect others</w:t>
            </w:r>
          </w:p>
          <w:p w:rsidR="00881626" w:rsidRPr="002A3630" w:rsidRDefault="00881626" w:rsidP="008913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That exercising and being outdoors can make us feel better</w:t>
            </w:r>
          </w:p>
          <w:p w:rsidR="007C5F26" w:rsidRDefault="007C5F26" w:rsidP="008913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How to plan a healthy diet and the risks of a poor one</w:t>
            </w:r>
          </w:p>
          <w:p w:rsidR="007D0BDE" w:rsidRDefault="007D0BDE" w:rsidP="008913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facts about smoking alcohol and drug-taking </w:t>
            </w:r>
          </w:p>
          <w:p w:rsidR="007D0BDE" w:rsidRDefault="007D0BDE" w:rsidP="008913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About basic first aid</w:t>
            </w:r>
            <w:r w:rsidR="00CF0014">
              <w:rPr>
                <w:sz w:val="18"/>
                <w:szCs w:val="18"/>
              </w:rPr>
              <w:t>, how to make an emergency call and deal with some common injuries</w:t>
            </w:r>
          </w:p>
          <w:p w:rsidR="004A6938" w:rsidRPr="005C660A" w:rsidRDefault="004A6938" w:rsidP="008913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 xml:space="preserve">That good sleep , rest and </w:t>
            </w:r>
            <w:r w:rsidRPr="005C660A">
              <w:rPr>
                <w:sz w:val="18"/>
                <w:szCs w:val="18"/>
                <w:highlight w:val="lightGray"/>
              </w:rPr>
              <w:t xml:space="preserve">some kind of spiritual practice can help us have good health </w:t>
            </w:r>
          </w:p>
          <w:p w:rsidR="005C72EB" w:rsidRPr="002A3630" w:rsidRDefault="005C72EB" w:rsidP="008913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That self care for protection and hygiene are important </w:t>
            </w:r>
          </w:p>
          <w:p w:rsidR="00881626" w:rsidRPr="002A3630" w:rsidRDefault="00881626" w:rsidP="008913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That helping others and volunteering or campaigning for a better world is good for us</w:t>
            </w:r>
          </w:p>
          <w:p w:rsidR="00304529" w:rsidRPr="002A3630" w:rsidRDefault="00881626" w:rsidP="008913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That making</w:t>
            </w:r>
            <w:r w:rsidR="00304529" w:rsidRPr="002A3630">
              <w:rPr>
                <w:sz w:val="18"/>
                <w:szCs w:val="18"/>
              </w:rPr>
              <w:t xml:space="preserve"> time to be still, pray or meditate can help us</w:t>
            </w:r>
          </w:p>
          <w:p w:rsidR="00360540" w:rsidRPr="002A3630" w:rsidRDefault="00360540" w:rsidP="008913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It is good for us to have friends and hobbies</w:t>
            </w:r>
          </w:p>
          <w:p w:rsidR="00360540" w:rsidRPr="002A3630" w:rsidRDefault="00CE3915" w:rsidP="008913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Who we can turn to for help if we are unhappy or worried</w:t>
            </w:r>
          </w:p>
          <w:p w:rsidR="00CE3915" w:rsidRPr="002A3630" w:rsidRDefault="007C5F26" w:rsidP="007C5F2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How to create  good rules that keep us safe online</w:t>
            </w:r>
          </w:p>
          <w:p w:rsidR="007C5F26" w:rsidRPr="002A3630" w:rsidRDefault="007C5F26" w:rsidP="007C5F2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Understanding the ways that people use the internet for bad purposes and how to avoid harm</w:t>
            </w:r>
          </w:p>
          <w:p w:rsidR="004B0318" w:rsidRDefault="002A3630" w:rsidP="005C660A">
            <w:pPr>
              <w:pStyle w:val="ListParagraph"/>
              <w:numPr>
                <w:ilvl w:val="0"/>
                <w:numId w:val="1"/>
              </w:numPr>
              <w:shd w:val="clear" w:color="auto" w:fill="FBD4B4" w:themeFill="accent6" w:themeFillTint="66"/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That we are all</w:t>
            </w:r>
            <w:r w:rsidR="004B0318" w:rsidRPr="002A3630">
              <w:rPr>
                <w:sz w:val="18"/>
                <w:szCs w:val="18"/>
              </w:rPr>
              <w:t xml:space="preserve"> spe</w:t>
            </w:r>
            <w:r w:rsidRPr="002A3630">
              <w:rPr>
                <w:sz w:val="18"/>
                <w:szCs w:val="18"/>
              </w:rPr>
              <w:t xml:space="preserve">cial and my school believes everyone is </w:t>
            </w:r>
            <w:r w:rsidR="004B0318" w:rsidRPr="002A3630">
              <w:rPr>
                <w:sz w:val="18"/>
                <w:szCs w:val="18"/>
              </w:rPr>
              <w:t xml:space="preserve"> loved and made by God</w:t>
            </w:r>
          </w:p>
          <w:p w:rsidR="00CF0014" w:rsidRDefault="005C4A8C" w:rsidP="00CF001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puberty is and how bodies change</w:t>
            </w:r>
          </w:p>
          <w:p w:rsidR="001C3D43" w:rsidRPr="00CF0014" w:rsidRDefault="001C3D43" w:rsidP="00CF001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ask for help if I need it.</w:t>
            </w:r>
          </w:p>
        </w:tc>
        <w:tc>
          <w:tcPr>
            <w:tcW w:w="4725" w:type="dxa"/>
          </w:tcPr>
          <w:p w:rsidR="00304529" w:rsidRPr="002A3630" w:rsidRDefault="00304529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       </w:t>
            </w:r>
            <w:r w:rsidR="002A3630">
              <w:rPr>
                <w:sz w:val="18"/>
                <w:szCs w:val="18"/>
              </w:rPr>
              <w:t xml:space="preserve">       </w:t>
            </w:r>
            <w:r w:rsidR="00EA4711">
              <w:rPr>
                <w:sz w:val="18"/>
                <w:szCs w:val="18"/>
              </w:rPr>
              <w:t xml:space="preserve"> </w:t>
            </w:r>
          </w:p>
          <w:p w:rsidR="00304529" w:rsidRPr="002A3630" w:rsidRDefault="005E4FD5" w:rsidP="00304529">
            <w:pPr>
              <w:rPr>
                <w:sz w:val="18"/>
                <w:szCs w:val="18"/>
              </w:rPr>
            </w:pPr>
            <w:r w:rsidRPr="002A3630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94C365" wp14:editId="5618C884">
                      <wp:simplePos x="0" y="0"/>
                      <wp:positionH relativeFrom="column">
                        <wp:posOffset>35631</wp:posOffset>
                      </wp:positionH>
                      <wp:positionV relativeFrom="paragraph">
                        <wp:posOffset>-2027</wp:posOffset>
                      </wp:positionV>
                      <wp:extent cx="1096781" cy="533927"/>
                      <wp:effectExtent l="57150" t="114300" r="65405" b="1143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655019">
                                <a:off x="0" y="0"/>
                                <a:ext cx="1096781" cy="533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60A" w:rsidRPr="002A3630" w:rsidRDefault="005C66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Exercise, Good</w:t>
                                  </w:r>
                                  <w:r w:rsidRPr="002A3630">
                                    <w:rPr>
                                      <w:sz w:val="18"/>
                                      <w:szCs w:val="18"/>
                                    </w:rPr>
                                    <w:t xml:space="preserve"> rest, sleep and personal care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2.8pt;margin-top:-.15pt;width:86.35pt;height:42.05pt;rotation:71545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" fillcolor="white [3201]" strokeweight=".5pt">
                      <v:textbox>
                        <w:txbxContent>
                          <w:p w:rsidR="005C660A" w:rsidRPr="002A3630" w:rsidRDefault="005C66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Exercise, Good</w:t>
                            </w:r>
                            <w:r w:rsidRPr="002A3630">
                              <w:rPr>
                                <w:sz w:val="18"/>
                                <w:szCs w:val="18"/>
                              </w:rPr>
                              <w:t xml:space="preserve"> rest, sleep and personal care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DF9" w:rsidRPr="002A3630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D14D18" wp14:editId="6B873CBA">
                      <wp:simplePos x="0" y="0"/>
                      <wp:positionH relativeFrom="column">
                        <wp:posOffset>1848305</wp:posOffset>
                      </wp:positionH>
                      <wp:positionV relativeFrom="paragraph">
                        <wp:posOffset>78837</wp:posOffset>
                      </wp:positionV>
                      <wp:extent cx="992038" cy="258792"/>
                      <wp:effectExtent l="0" t="0" r="17780" b="273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2038" cy="2587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60A" w:rsidRPr="002A3630" w:rsidRDefault="005C66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3630">
                                    <w:rPr>
                                      <w:sz w:val="18"/>
                                      <w:szCs w:val="18"/>
                                    </w:rPr>
                                    <w:t xml:space="preserve">Basic First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45.55pt;margin-top:6.2pt;width:78.1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" fillcolor="white [3201]" strokeweight=".5pt">
                      <v:textbox>
                        <w:txbxContent>
                          <w:p w:rsidR="005C660A" w:rsidRPr="002A3630" w:rsidRDefault="005C66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3630">
                              <w:rPr>
                                <w:sz w:val="18"/>
                                <w:szCs w:val="18"/>
                              </w:rPr>
                              <w:t xml:space="preserve">Basic First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4529" w:rsidRPr="002A3630" w:rsidRDefault="00EA4711" w:rsidP="003045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239" behindDoc="0" locked="0" layoutInCell="1" allowOverlap="1" wp14:anchorId="3E318F73" wp14:editId="0E590D9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119380</wp:posOffset>
                  </wp:positionV>
                  <wp:extent cx="879475" cy="879475"/>
                  <wp:effectExtent l="76200" t="76200" r="73025" b="73025"/>
                  <wp:wrapSquare wrapText="bothSides"/>
                  <wp:docPr id="12" name="Picture 12" descr="C:\Users\katys.CHURCHHOUSE.001\AppData\Local\Microsoft\Windows\Temporary Internet Files\Content.IE5\T3QDYI00\MP90043098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tys.CHURCHHOUSE.001\AppData\Local\Microsoft\Windows\Temporary Internet Files\Content.IE5\T3QDYI00\MP90043098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81967"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4529" w:rsidRPr="002A3630" w:rsidRDefault="002531F2" w:rsidP="003045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096A1E8A" wp14:editId="472243B6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108585</wp:posOffset>
                  </wp:positionV>
                  <wp:extent cx="819150" cy="895985"/>
                  <wp:effectExtent l="76200" t="57150" r="57150" b="56515"/>
                  <wp:wrapSquare wrapText="bothSides"/>
                  <wp:docPr id="6" name="Picture 6" descr="C:\Users\katys.CHURCHHOUSE.001\AppData\Local\Microsoft\Windows\Temporary Internet Files\Content.IE5\T3QDYI00\First_Aid_Gif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ys.CHURCHHOUSE.001\AppData\Local\Microsoft\Windows\Temporary Internet Files\Content.IE5\T3QDYI00\First_Aid_Gif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27988">
                            <a:off x="0" y="0"/>
                            <a:ext cx="81915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4529" w:rsidRDefault="00304529" w:rsidP="00304529">
            <w:pPr>
              <w:rPr>
                <w:sz w:val="18"/>
                <w:szCs w:val="18"/>
              </w:rPr>
            </w:pPr>
          </w:p>
          <w:p w:rsidR="00EA4711" w:rsidRDefault="00EA4711" w:rsidP="00304529">
            <w:pPr>
              <w:rPr>
                <w:sz w:val="18"/>
                <w:szCs w:val="18"/>
              </w:rPr>
            </w:pPr>
          </w:p>
          <w:p w:rsidR="00EA4711" w:rsidRDefault="00EA4711" w:rsidP="00304529">
            <w:pPr>
              <w:rPr>
                <w:sz w:val="18"/>
                <w:szCs w:val="18"/>
              </w:rPr>
            </w:pPr>
          </w:p>
          <w:p w:rsidR="00EA4711" w:rsidRPr="002A3630" w:rsidRDefault="00EA4711" w:rsidP="00304529">
            <w:pPr>
              <w:rPr>
                <w:sz w:val="18"/>
                <w:szCs w:val="18"/>
              </w:rPr>
            </w:pPr>
          </w:p>
          <w:p w:rsidR="00304529" w:rsidRPr="002A3630" w:rsidRDefault="00304529" w:rsidP="00304529">
            <w:pPr>
              <w:rPr>
                <w:sz w:val="18"/>
                <w:szCs w:val="18"/>
              </w:rPr>
            </w:pPr>
          </w:p>
          <w:p w:rsidR="00304529" w:rsidRPr="002A3630" w:rsidRDefault="00304529" w:rsidP="00304529">
            <w:pPr>
              <w:rPr>
                <w:sz w:val="18"/>
                <w:szCs w:val="18"/>
              </w:rPr>
            </w:pPr>
          </w:p>
          <w:p w:rsidR="00304529" w:rsidRPr="002A3630" w:rsidRDefault="00EA4711" w:rsidP="00304529">
            <w:pPr>
              <w:rPr>
                <w:sz w:val="18"/>
                <w:szCs w:val="18"/>
              </w:rPr>
            </w:pPr>
            <w:r w:rsidRPr="002A3630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8C8413" wp14:editId="11B3700C">
                      <wp:simplePos x="0" y="0"/>
                      <wp:positionH relativeFrom="column">
                        <wp:posOffset>731975</wp:posOffset>
                      </wp:positionH>
                      <wp:positionV relativeFrom="paragraph">
                        <wp:posOffset>229547</wp:posOffset>
                      </wp:positionV>
                      <wp:extent cx="948690" cy="422694"/>
                      <wp:effectExtent l="57150" t="190500" r="22860" b="1873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430303">
                                <a:off x="0" y="0"/>
                                <a:ext cx="948690" cy="4226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60A" w:rsidRPr="002A3630" w:rsidRDefault="005C66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3630">
                                    <w:rPr>
                                      <w:sz w:val="18"/>
                                      <w:szCs w:val="18"/>
                                    </w:rPr>
                                    <w:t xml:space="preserve"> Screen time?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Good rules?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margin-left:57.65pt;margin-top:18.05pt;width:74.7pt;height:33.3pt;rotation:156227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" fillcolor="white [3201]" strokeweight=".5pt">
                      <v:textbox>
                        <w:txbxContent>
                          <w:p w:rsidR="005C660A" w:rsidRPr="002A3630" w:rsidRDefault="005C66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3630">
                              <w:rPr>
                                <w:sz w:val="18"/>
                                <w:szCs w:val="18"/>
                              </w:rPr>
                              <w:t xml:space="preserve"> Screen time?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Good rules?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7214" behindDoc="0" locked="0" layoutInCell="1" allowOverlap="1" wp14:anchorId="2BDE371B" wp14:editId="06F4C9E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116840</wp:posOffset>
                  </wp:positionV>
                  <wp:extent cx="1009015" cy="1009015"/>
                  <wp:effectExtent l="0" t="0" r="635" b="635"/>
                  <wp:wrapSquare wrapText="bothSides"/>
                  <wp:docPr id="13" name="Picture 13" descr="C:\Users\katys.CHURCHHOUSE.001\AppData\Local\Microsoft\Windows\Temporary Internet Files\Content.IE5\T3QDYI00\Heart-Healthy-Food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tys.CHURCHHOUSE.001\AppData\Local\Microsoft\Windows\Temporary Internet Files\Content.IE5\T3QDYI00\Heart-Healthy-Food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4529" w:rsidRPr="002A3630" w:rsidRDefault="00304529" w:rsidP="00304529">
            <w:pPr>
              <w:rPr>
                <w:sz w:val="18"/>
                <w:szCs w:val="18"/>
              </w:rPr>
            </w:pPr>
          </w:p>
          <w:p w:rsidR="00304529" w:rsidRDefault="00304529" w:rsidP="00304529">
            <w:pPr>
              <w:rPr>
                <w:sz w:val="18"/>
                <w:szCs w:val="18"/>
              </w:rPr>
            </w:pPr>
          </w:p>
          <w:p w:rsidR="00EA4711" w:rsidRDefault="00EA4711" w:rsidP="00304529">
            <w:pPr>
              <w:rPr>
                <w:sz w:val="18"/>
                <w:szCs w:val="18"/>
              </w:rPr>
            </w:pPr>
          </w:p>
          <w:p w:rsidR="00EA4711" w:rsidRDefault="002531F2" w:rsidP="003045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7F1394A" wp14:editId="7C2FBE72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62865</wp:posOffset>
                  </wp:positionV>
                  <wp:extent cx="1180465" cy="619125"/>
                  <wp:effectExtent l="76200" t="228600" r="76835" b="238125"/>
                  <wp:wrapSquare wrapText="bothSides"/>
                  <wp:docPr id="17" name="Picture 17" descr="C:\Users\katys.CHURCHHOUSE.001\AppData\Local\Microsoft\Windows\Temporary Internet Files\Content.IE5\904DCR2E\internet-safety-for-kids-1024x53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atys.CHURCHHOUSE.001\AppData\Local\Microsoft\Windows\Temporary Internet Files\Content.IE5\904DCR2E\internet-safety-for-kids-1024x53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62033">
                            <a:off x="0" y="0"/>
                            <a:ext cx="118046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4711" w:rsidRDefault="00EA4711" w:rsidP="00304529">
            <w:pPr>
              <w:rPr>
                <w:sz w:val="18"/>
                <w:szCs w:val="18"/>
              </w:rPr>
            </w:pPr>
          </w:p>
          <w:p w:rsidR="00EA4711" w:rsidRDefault="00EA4711" w:rsidP="00304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</w:p>
          <w:p w:rsidR="00EA4711" w:rsidRPr="002A3630" w:rsidRDefault="00EA4711" w:rsidP="00304529">
            <w:pPr>
              <w:rPr>
                <w:sz w:val="18"/>
                <w:szCs w:val="18"/>
              </w:rPr>
            </w:pPr>
          </w:p>
          <w:p w:rsidR="00304529" w:rsidRPr="002A3630" w:rsidRDefault="00304529" w:rsidP="00304529">
            <w:pPr>
              <w:rPr>
                <w:sz w:val="18"/>
                <w:szCs w:val="18"/>
              </w:rPr>
            </w:pPr>
          </w:p>
          <w:p w:rsidR="00304529" w:rsidRPr="002A3630" w:rsidRDefault="00304529" w:rsidP="00304529">
            <w:pPr>
              <w:rPr>
                <w:sz w:val="18"/>
                <w:szCs w:val="18"/>
              </w:rPr>
            </w:pPr>
          </w:p>
          <w:p w:rsidR="00304529" w:rsidRPr="002A3630" w:rsidRDefault="00304529" w:rsidP="00304529">
            <w:pPr>
              <w:rPr>
                <w:sz w:val="18"/>
                <w:szCs w:val="18"/>
              </w:rPr>
            </w:pPr>
          </w:p>
          <w:p w:rsidR="00304529" w:rsidRPr="002A3630" w:rsidRDefault="00304529" w:rsidP="00304529">
            <w:pPr>
              <w:rPr>
                <w:sz w:val="18"/>
                <w:szCs w:val="18"/>
              </w:rPr>
            </w:pPr>
          </w:p>
          <w:p w:rsidR="00304529" w:rsidRPr="002A3630" w:rsidRDefault="00940AA3" w:rsidP="003045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A9A40C" wp14:editId="0007346F">
                      <wp:simplePos x="0" y="0"/>
                      <wp:positionH relativeFrom="column">
                        <wp:posOffset>-23628</wp:posOffset>
                      </wp:positionH>
                      <wp:positionV relativeFrom="paragraph">
                        <wp:posOffset>128582</wp:posOffset>
                      </wp:positionV>
                      <wp:extent cx="974785" cy="414067"/>
                      <wp:effectExtent l="0" t="0" r="15875" b="241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85" cy="4140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60A" w:rsidRPr="00940AA3" w:rsidRDefault="005C66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0AA3">
                                    <w:rPr>
                                      <w:sz w:val="18"/>
                                      <w:szCs w:val="18"/>
                                    </w:rPr>
                                    <w:t>Understanding Puberty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-1.85pt;margin-top:10.1pt;width:76.75pt;height:3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" fillcolor="white [3201]" strokeweight=".5pt">
                      <v:textbox>
                        <w:txbxContent>
                          <w:p w:rsidR="005C660A" w:rsidRPr="00940AA3" w:rsidRDefault="005C66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0AA3">
                              <w:rPr>
                                <w:sz w:val="18"/>
                                <w:szCs w:val="18"/>
                              </w:rPr>
                              <w:t>Understanding Puberty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4529" w:rsidRPr="002A3630" w:rsidRDefault="002531F2" w:rsidP="002531F2">
            <w:pPr>
              <w:tabs>
                <w:tab w:val="center" w:pos="2254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2F733229" wp14:editId="71580C56">
                  <wp:simplePos x="0" y="0"/>
                  <wp:positionH relativeFrom="column">
                    <wp:posOffset>1328420</wp:posOffset>
                  </wp:positionH>
                  <wp:positionV relativeFrom="paragraph">
                    <wp:posOffset>120650</wp:posOffset>
                  </wp:positionV>
                  <wp:extent cx="475615" cy="670560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ab/>
            </w:r>
          </w:p>
          <w:p w:rsidR="00A51568" w:rsidRPr="002A3630" w:rsidRDefault="00304529" w:rsidP="00304529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 </w:t>
            </w:r>
          </w:p>
          <w:p w:rsidR="002531F2" w:rsidRDefault="002531F2" w:rsidP="003045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6189" behindDoc="0" locked="0" layoutInCell="1" allowOverlap="1" wp14:anchorId="59DE249E" wp14:editId="3A2FB876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126365</wp:posOffset>
                  </wp:positionV>
                  <wp:extent cx="812800" cy="853440"/>
                  <wp:effectExtent l="0" t="0" r="6350" b="3810"/>
                  <wp:wrapSquare wrapText="bothSides"/>
                  <wp:docPr id="20" name="Picture 20" descr="C:\Users\katys.CHURCHHOUSE.001\AppData\Local\Microsoft\Windows\Temporary Internet Files\Content.IE5\PTEQZHQK\adolescen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atys.CHURCHHOUSE.001\AppData\Local\Microsoft\Windows\Temporary Internet Files\Content.IE5\PTEQZHQK\adolescen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1568" w:rsidRPr="002531F2" w:rsidRDefault="00A51568" w:rsidP="002531F2">
            <w:pPr>
              <w:jc w:val="center"/>
              <w:rPr>
                <w:sz w:val="18"/>
                <w:szCs w:val="18"/>
              </w:rPr>
            </w:pPr>
          </w:p>
          <w:p w:rsidR="007C5F26" w:rsidRPr="002A3630" w:rsidRDefault="00304529" w:rsidP="00304529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 </w:t>
            </w:r>
          </w:p>
          <w:p w:rsidR="002A3630" w:rsidRDefault="002531F2" w:rsidP="003045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3C45265" wp14:editId="2D99CA21">
                  <wp:extent cx="579120" cy="42672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A3630" w:rsidRDefault="002A3630" w:rsidP="00304529">
            <w:pPr>
              <w:rPr>
                <w:sz w:val="18"/>
                <w:szCs w:val="18"/>
              </w:rPr>
            </w:pPr>
          </w:p>
          <w:p w:rsidR="00C07DF9" w:rsidRPr="002A3630" w:rsidRDefault="00F74B5C" w:rsidP="002531F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5164" behindDoc="0" locked="0" layoutInCell="1" allowOverlap="1" wp14:anchorId="42F7AEA8" wp14:editId="32F43AEC">
                  <wp:simplePos x="0" y="0"/>
                  <wp:positionH relativeFrom="column">
                    <wp:posOffset>2098040</wp:posOffset>
                  </wp:positionH>
                  <wp:positionV relativeFrom="paragraph">
                    <wp:posOffset>-2298065</wp:posOffset>
                  </wp:positionV>
                  <wp:extent cx="793115" cy="793115"/>
                  <wp:effectExtent l="0" t="0" r="6985" b="6985"/>
                  <wp:wrapSquare wrapText="bothSides"/>
                  <wp:docPr id="7" name="Picture 7" descr="C:\Users\katys.CHURCHHOUSE.001\AppData\Local\Microsoft\Windows\Temporary Internet Files\Content.IE5\JFQ8PWM6\feeling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ys.CHURCHHOUSE.001\AppData\Local\Microsoft\Windows\Temporary Internet Files\Content.IE5\JFQ8PWM6\feeling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9983B1" wp14:editId="2B5DF472">
                      <wp:simplePos x="0" y="0"/>
                      <wp:positionH relativeFrom="column">
                        <wp:posOffset>1330720</wp:posOffset>
                      </wp:positionH>
                      <wp:positionV relativeFrom="paragraph">
                        <wp:posOffset>-2599834</wp:posOffset>
                      </wp:positionV>
                      <wp:extent cx="819510" cy="405442"/>
                      <wp:effectExtent l="0" t="0" r="19050" b="1397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510" cy="405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60A" w:rsidRPr="00F74B5C" w:rsidRDefault="005C66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74B5C">
                                    <w:rPr>
                                      <w:sz w:val="18"/>
                                      <w:szCs w:val="18"/>
                                    </w:rPr>
                                    <w:t>Talking about feelings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0" type="#_x0000_t202" style="position:absolute;margin-left:104.8pt;margin-top:-204.7pt;width:64.55pt;height:3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" fillcolor="white [3201]" strokeweight=".5pt">
                      <v:textbox>
                        <w:txbxContent>
                          <w:p w:rsidR="005C660A" w:rsidRPr="00F74B5C" w:rsidRDefault="005C66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4B5C">
                              <w:rPr>
                                <w:sz w:val="18"/>
                                <w:szCs w:val="18"/>
                              </w:rPr>
                              <w:t>Talking about feelings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3630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67964F" wp14:editId="2CFE4325">
                      <wp:simplePos x="0" y="0"/>
                      <wp:positionH relativeFrom="column">
                        <wp:posOffset>1381549</wp:posOffset>
                      </wp:positionH>
                      <wp:positionV relativeFrom="paragraph">
                        <wp:posOffset>-1665710</wp:posOffset>
                      </wp:positionV>
                      <wp:extent cx="826135" cy="591560"/>
                      <wp:effectExtent l="114300" t="171450" r="50165" b="1708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51592">
                                <a:off x="0" y="0"/>
                                <a:ext cx="826135" cy="591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60A" w:rsidRPr="002A3630" w:rsidRDefault="005C66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3630">
                                    <w:rPr>
                                      <w:sz w:val="18"/>
                                      <w:szCs w:val="18"/>
                                    </w:rPr>
                                    <w:t>Facts about drugs alcohol and tobacco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1" type="#_x0000_t202" style="position:absolute;margin-left:108.8pt;margin-top:-131.15pt;width:65.05pt;height:46.6pt;rotation:169475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" fillcolor="white [3201]" strokeweight=".5pt">
                      <v:textbox>
                        <w:txbxContent>
                          <w:p w:rsidR="005C660A" w:rsidRPr="002A3630" w:rsidRDefault="005C66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3630">
                              <w:rPr>
                                <w:sz w:val="18"/>
                                <w:szCs w:val="18"/>
                              </w:rPr>
                              <w:t>Facts about drugs alcohol and tobacco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43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5097A1C6" wp14:editId="6425FFC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-4603115</wp:posOffset>
                  </wp:positionV>
                  <wp:extent cx="658495" cy="737870"/>
                  <wp:effectExtent l="0" t="0" r="8255" b="508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3437" w:rsidRPr="002A3630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D2166A" wp14:editId="36B29EED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-3109595</wp:posOffset>
                      </wp:positionV>
                      <wp:extent cx="840105" cy="445770"/>
                      <wp:effectExtent l="38100" t="57150" r="36195" b="4953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272248">
                                <a:off x="0" y="0"/>
                                <a:ext cx="840105" cy="445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660A" w:rsidRPr="002A3630" w:rsidRDefault="005C66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3630">
                                    <w:rPr>
                                      <w:sz w:val="18"/>
                                      <w:szCs w:val="18"/>
                                    </w:rPr>
                                    <w:t>Healthy food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and self-care</w:t>
                                  </w:r>
                                  <w:r w:rsidRPr="002A363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2" type="#_x0000_t202" style="position:absolute;margin-left:8.9pt;margin-top:-244.85pt;width:66.15pt;height:35.1pt;rotation:-35799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" fillcolor="white [3201]" strokeweight=".5pt">
                      <v:textbox>
                        <w:txbxContent>
                          <w:p w:rsidR="005C660A" w:rsidRPr="002A3630" w:rsidRDefault="005C66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3630">
                              <w:rPr>
                                <w:sz w:val="18"/>
                                <w:szCs w:val="18"/>
                              </w:rPr>
                              <w:t>Healthy food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self-care</w:t>
                            </w:r>
                            <w:r w:rsidRPr="002A36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31F2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7D87A955" wp14:editId="58782DC5">
                  <wp:simplePos x="0" y="0"/>
                  <wp:positionH relativeFrom="column">
                    <wp:posOffset>1847850</wp:posOffset>
                  </wp:positionH>
                  <wp:positionV relativeFrom="paragraph">
                    <wp:posOffset>-986790</wp:posOffset>
                  </wp:positionV>
                  <wp:extent cx="457200" cy="361315"/>
                  <wp:effectExtent l="0" t="0" r="0" b="635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6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25" w:type="dxa"/>
          </w:tcPr>
          <w:p w:rsidR="005C4A8C" w:rsidRPr="005C660A" w:rsidRDefault="002A3630" w:rsidP="005C4A8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 xml:space="preserve">I can </w:t>
            </w:r>
            <w:r w:rsidR="00FE3437" w:rsidRPr="005C660A">
              <w:rPr>
                <w:sz w:val="16"/>
                <w:szCs w:val="16"/>
              </w:rPr>
              <w:t xml:space="preserve">talk about how people can express their </w:t>
            </w:r>
            <w:r w:rsidRPr="005C660A">
              <w:rPr>
                <w:sz w:val="16"/>
                <w:szCs w:val="16"/>
              </w:rPr>
              <w:t>emotions</w:t>
            </w:r>
            <w:r w:rsidR="00FE3437" w:rsidRPr="005C660A">
              <w:rPr>
                <w:sz w:val="16"/>
                <w:szCs w:val="16"/>
              </w:rPr>
              <w:t xml:space="preserve"> such as anger and fear, and manage them so they </w:t>
            </w:r>
            <w:r w:rsidRPr="005C660A">
              <w:rPr>
                <w:sz w:val="16"/>
                <w:szCs w:val="16"/>
              </w:rPr>
              <w:t xml:space="preserve"> do not have a negative impact on others</w:t>
            </w:r>
            <w:r w:rsidR="005C4A8C" w:rsidRPr="005C660A">
              <w:rPr>
                <w:sz w:val="16"/>
                <w:szCs w:val="16"/>
              </w:rPr>
              <w:t xml:space="preserve"> </w:t>
            </w:r>
          </w:p>
          <w:p w:rsidR="00F374E7" w:rsidRPr="005C660A" w:rsidRDefault="005C4A8C" w:rsidP="001C3D4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 xml:space="preserve">I can </w:t>
            </w:r>
            <w:r w:rsidR="00FE3437" w:rsidRPr="005C660A">
              <w:rPr>
                <w:sz w:val="16"/>
                <w:szCs w:val="16"/>
              </w:rPr>
              <w:t xml:space="preserve">outline how to </w:t>
            </w:r>
            <w:r w:rsidRPr="005C660A">
              <w:rPr>
                <w:sz w:val="16"/>
                <w:szCs w:val="16"/>
              </w:rPr>
              <w:t>spend time well with others and can</w:t>
            </w:r>
            <w:r w:rsidR="00FE3437" w:rsidRPr="005C660A">
              <w:rPr>
                <w:sz w:val="16"/>
                <w:szCs w:val="16"/>
              </w:rPr>
              <w:t xml:space="preserve"> talk about the importance of</w:t>
            </w:r>
            <w:r w:rsidRPr="005C660A">
              <w:rPr>
                <w:sz w:val="16"/>
                <w:szCs w:val="16"/>
              </w:rPr>
              <w:t xml:space="preserve"> hobbies and interests</w:t>
            </w:r>
          </w:p>
          <w:p w:rsidR="00F374E7" w:rsidRPr="005C660A" w:rsidRDefault="00FE3437" w:rsidP="00F374E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>I can describe how to be safe on the internet and explain</w:t>
            </w:r>
            <w:r w:rsidR="00F374E7" w:rsidRPr="005C660A">
              <w:rPr>
                <w:sz w:val="16"/>
                <w:szCs w:val="16"/>
              </w:rPr>
              <w:t xml:space="preserve"> how to avoid cyberbullies and cyberbullying</w:t>
            </w:r>
          </w:p>
          <w:p w:rsidR="006D1ED0" w:rsidRPr="005C660A" w:rsidRDefault="00FE3437" w:rsidP="005C4A8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 xml:space="preserve">I can list what makes wise </w:t>
            </w:r>
            <w:r w:rsidR="00F374E7" w:rsidRPr="005C660A">
              <w:rPr>
                <w:sz w:val="16"/>
                <w:szCs w:val="16"/>
              </w:rPr>
              <w:t>choices onli</w:t>
            </w:r>
            <w:r w:rsidRPr="005C660A">
              <w:rPr>
                <w:sz w:val="16"/>
                <w:szCs w:val="16"/>
              </w:rPr>
              <w:t>ne and explain why limiting screen time is a good idea</w:t>
            </w:r>
          </w:p>
          <w:p w:rsidR="005C660A" w:rsidRPr="005C660A" w:rsidRDefault="005C660A" w:rsidP="005C660A">
            <w:pPr>
              <w:pStyle w:val="ListParagraph"/>
              <w:numPr>
                <w:ilvl w:val="0"/>
                <w:numId w:val="1"/>
              </w:numPr>
              <w:shd w:val="clear" w:color="auto" w:fill="FBD4B4" w:themeFill="accent6" w:themeFillTint="66"/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>I can explain why humans are worth looking after and why most Christians believe humans are made by God and so are p</w:t>
            </w:r>
            <w:r>
              <w:rPr>
                <w:sz w:val="16"/>
                <w:szCs w:val="16"/>
              </w:rPr>
              <w:t>recious and therefore they should look after the gift they have been given (Stewardship)</w:t>
            </w:r>
          </w:p>
          <w:p w:rsidR="00AB4791" w:rsidRPr="005C660A" w:rsidRDefault="00FE3437" w:rsidP="0089139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>I can describe different kinds of</w:t>
            </w:r>
            <w:r w:rsidR="002A3630" w:rsidRPr="005C660A">
              <w:rPr>
                <w:sz w:val="16"/>
                <w:szCs w:val="16"/>
              </w:rPr>
              <w:t xml:space="preserve"> </w:t>
            </w:r>
            <w:r w:rsidR="004332EF" w:rsidRPr="005C660A">
              <w:rPr>
                <w:sz w:val="16"/>
                <w:szCs w:val="16"/>
              </w:rPr>
              <w:t>exercise</w:t>
            </w:r>
            <w:r w:rsidRPr="005C660A">
              <w:rPr>
                <w:sz w:val="16"/>
                <w:szCs w:val="16"/>
              </w:rPr>
              <w:t xml:space="preserve"> and explain why it is good for your </w:t>
            </w:r>
            <w:r w:rsidR="001C3D43" w:rsidRPr="005C660A">
              <w:rPr>
                <w:sz w:val="16"/>
                <w:szCs w:val="16"/>
              </w:rPr>
              <w:t>health, PE</w:t>
            </w:r>
            <w:r w:rsidR="00B85640" w:rsidRPr="005C660A">
              <w:rPr>
                <w:sz w:val="16"/>
                <w:szCs w:val="16"/>
                <w:highlight w:val="yellow"/>
              </w:rPr>
              <w:t xml:space="preserve"> and</w:t>
            </w:r>
            <w:r w:rsidR="00B85640" w:rsidRPr="005C660A">
              <w:rPr>
                <w:sz w:val="16"/>
                <w:szCs w:val="16"/>
              </w:rPr>
              <w:t xml:space="preserve"> </w:t>
            </w:r>
            <w:r w:rsidR="00DF72DF" w:rsidRPr="005C660A">
              <w:rPr>
                <w:sz w:val="16"/>
                <w:szCs w:val="16"/>
              </w:rPr>
              <w:t xml:space="preserve"> </w:t>
            </w:r>
            <w:r w:rsidR="00DF72DF" w:rsidRPr="005C660A">
              <w:rPr>
                <w:sz w:val="16"/>
                <w:szCs w:val="16"/>
                <w:highlight w:val="yellow"/>
              </w:rPr>
              <w:t>Science</w:t>
            </w:r>
            <w:r w:rsidR="00DF72DF" w:rsidRPr="005C660A">
              <w:rPr>
                <w:sz w:val="16"/>
                <w:szCs w:val="16"/>
              </w:rPr>
              <w:t xml:space="preserve"> </w:t>
            </w:r>
          </w:p>
          <w:p w:rsidR="00891390" w:rsidRPr="005C660A" w:rsidRDefault="00FE3437" w:rsidP="005C660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sz w:val="16"/>
                <w:szCs w:val="16"/>
                <w:highlight w:val="lightGray"/>
              </w:rPr>
            </w:pPr>
            <w:r w:rsidRPr="005C660A">
              <w:rPr>
                <w:sz w:val="16"/>
                <w:szCs w:val="16"/>
              </w:rPr>
              <w:t xml:space="preserve">I can explain why good sleep and rest are important and why considering </w:t>
            </w:r>
            <w:r w:rsidRPr="005C660A">
              <w:rPr>
                <w:sz w:val="16"/>
                <w:szCs w:val="16"/>
                <w:highlight w:val="lightGray"/>
              </w:rPr>
              <w:t>some</w:t>
            </w:r>
            <w:r w:rsidR="00F374E7" w:rsidRPr="005C660A">
              <w:rPr>
                <w:sz w:val="16"/>
                <w:szCs w:val="16"/>
                <w:highlight w:val="lightGray"/>
              </w:rPr>
              <w:t xml:space="preserve"> spiritual activity</w:t>
            </w:r>
            <w:r w:rsidR="00360540" w:rsidRPr="005C660A">
              <w:rPr>
                <w:sz w:val="16"/>
                <w:szCs w:val="16"/>
                <w:highlight w:val="lightGray"/>
              </w:rPr>
              <w:t xml:space="preserve"> </w:t>
            </w:r>
            <w:r w:rsidRPr="005C660A">
              <w:rPr>
                <w:sz w:val="16"/>
                <w:szCs w:val="16"/>
                <w:highlight w:val="lightGray"/>
              </w:rPr>
              <w:t>is good for your wellbeing</w:t>
            </w:r>
            <w:r w:rsidR="00360540" w:rsidRPr="005C660A">
              <w:rPr>
                <w:sz w:val="16"/>
                <w:szCs w:val="16"/>
                <w:highlight w:val="lightGray"/>
              </w:rPr>
              <w:t>.</w:t>
            </w:r>
          </w:p>
          <w:p w:rsidR="004A6938" w:rsidRPr="005C660A" w:rsidRDefault="004A6938" w:rsidP="0089139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>I can explain why helping others, volunteering or campaigning for a better world might help my health</w:t>
            </w:r>
          </w:p>
          <w:p w:rsidR="00E76F5B" w:rsidRPr="005C660A" w:rsidRDefault="00FE3437" w:rsidP="0089139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 xml:space="preserve">I can plan a </w:t>
            </w:r>
            <w:r w:rsidR="00F374E7" w:rsidRPr="005C660A">
              <w:rPr>
                <w:sz w:val="16"/>
                <w:szCs w:val="16"/>
              </w:rPr>
              <w:t xml:space="preserve">healthy diet and express </w:t>
            </w:r>
            <w:r w:rsidRPr="005C660A">
              <w:rPr>
                <w:sz w:val="16"/>
                <w:szCs w:val="16"/>
              </w:rPr>
              <w:t xml:space="preserve">what </w:t>
            </w:r>
            <w:r w:rsidR="00F374E7" w:rsidRPr="005C660A">
              <w:rPr>
                <w:sz w:val="16"/>
                <w:szCs w:val="16"/>
              </w:rPr>
              <w:t xml:space="preserve">the dangers of </w:t>
            </w:r>
            <w:r w:rsidR="00E76F5B" w:rsidRPr="005C660A">
              <w:rPr>
                <w:sz w:val="16"/>
                <w:szCs w:val="16"/>
              </w:rPr>
              <w:t>not being careful in choices about</w:t>
            </w:r>
            <w:r w:rsidR="00F374E7" w:rsidRPr="005C660A">
              <w:rPr>
                <w:sz w:val="16"/>
                <w:szCs w:val="16"/>
              </w:rPr>
              <w:t xml:space="preserve"> food</w:t>
            </w:r>
            <w:r w:rsidR="00E76F5B" w:rsidRPr="005C660A">
              <w:rPr>
                <w:sz w:val="16"/>
                <w:szCs w:val="16"/>
              </w:rPr>
              <w:t>.</w:t>
            </w:r>
          </w:p>
          <w:p w:rsidR="00F374E7" w:rsidRPr="005C660A" w:rsidRDefault="00E76F5B" w:rsidP="0089139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>Explain the facts and laws surrounding</w:t>
            </w:r>
            <w:r w:rsidR="00F374E7" w:rsidRPr="005C660A">
              <w:rPr>
                <w:sz w:val="16"/>
                <w:szCs w:val="16"/>
              </w:rPr>
              <w:t>, alcohol, smoking and drugs</w:t>
            </w:r>
            <w:r w:rsidR="00DF72DF" w:rsidRPr="005C660A">
              <w:rPr>
                <w:sz w:val="16"/>
                <w:szCs w:val="16"/>
              </w:rPr>
              <w:t xml:space="preserve"> </w:t>
            </w:r>
            <w:r w:rsidR="00FE3437" w:rsidRPr="005C660A">
              <w:rPr>
                <w:sz w:val="16"/>
                <w:szCs w:val="16"/>
              </w:rPr>
              <w:t xml:space="preserve">might be. </w:t>
            </w:r>
            <w:r w:rsidR="00DF72DF" w:rsidRPr="005C660A">
              <w:rPr>
                <w:sz w:val="16"/>
                <w:szCs w:val="16"/>
                <w:highlight w:val="yellow"/>
              </w:rPr>
              <w:t>Science</w:t>
            </w:r>
            <w:r w:rsidR="00DF72DF" w:rsidRPr="005C660A">
              <w:rPr>
                <w:sz w:val="16"/>
                <w:szCs w:val="16"/>
              </w:rPr>
              <w:t xml:space="preserve"> </w:t>
            </w:r>
          </w:p>
          <w:p w:rsidR="00CF0014" w:rsidRPr="005C660A" w:rsidRDefault="004D25EB" w:rsidP="0089139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 xml:space="preserve">I can explain how </w:t>
            </w:r>
            <w:r w:rsidR="00CF0014" w:rsidRPr="005C660A">
              <w:rPr>
                <w:sz w:val="16"/>
                <w:szCs w:val="16"/>
              </w:rPr>
              <w:t xml:space="preserve"> to make an emergency call, and </w:t>
            </w:r>
            <w:r w:rsidRPr="005C660A">
              <w:rPr>
                <w:sz w:val="16"/>
                <w:szCs w:val="16"/>
              </w:rPr>
              <w:t xml:space="preserve">demonstrate how to </w:t>
            </w:r>
            <w:r w:rsidR="00CF0014" w:rsidRPr="005C660A">
              <w:rPr>
                <w:sz w:val="16"/>
                <w:szCs w:val="16"/>
              </w:rPr>
              <w:t xml:space="preserve">apply  basic first aid for example dealing with common injuries including head injuries </w:t>
            </w:r>
          </w:p>
          <w:p w:rsidR="00360540" w:rsidRPr="005C660A" w:rsidRDefault="004A1DAA" w:rsidP="0089139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>I can demonstrate</w:t>
            </w:r>
            <w:r w:rsidR="004D25EB" w:rsidRPr="005C660A">
              <w:rPr>
                <w:sz w:val="16"/>
                <w:szCs w:val="16"/>
              </w:rPr>
              <w:t xml:space="preserve"> how to look after</w:t>
            </w:r>
            <w:r w:rsidR="00DE17E8" w:rsidRPr="005C660A">
              <w:rPr>
                <w:sz w:val="16"/>
                <w:szCs w:val="16"/>
              </w:rPr>
              <w:t xml:space="preserve"> my</w:t>
            </w:r>
            <w:r w:rsidR="000547FB" w:rsidRPr="005C660A">
              <w:rPr>
                <w:sz w:val="16"/>
                <w:szCs w:val="16"/>
              </w:rPr>
              <w:t xml:space="preserve"> teeth and my </w:t>
            </w:r>
            <w:r w:rsidR="00DE17E8" w:rsidRPr="005C660A">
              <w:rPr>
                <w:sz w:val="16"/>
                <w:szCs w:val="16"/>
              </w:rPr>
              <w:t>skin in the sun</w:t>
            </w:r>
            <w:r w:rsidR="004D25EB" w:rsidRPr="005C660A">
              <w:rPr>
                <w:sz w:val="16"/>
                <w:szCs w:val="16"/>
              </w:rPr>
              <w:t>. I can explain why this is important</w:t>
            </w:r>
            <w:r w:rsidRPr="005C660A">
              <w:rPr>
                <w:sz w:val="16"/>
                <w:szCs w:val="16"/>
              </w:rPr>
              <w:t xml:space="preserve"> and what happens if people do not do this</w:t>
            </w:r>
          </w:p>
          <w:p w:rsidR="00360540" w:rsidRPr="005C660A" w:rsidRDefault="000547FB" w:rsidP="0089139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 xml:space="preserve">I can </w:t>
            </w:r>
            <w:r w:rsidR="004D25EB" w:rsidRPr="005C660A">
              <w:rPr>
                <w:sz w:val="16"/>
                <w:szCs w:val="16"/>
              </w:rPr>
              <w:t xml:space="preserve">talk about how to </w:t>
            </w:r>
            <w:r w:rsidR="004A1DAA" w:rsidRPr="005C660A">
              <w:rPr>
                <w:sz w:val="16"/>
                <w:szCs w:val="16"/>
              </w:rPr>
              <w:t>practice personal</w:t>
            </w:r>
            <w:r w:rsidRPr="005C660A">
              <w:rPr>
                <w:sz w:val="16"/>
                <w:szCs w:val="16"/>
              </w:rPr>
              <w:t xml:space="preserve"> hygiene </w:t>
            </w:r>
            <w:r w:rsidR="004D25EB" w:rsidRPr="005C660A">
              <w:rPr>
                <w:sz w:val="16"/>
                <w:szCs w:val="16"/>
              </w:rPr>
              <w:t xml:space="preserve">and can </w:t>
            </w:r>
            <w:r w:rsidR="004A1DAA" w:rsidRPr="005C660A">
              <w:rPr>
                <w:sz w:val="16"/>
                <w:szCs w:val="16"/>
              </w:rPr>
              <w:t>explain why</w:t>
            </w:r>
            <w:r w:rsidR="004D25EB" w:rsidRPr="005C660A">
              <w:rPr>
                <w:sz w:val="16"/>
                <w:szCs w:val="16"/>
              </w:rPr>
              <w:t xml:space="preserve"> it can be anti-social not to do so.</w:t>
            </w:r>
          </w:p>
          <w:p w:rsidR="000547FB" w:rsidRPr="005C660A" w:rsidRDefault="005C4A8C" w:rsidP="005C4A8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>I can talk about puberty and how it effects girls and boys, particularly the emotional and physical changes including periods</w:t>
            </w:r>
            <w:r w:rsidR="00DF72DF" w:rsidRPr="005C660A">
              <w:rPr>
                <w:sz w:val="16"/>
                <w:szCs w:val="16"/>
              </w:rPr>
              <w:t xml:space="preserve"> </w:t>
            </w:r>
            <w:r w:rsidR="00DF72DF" w:rsidRPr="005C660A">
              <w:rPr>
                <w:sz w:val="16"/>
                <w:szCs w:val="16"/>
                <w:highlight w:val="yellow"/>
              </w:rPr>
              <w:t>Science</w:t>
            </w:r>
          </w:p>
          <w:p w:rsidR="005C4A8C" w:rsidRPr="005C660A" w:rsidRDefault="00A74562" w:rsidP="005C4A8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5C660A">
              <w:rPr>
                <w:sz w:val="16"/>
                <w:szCs w:val="16"/>
              </w:rPr>
              <w:t>I can ask</w:t>
            </w:r>
            <w:r w:rsidR="005C4A8C" w:rsidRPr="005C660A">
              <w:rPr>
                <w:sz w:val="16"/>
                <w:szCs w:val="16"/>
              </w:rPr>
              <w:t xml:space="preserve"> the appropriate people for help</w:t>
            </w:r>
            <w:r w:rsidR="0004375D" w:rsidRPr="005C660A">
              <w:rPr>
                <w:sz w:val="16"/>
                <w:szCs w:val="16"/>
              </w:rPr>
              <w:t xml:space="preserve"> if I need it</w:t>
            </w:r>
          </w:p>
        </w:tc>
      </w:tr>
    </w:tbl>
    <w:p w:rsidR="006D1ED0" w:rsidRPr="002A3630" w:rsidRDefault="006D1ED0" w:rsidP="006D1ED0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1939"/>
      </w:tblGrid>
      <w:tr w:rsidR="002531F2" w:rsidRPr="002A3630" w:rsidTr="006D1ED0">
        <w:tc>
          <w:tcPr>
            <w:tcW w:w="2235" w:type="dxa"/>
          </w:tcPr>
          <w:p w:rsidR="002531F2" w:rsidRPr="002A3630" w:rsidRDefault="005E4FD5" w:rsidP="006D1E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Vocabulary </w:t>
            </w:r>
          </w:p>
        </w:tc>
        <w:tc>
          <w:tcPr>
            <w:tcW w:w="11939" w:type="dxa"/>
          </w:tcPr>
          <w:p w:rsidR="002531F2" w:rsidRPr="002A3630" w:rsidRDefault="005E4FD5" w:rsidP="006D1E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Definition </w:t>
            </w:r>
          </w:p>
        </w:tc>
      </w:tr>
      <w:tr w:rsidR="002531F2" w:rsidRPr="002A3630" w:rsidTr="006D1ED0">
        <w:tc>
          <w:tcPr>
            <w:tcW w:w="2235" w:type="dxa"/>
          </w:tcPr>
          <w:p w:rsidR="002531F2" w:rsidRPr="00FE3437" w:rsidRDefault="00FE3437" w:rsidP="006D1ED0">
            <w:pPr>
              <w:rPr>
                <w:sz w:val="18"/>
                <w:szCs w:val="18"/>
              </w:rPr>
            </w:pPr>
            <w:r w:rsidRPr="00FE3437">
              <w:rPr>
                <w:sz w:val="18"/>
                <w:szCs w:val="18"/>
              </w:rPr>
              <w:t>Healthy</w:t>
            </w:r>
          </w:p>
        </w:tc>
        <w:tc>
          <w:tcPr>
            <w:tcW w:w="11939" w:type="dxa"/>
          </w:tcPr>
          <w:p w:rsidR="002531F2" w:rsidRPr="00DF7A33" w:rsidRDefault="00DF7A33" w:rsidP="006D1ED0">
            <w:pPr>
              <w:rPr>
                <w:sz w:val="18"/>
                <w:szCs w:val="18"/>
              </w:rPr>
            </w:pPr>
            <w:r w:rsidRPr="00DF7A33">
              <w:rPr>
                <w:sz w:val="18"/>
                <w:szCs w:val="18"/>
              </w:rPr>
              <w:t>Being of fit mind and body : being free from sickness</w:t>
            </w:r>
          </w:p>
        </w:tc>
      </w:tr>
      <w:tr w:rsidR="002531F2" w:rsidRPr="002A3630" w:rsidTr="006D1ED0">
        <w:tc>
          <w:tcPr>
            <w:tcW w:w="2235" w:type="dxa"/>
          </w:tcPr>
          <w:p w:rsidR="002531F2" w:rsidRPr="00DF7A33" w:rsidRDefault="00DF7A33" w:rsidP="006D1ED0">
            <w:pPr>
              <w:rPr>
                <w:sz w:val="18"/>
                <w:szCs w:val="18"/>
              </w:rPr>
            </w:pPr>
            <w:r w:rsidRPr="00DF7A33">
              <w:rPr>
                <w:sz w:val="18"/>
                <w:szCs w:val="18"/>
              </w:rPr>
              <w:t>Cyberbullying</w:t>
            </w:r>
          </w:p>
        </w:tc>
        <w:tc>
          <w:tcPr>
            <w:tcW w:w="11939" w:type="dxa"/>
          </w:tcPr>
          <w:p w:rsidR="002531F2" w:rsidRPr="00DF7A33" w:rsidRDefault="00DF7A33" w:rsidP="006D1ED0">
            <w:pPr>
              <w:rPr>
                <w:sz w:val="18"/>
                <w:szCs w:val="18"/>
              </w:rPr>
            </w:pPr>
            <w:r w:rsidRPr="00DF7A33">
              <w:rPr>
                <w:sz w:val="18"/>
                <w:szCs w:val="18"/>
              </w:rPr>
              <w:t>Bullying that is done by posting hurtful messages on the internet</w:t>
            </w:r>
          </w:p>
        </w:tc>
      </w:tr>
      <w:tr w:rsidR="002531F2" w:rsidRPr="002A3630" w:rsidTr="006D1ED0">
        <w:tc>
          <w:tcPr>
            <w:tcW w:w="2235" w:type="dxa"/>
          </w:tcPr>
          <w:p w:rsidR="002531F2" w:rsidRPr="00DF7A33" w:rsidRDefault="00DF7A33" w:rsidP="006D1ED0">
            <w:pPr>
              <w:rPr>
                <w:sz w:val="18"/>
                <w:szCs w:val="18"/>
              </w:rPr>
            </w:pPr>
            <w:r w:rsidRPr="00DF7A33">
              <w:rPr>
                <w:sz w:val="18"/>
                <w:szCs w:val="18"/>
              </w:rPr>
              <w:t xml:space="preserve">First Aid </w:t>
            </w:r>
          </w:p>
        </w:tc>
        <w:tc>
          <w:tcPr>
            <w:tcW w:w="11939" w:type="dxa"/>
          </w:tcPr>
          <w:p w:rsidR="002531F2" w:rsidRPr="00DF7A33" w:rsidRDefault="00DF7A33" w:rsidP="006D1ED0">
            <w:pPr>
              <w:rPr>
                <w:sz w:val="18"/>
                <w:szCs w:val="18"/>
              </w:rPr>
            </w:pPr>
            <w:r w:rsidRPr="00DF7A33">
              <w:rPr>
                <w:sz w:val="18"/>
                <w:szCs w:val="18"/>
              </w:rPr>
              <w:t>Emergency medical help given to a hurt or sick person while waiting for a medical professional</w:t>
            </w:r>
          </w:p>
        </w:tc>
      </w:tr>
      <w:tr w:rsidR="002531F2" w:rsidRPr="002A3630" w:rsidTr="006D1ED0">
        <w:tc>
          <w:tcPr>
            <w:tcW w:w="2235" w:type="dxa"/>
          </w:tcPr>
          <w:p w:rsidR="002531F2" w:rsidRPr="00DF7A33" w:rsidRDefault="00DF7A33" w:rsidP="006D1ED0">
            <w:pPr>
              <w:rPr>
                <w:sz w:val="18"/>
                <w:szCs w:val="18"/>
              </w:rPr>
            </w:pPr>
            <w:r w:rsidRPr="00DF7A33">
              <w:rPr>
                <w:sz w:val="18"/>
                <w:szCs w:val="18"/>
              </w:rPr>
              <w:t>Hygiene</w:t>
            </w:r>
          </w:p>
        </w:tc>
        <w:tc>
          <w:tcPr>
            <w:tcW w:w="11939" w:type="dxa"/>
          </w:tcPr>
          <w:p w:rsidR="002531F2" w:rsidRPr="00C0575C" w:rsidRDefault="00C0575C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practice of keeping clean to stay healthy and prevent disease</w:t>
            </w:r>
          </w:p>
        </w:tc>
      </w:tr>
      <w:tr w:rsidR="00C0575C" w:rsidRPr="002A3630" w:rsidTr="006D1ED0">
        <w:tc>
          <w:tcPr>
            <w:tcW w:w="2235" w:type="dxa"/>
          </w:tcPr>
          <w:p w:rsidR="00C0575C" w:rsidRPr="00DF7A33" w:rsidRDefault="00C0575C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Puberty</w:t>
            </w:r>
          </w:p>
        </w:tc>
        <w:tc>
          <w:tcPr>
            <w:tcW w:w="11939" w:type="dxa"/>
          </w:tcPr>
          <w:p w:rsidR="00C0575C" w:rsidRDefault="00C0575C" w:rsidP="006D1ED0">
            <w:pPr>
              <w:rPr>
                <w:sz w:val="18"/>
                <w:szCs w:val="18"/>
              </w:rPr>
            </w:pPr>
            <w:r w:rsidRPr="00C0575C">
              <w:rPr>
                <w:sz w:val="18"/>
                <w:szCs w:val="18"/>
              </w:rPr>
              <w:t>The time in a person’s life when their body changes to allow them to be able to reproduce and have babies when they are ready and if they want to</w:t>
            </w:r>
          </w:p>
        </w:tc>
      </w:tr>
      <w:tr w:rsidR="00C0575C" w:rsidRPr="002A3630" w:rsidTr="006D1ED0">
        <w:tc>
          <w:tcPr>
            <w:tcW w:w="2235" w:type="dxa"/>
          </w:tcPr>
          <w:p w:rsidR="00C0575C" w:rsidRDefault="00C0575C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Menstruation</w:t>
            </w:r>
          </w:p>
        </w:tc>
        <w:tc>
          <w:tcPr>
            <w:tcW w:w="11939" w:type="dxa"/>
          </w:tcPr>
          <w:p w:rsidR="00C0575C" w:rsidRPr="00C0575C" w:rsidRDefault="00C0575C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release of blood and mucus from a woman’s uterus, this usually happens in for 4 or 5 days, once a monthly from puberty until menopause (when a woman stops being able to reproduce). </w:t>
            </w:r>
          </w:p>
        </w:tc>
      </w:tr>
      <w:tr w:rsidR="006D1ED0" w:rsidRPr="002A3630" w:rsidTr="005C660A">
        <w:tc>
          <w:tcPr>
            <w:tcW w:w="2235" w:type="dxa"/>
            <w:shd w:val="clear" w:color="auto" w:fill="FBD4B4" w:themeFill="accent6" w:themeFillTint="66"/>
          </w:tcPr>
          <w:p w:rsidR="006D1ED0" w:rsidRPr="002A3630" w:rsidRDefault="00B85640" w:rsidP="006D1E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Church School </w:t>
            </w:r>
            <w:r w:rsidR="006D1ED0" w:rsidRPr="002A3630">
              <w:rPr>
                <w:b/>
                <w:sz w:val="18"/>
                <w:szCs w:val="18"/>
              </w:rPr>
              <w:t xml:space="preserve">Vocabulary 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6D1ED0" w:rsidRPr="002A3630" w:rsidRDefault="006D1ED0" w:rsidP="006D1ED0">
            <w:pPr>
              <w:rPr>
                <w:b/>
                <w:sz w:val="18"/>
                <w:szCs w:val="18"/>
              </w:rPr>
            </w:pPr>
            <w:r w:rsidRPr="002A3630">
              <w:rPr>
                <w:b/>
                <w:sz w:val="18"/>
                <w:szCs w:val="18"/>
              </w:rPr>
              <w:t xml:space="preserve">Definition </w:t>
            </w:r>
          </w:p>
        </w:tc>
      </w:tr>
      <w:tr w:rsidR="006D1ED0" w:rsidRPr="002A3630" w:rsidTr="005C660A">
        <w:tc>
          <w:tcPr>
            <w:tcW w:w="2235" w:type="dxa"/>
            <w:shd w:val="clear" w:color="auto" w:fill="FBD4B4" w:themeFill="accent6" w:themeFillTint="66"/>
          </w:tcPr>
          <w:p w:rsidR="006D1ED0" w:rsidRPr="002A3630" w:rsidRDefault="004B0318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Created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6D1ED0" w:rsidRPr="002A3630" w:rsidRDefault="00376E45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Our School believes that w</w:t>
            </w:r>
            <w:r w:rsidR="004B0318" w:rsidRPr="002A3630">
              <w:rPr>
                <w:sz w:val="18"/>
                <w:szCs w:val="18"/>
              </w:rPr>
              <w:t>e have been created and</w:t>
            </w:r>
            <w:r w:rsidRPr="002A3630">
              <w:rPr>
                <w:sz w:val="18"/>
                <w:szCs w:val="18"/>
              </w:rPr>
              <w:t xml:space="preserve"> are</w:t>
            </w:r>
            <w:r w:rsidR="004B0318" w:rsidRPr="002A3630">
              <w:rPr>
                <w:sz w:val="18"/>
                <w:szCs w:val="18"/>
              </w:rPr>
              <w:t xml:space="preserve"> carefully</w:t>
            </w:r>
            <w:r w:rsidR="00C0575C">
              <w:rPr>
                <w:sz w:val="18"/>
                <w:szCs w:val="18"/>
              </w:rPr>
              <w:t xml:space="preserve"> and wonderfully </w:t>
            </w:r>
            <w:r w:rsidR="004B0318" w:rsidRPr="002A3630">
              <w:rPr>
                <w:sz w:val="18"/>
                <w:szCs w:val="18"/>
              </w:rPr>
              <w:t xml:space="preserve"> made </w:t>
            </w:r>
          </w:p>
        </w:tc>
      </w:tr>
      <w:tr w:rsidR="006D1ED0" w:rsidRPr="002A3630" w:rsidTr="005C660A">
        <w:tc>
          <w:tcPr>
            <w:tcW w:w="2235" w:type="dxa"/>
            <w:shd w:val="clear" w:color="auto" w:fill="FBD4B4" w:themeFill="accent6" w:themeFillTint="66"/>
          </w:tcPr>
          <w:p w:rsidR="006D1ED0" w:rsidRPr="002A3630" w:rsidRDefault="00376E45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Dignity 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6D1ED0" w:rsidRPr="002A3630" w:rsidRDefault="00376E45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Our school believes that we need to see ourselves and treat others with huge res</w:t>
            </w:r>
            <w:r w:rsidR="00940AA3">
              <w:rPr>
                <w:sz w:val="18"/>
                <w:szCs w:val="18"/>
              </w:rPr>
              <w:t xml:space="preserve">pect as people who are </w:t>
            </w:r>
            <w:r w:rsidR="00940AA3" w:rsidRPr="002A3630">
              <w:rPr>
                <w:sz w:val="18"/>
                <w:szCs w:val="18"/>
              </w:rPr>
              <w:t>crafted</w:t>
            </w:r>
            <w:r w:rsidR="00DE17E8" w:rsidRPr="002A3630">
              <w:rPr>
                <w:sz w:val="18"/>
                <w:szCs w:val="18"/>
              </w:rPr>
              <w:t xml:space="preserve"> by God</w:t>
            </w:r>
            <w:r w:rsidRPr="002A3630">
              <w:rPr>
                <w:sz w:val="18"/>
                <w:szCs w:val="18"/>
              </w:rPr>
              <w:t>.</w:t>
            </w:r>
          </w:p>
        </w:tc>
      </w:tr>
      <w:tr w:rsidR="003059EB" w:rsidRPr="002A3630" w:rsidTr="005C660A">
        <w:tc>
          <w:tcPr>
            <w:tcW w:w="2235" w:type="dxa"/>
            <w:shd w:val="clear" w:color="auto" w:fill="FBD4B4" w:themeFill="accent6" w:themeFillTint="66"/>
          </w:tcPr>
          <w:p w:rsidR="003059EB" w:rsidRPr="002A3630" w:rsidRDefault="00DE17E8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Worthy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3059EB" w:rsidRPr="002A3630" w:rsidRDefault="00DE17E8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Having great val</w:t>
            </w:r>
            <w:r w:rsidR="00C0575C">
              <w:rPr>
                <w:sz w:val="18"/>
                <w:szCs w:val="18"/>
              </w:rPr>
              <w:t>ue .We are all worthy of being looked after and protected</w:t>
            </w:r>
            <w:r w:rsidRPr="002A3630">
              <w:rPr>
                <w:sz w:val="18"/>
                <w:szCs w:val="18"/>
              </w:rPr>
              <w:t xml:space="preserve">. </w:t>
            </w:r>
          </w:p>
        </w:tc>
      </w:tr>
      <w:tr w:rsidR="003059EB" w:rsidRPr="002A3630" w:rsidTr="005C660A">
        <w:tc>
          <w:tcPr>
            <w:tcW w:w="2235" w:type="dxa"/>
            <w:shd w:val="clear" w:color="auto" w:fill="FBD4B4" w:themeFill="accent6" w:themeFillTint="66"/>
          </w:tcPr>
          <w:p w:rsidR="003059EB" w:rsidRPr="002A3630" w:rsidRDefault="00DE17E8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Community 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3059EB" w:rsidRPr="002A3630" w:rsidRDefault="00DE17E8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We are a part of a group and in our relationships we need to realise we can have an impact on others. We need to</w:t>
            </w:r>
            <w:r w:rsidR="005E69B6" w:rsidRPr="002A3630">
              <w:rPr>
                <w:sz w:val="18"/>
                <w:szCs w:val="18"/>
              </w:rPr>
              <w:t xml:space="preserve"> try to</w:t>
            </w:r>
            <w:r w:rsidRPr="002A3630">
              <w:rPr>
                <w:sz w:val="18"/>
                <w:szCs w:val="18"/>
              </w:rPr>
              <w:t xml:space="preserve"> show kindness and help everyone fe</w:t>
            </w:r>
            <w:r w:rsidR="0004375D">
              <w:rPr>
                <w:sz w:val="18"/>
                <w:szCs w:val="18"/>
              </w:rPr>
              <w:t xml:space="preserve">el happy and safe. Jesus taught </w:t>
            </w:r>
            <w:r w:rsidRPr="002A3630">
              <w:rPr>
                <w:sz w:val="18"/>
                <w:szCs w:val="18"/>
              </w:rPr>
              <w:t>“Love your Neighbour as yourself”</w:t>
            </w:r>
            <w:r w:rsidR="005E69B6" w:rsidRPr="002A3630">
              <w:rPr>
                <w:sz w:val="18"/>
                <w:szCs w:val="18"/>
              </w:rPr>
              <w:t xml:space="preserve"> Matthew 22. 37 - 39</w:t>
            </w:r>
          </w:p>
        </w:tc>
      </w:tr>
      <w:tr w:rsidR="005C4A8C" w:rsidRPr="002A3630" w:rsidTr="005C660A">
        <w:tc>
          <w:tcPr>
            <w:tcW w:w="2235" w:type="dxa"/>
            <w:shd w:val="clear" w:color="auto" w:fill="FBD4B4" w:themeFill="accent6" w:themeFillTint="66"/>
          </w:tcPr>
          <w:p w:rsidR="005C4A8C" w:rsidRPr="002A3630" w:rsidRDefault="0004375D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Frail (Fallen)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5C4A8C" w:rsidRPr="002A3630" w:rsidRDefault="0004375D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People are </w:t>
            </w:r>
            <w:r w:rsidR="00C0575C">
              <w:rPr>
                <w:sz w:val="18"/>
                <w:szCs w:val="18"/>
              </w:rPr>
              <w:t xml:space="preserve">sometimes </w:t>
            </w:r>
            <w:r>
              <w:rPr>
                <w:sz w:val="18"/>
                <w:szCs w:val="18"/>
              </w:rPr>
              <w:t>inclined to make poor choices for their own well bei</w:t>
            </w:r>
            <w:r w:rsidR="00C0575C">
              <w:rPr>
                <w:sz w:val="18"/>
                <w:szCs w:val="18"/>
              </w:rPr>
              <w:t>ng, this is part of being human.</w:t>
            </w:r>
          </w:p>
        </w:tc>
      </w:tr>
      <w:tr w:rsidR="005C4A8C" w:rsidRPr="002A3630" w:rsidTr="005C660A">
        <w:tc>
          <w:tcPr>
            <w:tcW w:w="2235" w:type="dxa"/>
            <w:shd w:val="clear" w:color="auto" w:fill="FBD4B4" w:themeFill="accent6" w:themeFillTint="66"/>
          </w:tcPr>
          <w:p w:rsidR="005C4A8C" w:rsidRPr="002A3630" w:rsidRDefault="0004375D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Forgiveness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5C4A8C" w:rsidRPr="002A3630" w:rsidRDefault="0004375D" w:rsidP="00043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can start again, if we recognise our bad choices and start afresh. Christians believe God can help you live with more care for </w:t>
            </w:r>
            <w:r w:rsidR="00940AA3">
              <w:rPr>
                <w:sz w:val="18"/>
                <w:szCs w:val="18"/>
              </w:rPr>
              <w:t>your</w:t>
            </w:r>
            <w:r w:rsidR="00DF7A33">
              <w:rPr>
                <w:sz w:val="18"/>
                <w:szCs w:val="18"/>
              </w:rPr>
              <w:t xml:space="preserve">self and </w:t>
            </w:r>
            <w:r>
              <w:rPr>
                <w:sz w:val="18"/>
                <w:szCs w:val="18"/>
              </w:rPr>
              <w:t>others</w:t>
            </w:r>
          </w:p>
        </w:tc>
      </w:tr>
    </w:tbl>
    <w:p w:rsidR="006815FC" w:rsidRPr="002A3630" w:rsidRDefault="006815FC" w:rsidP="006D1ED0">
      <w:pPr>
        <w:rPr>
          <w:sz w:val="18"/>
          <w:szCs w:val="18"/>
        </w:rPr>
      </w:pPr>
    </w:p>
    <w:sectPr w:rsidR="006815FC" w:rsidRPr="002A3630" w:rsidSect="006D1ED0">
      <w:head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0A" w:rsidRDefault="005C660A" w:rsidP="006D1ED0">
      <w:pPr>
        <w:spacing w:after="0" w:line="240" w:lineRule="auto"/>
      </w:pPr>
      <w:r>
        <w:separator/>
      </w:r>
    </w:p>
  </w:endnote>
  <w:endnote w:type="continuationSeparator" w:id="0">
    <w:p w:rsidR="005C660A" w:rsidRDefault="005C660A" w:rsidP="006D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0A" w:rsidRDefault="005C660A" w:rsidP="006D1ED0">
      <w:pPr>
        <w:spacing w:after="0" w:line="240" w:lineRule="auto"/>
      </w:pPr>
      <w:r>
        <w:separator/>
      </w:r>
    </w:p>
  </w:footnote>
  <w:footnote w:type="continuationSeparator" w:id="0">
    <w:p w:rsidR="005C660A" w:rsidRDefault="005C660A" w:rsidP="006D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60A" w:rsidRDefault="005C660A">
    <w:pPr>
      <w:pStyle w:val="Header"/>
    </w:pPr>
    <w:r>
      <w:t xml:space="preserve">“Goodness and Mercy”                                                                              Knowledge Organiser                                                    KS2 Health Education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83296"/>
    <w:multiLevelType w:val="hybridMultilevel"/>
    <w:tmpl w:val="4A9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D0"/>
    <w:rsid w:val="0004375D"/>
    <w:rsid w:val="000547FB"/>
    <w:rsid w:val="000B684E"/>
    <w:rsid w:val="001C3D43"/>
    <w:rsid w:val="002531F2"/>
    <w:rsid w:val="0028038C"/>
    <w:rsid w:val="002A3630"/>
    <w:rsid w:val="00304529"/>
    <w:rsid w:val="003059EB"/>
    <w:rsid w:val="00331EEA"/>
    <w:rsid w:val="00360540"/>
    <w:rsid w:val="00376E45"/>
    <w:rsid w:val="00417212"/>
    <w:rsid w:val="004332EF"/>
    <w:rsid w:val="004A1DAA"/>
    <w:rsid w:val="004A6938"/>
    <w:rsid w:val="004B0318"/>
    <w:rsid w:val="004D25EB"/>
    <w:rsid w:val="00555DDD"/>
    <w:rsid w:val="005C4A8C"/>
    <w:rsid w:val="005C660A"/>
    <w:rsid w:val="005C72EB"/>
    <w:rsid w:val="005E4FD5"/>
    <w:rsid w:val="005E69B6"/>
    <w:rsid w:val="00670CDD"/>
    <w:rsid w:val="006815FC"/>
    <w:rsid w:val="006D1ED0"/>
    <w:rsid w:val="007B43CE"/>
    <w:rsid w:val="007C5F26"/>
    <w:rsid w:val="007D0BDE"/>
    <w:rsid w:val="00864810"/>
    <w:rsid w:val="00881626"/>
    <w:rsid w:val="00891390"/>
    <w:rsid w:val="00940AA3"/>
    <w:rsid w:val="009B126B"/>
    <w:rsid w:val="00A51568"/>
    <w:rsid w:val="00A57C71"/>
    <w:rsid w:val="00A74562"/>
    <w:rsid w:val="00AB4791"/>
    <w:rsid w:val="00B4083F"/>
    <w:rsid w:val="00B85640"/>
    <w:rsid w:val="00BE72BB"/>
    <w:rsid w:val="00BF2520"/>
    <w:rsid w:val="00C0575C"/>
    <w:rsid w:val="00C07DF9"/>
    <w:rsid w:val="00CE3915"/>
    <w:rsid w:val="00CF0014"/>
    <w:rsid w:val="00DE17E8"/>
    <w:rsid w:val="00DF72DF"/>
    <w:rsid w:val="00DF7A33"/>
    <w:rsid w:val="00E074CB"/>
    <w:rsid w:val="00E76F5B"/>
    <w:rsid w:val="00EA4711"/>
    <w:rsid w:val="00EB4538"/>
    <w:rsid w:val="00F13F4B"/>
    <w:rsid w:val="00F374E7"/>
    <w:rsid w:val="00F449C7"/>
    <w:rsid w:val="00F74B5C"/>
    <w:rsid w:val="00FE3437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0"/>
  </w:style>
  <w:style w:type="paragraph" w:styleId="Footer">
    <w:name w:val="footer"/>
    <w:basedOn w:val="Normal"/>
    <w:link w:val="Foot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0"/>
  </w:style>
  <w:style w:type="paragraph" w:styleId="ListParagraph">
    <w:name w:val="List Paragraph"/>
    <w:basedOn w:val="Normal"/>
    <w:uiPriority w:val="34"/>
    <w:qFormat/>
    <w:rsid w:val="00891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0"/>
  </w:style>
  <w:style w:type="paragraph" w:styleId="Footer">
    <w:name w:val="footer"/>
    <w:basedOn w:val="Normal"/>
    <w:link w:val="Foot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0"/>
  </w:style>
  <w:style w:type="paragraph" w:styleId="ListParagraph">
    <w:name w:val="List Paragraph"/>
    <w:basedOn w:val="Normal"/>
    <w:uiPriority w:val="34"/>
    <w:qFormat/>
    <w:rsid w:val="00891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customXml" Target="../customXml/item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customXml" Target="../customXml/item3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6" ma:contentTypeDescription="Create a new document." ma:contentTypeScope="" ma:versionID="6e8535a94739ccfba8b9bb8206be115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7d534c820abd4bd40481ae8de6a2a87a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c37afb56-5ec6-5c4a-8d0a-f0f817a69a77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80A4E161-FFCD-450D-9A36-9BEDFB7D0C7F}"/>
</file>

<file path=customXml/itemProps2.xml><?xml version="1.0" encoding="utf-8"?>
<ds:datastoreItem xmlns:ds="http://schemas.openxmlformats.org/officeDocument/2006/customXml" ds:itemID="{43DE5DA6-2360-4494-9C64-FC6CEEA7CC5D}"/>
</file>

<file path=customXml/itemProps3.xml><?xml version="1.0" encoding="utf-8"?>
<ds:datastoreItem xmlns:ds="http://schemas.openxmlformats.org/officeDocument/2006/customXml" ds:itemID="{EA044CB2-AE9C-4D42-8A69-33C275D4F233}"/>
</file>

<file path=docProps/app.xml><?xml version="1.0" encoding="utf-8"?>
<Properties xmlns="http://schemas.openxmlformats.org/officeDocument/2006/extended-properties" xmlns:vt="http://schemas.openxmlformats.org/officeDocument/2006/docPropsVTypes">
  <Template>AE328DB6</Template>
  <TotalTime>1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Katys</dc:creator>
  <cp:lastModifiedBy>Katys</cp:lastModifiedBy>
  <cp:revision>2</cp:revision>
  <cp:lastPrinted>2020-02-13T15:35:00Z</cp:lastPrinted>
  <dcterms:created xsi:type="dcterms:W3CDTF">2020-06-08T15:26:00Z</dcterms:created>
  <dcterms:modified xsi:type="dcterms:W3CDTF">2020-06-08T15:26:00Z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14400</vt:r8>
  </property>
</Properties>
</file>