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D67FD" w14:textId="77777777" w:rsidR="004F0D09" w:rsidRDefault="004F0D09" w:rsidP="00A20306">
      <w:pPr>
        <w:jc w:val="right"/>
        <w:rPr>
          <w:rFonts w:ascii="Arial" w:hAnsi="Arial" w:cs="Arial"/>
          <w:b/>
          <w:color w:val="31849B" w:themeColor="accent5" w:themeShade="BF"/>
          <w:sz w:val="32"/>
          <w:szCs w:val="23"/>
        </w:rPr>
      </w:pPr>
    </w:p>
    <w:p w14:paraId="2CCB4920" w14:textId="26938436" w:rsidR="004F0D09" w:rsidRPr="00913584" w:rsidRDefault="00913584" w:rsidP="00913584">
      <w:pPr>
        <w:rPr>
          <w:rFonts w:ascii="Arial" w:hAnsi="Arial" w:cs="Arial"/>
          <w:b/>
          <w:szCs w:val="23"/>
        </w:rPr>
      </w:pPr>
      <w:r w:rsidRPr="00913584">
        <w:rPr>
          <w:rFonts w:ascii="Arial" w:hAnsi="Arial" w:cs="Arial"/>
          <w:b/>
          <w:noProof/>
          <w:szCs w:val="23"/>
        </w:rPr>
        <w:t>INSERT LOGO</w:t>
      </w:r>
    </w:p>
    <w:p w14:paraId="01F0AFE8" w14:textId="77777777" w:rsidR="002C19DC" w:rsidRDefault="002C19DC" w:rsidP="00913584">
      <w:pPr>
        <w:rPr>
          <w:rFonts w:ascii="Arial" w:hAnsi="Arial" w:cs="Arial"/>
          <w:b/>
          <w:color w:val="000000" w:themeColor="text1"/>
          <w:sz w:val="32"/>
          <w:szCs w:val="23"/>
        </w:rPr>
      </w:pPr>
    </w:p>
    <w:p w14:paraId="0DC11FFA" w14:textId="62D96222" w:rsidR="00B6693A" w:rsidRPr="00913584" w:rsidRDefault="00B17A7E" w:rsidP="00913584">
      <w:pPr>
        <w:rPr>
          <w:rFonts w:ascii="Arial" w:hAnsi="Arial" w:cs="Arial"/>
          <w:b/>
          <w:color w:val="000000" w:themeColor="text1"/>
          <w:sz w:val="28"/>
          <w:szCs w:val="23"/>
        </w:rPr>
      </w:pPr>
      <w:r w:rsidRPr="00913584">
        <w:rPr>
          <w:rFonts w:ascii="Arial" w:hAnsi="Arial" w:cs="Arial"/>
          <w:b/>
          <w:color w:val="000000" w:themeColor="text1"/>
          <w:sz w:val="28"/>
          <w:szCs w:val="23"/>
        </w:rPr>
        <w:t xml:space="preserve">Adoption Leave </w:t>
      </w:r>
      <w:r w:rsidR="00B6693A" w:rsidRPr="00913584">
        <w:rPr>
          <w:rFonts w:ascii="Arial" w:hAnsi="Arial" w:cs="Arial"/>
          <w:b/>
          <w:color w:val="000000" w:themeColor="text1"/>
          <w:sz w:val="28"/>
          <w:szCs w:val="23"/>
        </w:rPr>
        <w:t xml:space="preserve">Policy </w:t>
      </w:r>
      <w:r w:rsidR="009008F8" w:rsidRPr="00913584">
        <w:rPr>
          <w:rFonts w:ascii="Arial" w:hAnsi="Arial" w:cs="Arial"/>
          <w:b/>
          <w:color w:val="000000" w:themeColor="text1"/>
          <w:sz w:val="28"/>
          <w:szCs w:val="23"/>
        </w:rPr>
        <w:t>and Procedure</w:t>
      </w:r>
    </w:p>
    <w:p w14:paraId="44F47B02" w14:textId="77777777" w:rsidR="00A56F5B" w:rsidRPr="00913584" w:rsidRDefault="00A56F5B" w:rsidP="00913584">
      <w:pPr>
        <w:rPr>
          <w:rFonts w:ascii="Arial" w:hAnsi="Arial" w:cs="Arial"/>
          <w:b/>
          <w:color w:val="000000" w:themeColor="text1"/>
          <w:sz w:val="32"/>
          <w:szCs w:val="23"/>
        </w:rPr>
      </w:pPr>
    </w:p>
    <w:p w14:paraId="721FD69D" w14:textId="77777777" w:rsidR="00283EB3" w:rsidRPr="00913584" w:rsidRDefault="00A56F5B" w:rsidP="00913584">
      <w:pPr>
        <w:rPr>
          <w:rFonts w:ascii="Arial" w:hAnsi="Arial" w:cs="Arial"/>
          <w:b/>
          <w:color w:val="000000" w:themeColor="text1"/>
          <w:sz w:val="22"/>
          <w:szCs w:val="23"/>
        </w:rPr>
      </w:pPr>
      <w:r w:rsidRPr="00913584">
        <w:rPr>
          <w:rFonts w:ascii="Arial" w:hAnsi="Arial" w:cs="Arial"/>
          <w:b/>
          <w:color w:val="000000" w:themeColor="text1"/>
          <w:sz w:val="22"/>
          <w:szCs w:val="23"/>
        </w:rPr>
        <w:t>Status of Policy:</w:t>
      </w:r>
      <w:r w:rsidRPr="002C19DC">
        <w:rPr>
          <w:rFonts w:ascii="Arial" w:hAnsi="Arial" w:cs="Arial"/>
          <w:color w:val="000000" w:themeColor="text1"/>
          <w:sz w:val="22"/>
          <w:szCs w:val="23"/>
        </w:rPr>
        <w:t xml:space="preserve">  Contractual</w:t>
      </w:r>
      <w:r w:rsidR="00283EB3" w:rsidRPr="00913584">
        <w:rPr>
          <w:rFonts w:ascii="Arial" w:hAnsi="Arial" w:cs="Arial"/>
          <w:b/>
          <w:color w:val="000000" w:themeColor="text1"/>
          <w:sz w:val="22"/>
          <w:szCs w:val="23"/>
        </w:rPr>
        <w:t xml:space="preserve"> </w:t>
      </w:r>
    </w:p>
    <w:p w14:paraId="25881331" w14:textId="18CBBF4B" w:rsidR="008964AC" w:rsidRPr="002C19DC" w:rsidRDefault="008964AC" w:rsidP="00913584">
      <w:pPr>
        <w:rPr>
          <w:rFonts w:ascii="Arial" w:hAnsi="Arial" w:cs="Arial"/>
          <w:color w:val="000000" w:themeColor="text1"/>
          <w:sz w:val="22"/>
          <w:szCs w:val="23"/>
        </w:rPr>
      </w:pPr>
      <w:r w:rsidRPr="00913584">
        <w:rPr>
          <w:rFonts w:ascii="Arial" w:hAnsi="Arial" w:cs="Arial"/>
          <w:b/>
          <w:color w:val="000000" w:themeColor="text1"/>
          <w:sz w:val="22"/>
          <w:szCs w:val="23"/>
        </w:rPr>
        <w:t>Policy applies to:</w:t>
      </w:r>
      <w:r w:rsidRPr="002C19DC">
        <w:rPr>
          <w:rFonts w:ascii="Arial" w:hAnsi="Arial" w:cs="Arial"/>
          <w:color w:val="000000" w:themeColor="text1"/>
          <w:sz w:val="22"/>
          <w:szCs w:val="23"/>
        </w:rPr>
        <w:t xml:space="preserve"> Employees of the </w:t>
      </w:r>
      <w:r w:rsidR="00913584" w:rsidRPr="00913584">
        <w:rPr>
          <w:rFonts w:ascii="Arial" w:hAnsi="Arial" w:cs="Arial"/>
          <w:color w:val="000000" w:themeColor="text1"/>
          <w:sz w:val="22"/>
          <w:szCs w:val="23"/>
          <w:highlight w:val="yellow"/>
        </w:rPr>
        <w:t>[name of organisation]</w:t>
      </w:r>
    </w:p>
    <w:p w14:paraId="2657F060" w14:textId="2B3AF344" w:rsidR="008610E2" w:rsidRPr="008E47C3" w:rsidRDefault="008610E2" w:rsidP="008610E2">
      <w:pPr>
        <w:rPr>
          <w:rFonts w:ascii="Arial" w:eastAsiaTheme="minorHAnsi" w:hAnsi="Arial" w:cs="Arial"/>
          <w:b/>
          <w:color w:val="000000" w:themeColor="text1"/>
          <w:sz w:val="22"/>
          <w:szCs w:val="22"/>
          <w:lang w:eastAsia="en-US"/>
        </w:rPr>
      </w:pPr>
      <w:r>
        <w:rPr>
          <w:rFonts w:ascii="Arial" w:eastAsiaTheme="minorHAnsi" w:hAnsi="Arial" w:cs="Arial"/>
          <w:b/>
          <w:color w:val="000000" w:themeColor="text1"/>
          <w:sz w:val="22"/>
          <w:szCs w:val="22"/>
          <w:lang w:eastAsia="en-US"/>
        </w:rPr>
        <w:t>Date Created</w:t>
      </w:r>
      <w:r w:rsidRPr="008E47C3">
        <w:rPr>
          <w:rFonts w:ascii="Arial" w:eastAsiaTheme="minorHAnsi" w:hAnsi="Arial" w:cs="Arial"/>
          <w:b/>
          <w:color w:val="000000" w:themeColor="text1"/>
          <w:sz w:val="22"/>
          <w:szCs w:val="22"/>
          <w:lang w:eastAsia="en-US"/>
        </w:rPr>
        <w:t>:</w:t>
      </w:r>
      <w:r w:rsidRPr="008E47C3">
        <w:rPr>
          <w:rFonts w:ascii="Arial" w:eastAsiaTheme="minorHAnsi" w:hAnsi="Arial" w:cs="Arial"/>
          <w:color w:val="000000" w:themeColor="text1"/>
          <w:sz w:val="22"/>
          <w:szCs w:val="22"/>
          <w:lang w:eastAsia="en-US"/>
        </w:rPr>
        <w:t xml:space="preserve"> </w:t>
      </w:r>
      <w:bookmarkStart w:id="0" w:name="_GoBack"/>
      <w:bookmarkEnd w:id="0"/>
      <w:r w:rsidRPr="006D3C6B">
        <w:rPr>
          <w:rFonts w:ascii="Arial" w:eastAsiaTheme="minorHAnsi" w:hAnsi="Arial" w:cs="Arial"/>
          <w:color w:val="000000" w:themeColor="text1"/>
          <w:sz w:val="22"/>
          <w:szCs w:val="22"/>
          <w:highlight w:val="yellow"/>
          <w:lang w:eastAsia="en-US"/>
        </w:rPr>
        <w:t>[Insert as appropriate]</w:t>
      </w:r>
      <w:r w:rsidRPr="008E47C3">
        <w:rPr>
          <w:rFonts w:ascii="Arial" w:eastAsiaTheme="minorHAnsi" w:hAnsi="Arial" w:cs="Arial"/>
          <w:color w:val="000000" w:themeColor="text1"/>
          <w:sz w:val="22"/>
          <w:szCs w:val="22"/>
          <w:lang w:eastAsia="en-US"/>
        </w:rPr>
        <w:tab/>
      </w:r>
      <w:r w:rsidRPr="008E47C3">
        <w:rPr>
          <w:rFonts w:ascii="Arial" w:eastAsiaTheme="minorHAnsi" w:hAnsi="Arial" w:cs="Arial"/>
          <w:color w:val="000000" w:themeColor="text1"/>
          <w:sz w:val="22"/>
          <w:szCs w:val="22"/>
          <w:lang w:eastAsia="en-US"/>
        </w:rPr>
        <w:tab/>
      </w:r>
    </w:p>
    <w:p w14:paraId="16AD5F3B" w14:textId="21ABEEAE" w:rsidR="008610E2" w:rsidRPr="008E47C3" w:rsidRDefault="008610E2" w:rsidP="008610E2">
      <w:pPr>
        <w:rPr>
          <w:rFonts w:ascii="Arial" w:eastAsiaTheme="minorHAnsi" w:hAnsi="Arial" w:cs="Arial"/>
          <w:color w:val="000000" w:themeColor="text1"/>
          <w:sz w:val="22"/>
          <w:szCs w:val="22"/>
          <w:lang w:eastAsia="en-US"/>
        </w:rPr>
      </w:pPr>
      <w:r w:rsidRPr="008E47C3">
        <w:rPr>
          <w:rFonts w:ascii="Arial" w:eastAsiaTheme="minorHAnsi" w:hAnsi="Arial" w:cs="Arial"/>
          <w:b/>
          <w:color w:val="000000" w:themeColor="text1"/>
          <w:sz w:val="22"/>
          <w:szCs w:val="22"/>
          <w:lang w:eastAsia="en-US"/>
        </w:rPr>
        <w:t>Date of Last Review:</w:t>
      </w:r>
      <w:r w:rsidRPr="008E47C3">
        <w:rPr>
          <w:rFonts w:ascii="Arial" w:eastAsiaTheme="minorHAnsi" w:hAnsi="Arial" w:cs="Arial"/>
          <w:color w:val="000000" w:themeColor="text1"/>
          <w:sz w:val="22"/>
          <w:szCs w:val="22"/>
          <w:lang w:eastAsia="en-US"/>
        </w:rPr>
        <w:tab/>
      </w:r>
      <w:r w:rsidRPr="008E47C3">
        <w:rPr>
          <w:rFonts w:ascii="Arial" w:eastAsiaTheme="minorHAnsi" w:hAnsi="Arial" w:cs="Arial"/>
          <w:color w:val="000000" w:themeColor="text1"/>
          <w:sz w:val="22"/>
          <w:szCs w:val="22"/>
          <w:lang w:eastAsia="en-US"/>
        </w:rPr>
        <w:tab/>
      </w:r>
    </w:p>
    <w:p w14:paraId="142B116F" w14:textId="379F5FCB" w:rsidR="008610E2" w:rsidRPr="008E47C3" w:rsidRDefault="008610E2" w:rsidP="008610E2">
      <w:pPr>
        <w:rPr>
          <w:rFonts w:ascii="Arial" w:eastAsiaTheme="minorHAnsi" w:hAnsi="Arial" w:cs="Arial"/>
          <w:color w:val="000000" w:themeColor="text1"/>
          <w:sz w:val="22"/>
          <w:szCs w:val="22"/>
          <w:lang w:eastAsia="en-US"/>
        </w:rPr>
      </w:pPr>
      <w:r w:rsidRPr="008E47C3">
        <w:rPr>
          <w:rFonts w:ascii="Arial" w:eastAsiaTheme="minorHAnsi" w:hAnsi="Arial" w:cs="Arial"/>
          <w:b/>
          <w:color w:val="000000" w:themeColor="text1"/>
          <w:sz w:val="22"/>
          <w:szCs w:val="22"/>
          <w:lang w:eastAsia="en-US"/>
        </w:rPr>
        <w:t>Future Review Date:</w:t>
      </w:r>
      <w:r w:rsidRPr="008E47C3">
        <w:rPr>
          <w:rFonts w:ascii="Arial" w:eastAsiaTheme="minorHAnsi" w:hAnsi="Arial" w:cs="Arial"/>
          <w:color w:val="000000" w:themeColor="text1"/>
          <w:sz w:val="22"/>
          <w:szCs w:val="22"/>
          <w:lang w:eastAsia="en-US"/>
        </w:rPr>
        <w:t xml:space="preserve">  </w:t>
      </w:r>
      <w:r w:rsidR="008F28FA" w:rsidRPr="006D3C6B">
        <w:rPr>
          <w:rFonts w:ascii="Arial" w:eastAsiaTheme="minorHAnsi" w:hAnsi="Arial" w:cs="Arial"/>
          <w:color w:val="000000" w:themeColor="text1"/>
          <w:sz w:val="22"/>
          <w:szCs w:val="22"/>
          <w:highlight w:val="yellow"/>
          <w:lang w:eastAsia="en-US"/>
        </w:rPr>
        <w:t>[3 years]</w:t>
      </w:r>
      <w:r w:rsidRPr="008E47C3">
        <w:rPr>
          <w:rFonts w:ascii="Arial" w:eastAsiaTheme="minorHAnsi" w:hAnsi="Arial" w:cs="Arial"/>
          <w:color w:val="000000" w:themeColor="text1"/>
          <w:sz w:val="22"/>
          <w:szCs w:val="22"/>
          <w:lang w:eastAsia="en-US"/>
        </w:rPr>
        <w:tab/>
      </w:r>
    </w:p>
    <w:p w14:paraId="54D0D102" w14:textId="77777777" w:rsidR="003166A0" w:rsidRDefault="003166A0" w:rsidP="007E72AC">
      <w:pPr>
        <w:jc w:val="both"/>
        <w:rPr>
          <w:rFonts w:ascii="Arial" w:hAnsi="Arial" w:cs="Arial"/>
          <w:b/>
          <w:sz w:val="22"/>
          <w:szCs w:val="22"/>
        </w:rPr>
      </w:pPr>
    </w:p>
    <w:p w14:paraId="69EF1570" w14:textId="77777777" w:rsidR="00B6693A" w:rsidRPr="00B6693A" w:rsidRDefault="00285C72" w:rsidP="007E72AC">
      <w:pPr>
        <w:jc w:val="both"/>
        <w:rPr>
          <w:rFonts w:ascii="Arial" w:hAnsi="Arial" w:cs="Arial"/>
          <w:b/>
          <w:sz w:val="22"/>
          <w:szCs w:val="22"/>
        </w:rPr>
      </w:pPr>
      <w:r>
        <w:rPr>
          <w:rFonts w:ascii="Arial" w:hAnsi="Arial" w:cs="Arial"/>
          <w:b/>
          <w:sz w:val="22"/>
          <w:szCs w:val="22"/>
        </w:rPr>
        <w:t>1.</w:t>
      </w:r>
      <w:r>
        <w:rPr>
          <w:rFonts w:ascii="Arial" w:hAnsi="Arial" w:cs="Arial"/>
          <w:b/>
          <w:sz w:val="22"/>
          <w:szCs w:val="22"/>
        </w:rPr>
        <w:tab/>
      </w:r>
      <w:r w:rsidR="00B6693A" w:rsidRPr="00B6693A">
        <w:rPr>
          <w:rFonts w:ascii="Arial" w:hAnsi="Arial" w:cs="Arial"/>
          <w:b/>
          <w:sz w:val="22"/>
          <w:szCs w:val="22"/>
        </w:rPr>
        <w:t>Introduction</w:t>
      </w:r>
    </w:p>
    <w:p w14:paraId="1416501E" w14:textId="77777777" w:rsidR="00285C72" w:rsidRDefault="00285C72" w:rsidP="007E72AC">
      <w:pPr>
        <w:jc w:val="both"/>
        <w:rPr>
          <w:rFonts w:ascii="Arial" w:hAnsi="Arial" w:cs="Arial"/>
          <w:color w:val="404040"/>
          <w:sz w:val="22"/>
          <w:szCs w:val="22"/>
        </w:rPr>
      </w:pPr>
    </w:p>
    <w:p w14:paraId="370C4DFD" w14:textId="039FD306" w:rsidR="00B6693A" w:rsidRPr="003166A0" w:rsidRDefault="00B6693A" w:rsidP="007E72AC">
      <w:pPr>
        <w:jc w:val="both"/>
        <w:rPr>
          <w:rFonts w:ascii="Arial" w:hAnsi="Arial" w:cs="Arial"/>
          <w:color w:val="404040"/>
          <w:sz w:val="20"/>
          <w:szCs w:val="22"/>
        </w:rPr>
      </w:pPr>
      <w:r w:rsidRPr="003166A0">
        <w:rPr>
          <w:rFonts w:ascii="Arial" w:hAnsi="Arial" w:cs="Arial"/>
          <w:color w:val="404040"/>
          <w:sz w:val="20"/>
          <w:szCs w:val="22"/>
        </w:rPr>
        <w:t>This policy sets out the contr</w:t>
      </w:r>
      <w:r w:rsidR="00A119E8">
        <w:rPr>
          <w:rFonts w:ascii="Arial" w:hAnsi="Arial" w:cs="Arial"/>
          <w:color w:val="404040"/>
          <w:sz w:val="20"/>
          <w:szCs w:val="22"/>
        </w:rPr>
        <w:t xml:space="preserve">actual and statutory </w:t>
      </w:r>
      <w:r w:rsidR="00B17A7E">
        <w:rPr>
          <w:rFonts w:ascii="Arial" w:hAnsi="Arial" w:cs="Arial"/>
          <w:color w:val="404040"/>
          <w:sz w:val="20"/>
          <w:szCs w:val="22"/>
        </w:rPr>
        <w:t xml:space="preserve">adoption leave rights </w:t>
      </w:r>
      <w:r w:rsidRPr="003166A0">
        <w:rPr>
          <w:rFonts w:ascii="Arial" w:hAnsi="Arial" w:cs="Arial"/>
          <w:color w:val="404040"/>
          <w:sz w:val="20"/>
          <w:szCs w:val="22"/>
        </w:rPr>
        <w:t>for eligible emp</w:t>
      </w:r>
      <w:r w:rsidR="00B17A7E">
        <w:rPr>
          <w:rFonts w:ascii="Arial" w:hAnsi="Arial" w:cs="Arial"/>
          <w:color w:val="404040"/>
          <w:sz w:val="20"/>
          <w:szCs w:val="22"/>
        </w:rPr>
        <w:t xml:space="preserve">loyees wishing to take adoption </w:t>
      </w:r>
      <w:r w:rsidRPr="003166A0">
        <w:rPr>
          <w:rFonts w:ascii="Arial" w:hAnsi="Arial" w:cs="Arial"/>
          <w:color w:val="404040"/>
          <w:sz w:val="20"/>
          <w:szCs w:val="22"/>
        </w:rPr>
        <w:t xml:space="preserve">leave.  It should be read in conjunction with the policy on Shared Parental leave.   The Policy is subject to updates and amendments in line with legislative developments. </w:t>
      </w:r>
    </w:p>
    <w:p w14:paraId="6E18BA80" w14:textId="77777777" w:rsidR="00285C72" w:rsidRDefault="00285C72" w:rsidP="007E72AC">
      <w:pPr>
        <w:jc w:val="both"/>
        <w:rPr>
          <w:rFonts w:ascii="Arial" w:hAnsi="Arial" w:cs="Arial"/>
          <w:color w:val="404040"/>
          <w:sz w:val="22"/>
          <w:szCs w:val="22"/>
        </w:rPr>
      </w:pPr>
    </w:p>
    <w:p w14:paraId="45B7A74D" w14:textId="77777777" w:rsidR="00285C72" w:rsidRDefault="00285C72" w:rsidP="00285C72">
      <w:pPr>
        <w:jc w:val="both"/>
        <w:rPr>
          <w:rFonts w:ascii="Arial" w:hAnsi="Arial" w:cs="Arial"/>
          <w:b/>
          <w:color w:val="404040"/>
          <w:sz w:val="22"/>
          <w:szCs w:val="22"/>
        </w:rPr>
      </w:pPr>
      <w:r>
        <w:rPr>
          <w:rFonts w:ascii="Arial" w:hAnsi="Arial" w:cs="Arial"/>
          <w:b/>
          <w:color w:val="404040"/>
          <w:sz w:val="22"/>
          <w:szCs w:val="22"/>
        </w:rPr>
        <w:t>2.</w:t>
      </w:r>
      <w:r>
        <w:rPr>
          <w:rFonts w:ascii="Arial" w:hAnsi="Arial" w:cs="Arial"/>
          <w:b/>
          <w:color w:val="404040"/>
          <w:sz w:val="22"/>
          <w:szCs w:val="22"/>
        </w:rPr>
        <w:tab/>
      </w:r>
      <w:r w:rsidRPr="00285C72">
        <w:rPr>
          <w:rFonts w:ascii="Arial" w:hAnsi="Arial" w:cs="Arial"/>
          <w:b/>
          <w:color w:val="404040"/>
          <w:sz w:val="22"/>
          <w:szCs w:val="22"/>
        </w:rPr>
        <w:t xml:space="preserve">Definitions of Terms </w:t>
      </w:r>
      <w:r>
        <w:rPr>
          <w:rFonts w:ascii="Arial" w:hAnsi="Arial" w:cs="Arial"/>
          <w:b/>
          <w:color w:val="404040"/>
          <w:sz w:val="22"/>
          <w:szCs w:val="22"/>
        </w:rPr>
        <w:t>and abbreviations</w:t>
      </w:r>
    </w:p>
    <w:p w14:paraId="319A16E8" w14:textId="77777777" w:rsidR="00285C72" w:rsidRPr="00285C72" w:rsidRDefault="00285C72" w:rsidP="00285C72">
      <w:pPr>
        <w:jc w:val="both"/>
        <w:rPr>
          <w:rFonts w:ascii="Arial" w:hAnsi="Arial" w:cs="Arial"/>
          <w:b/>
          <w:color w:val="404040"/>
          <w:sz w:val="22"/>
          <w:szCs w:val="22"/>
        </w:rPr>
      </w:pPr>
    </w:p>
    <w:p w14:paraId="7F6D8543" w14:textId="7D47BCF1" w:rsidR="00285C72" w:rsidRPr="003166A0" w:rsidRDefault="00285C72" w:rsidP="00285C72">
      <w:pPr>
        <w:jc w:val="both"/>
        <w:rPr>
          <w:rFonts w:ascii="Arial" w:hAnsi="Arial" w:cs="Arial"/>
          <w:color w:val="404040"/>
          <w:sz w:val="20"/>
          <w:szCs w:val="22"/>
        </w:rPr>
      </w:pPr>
      <w:r w:rsidRPr="003166A0">
        <w:rPr>
          <w:rFonts w:ascii="Arial" w:hAnsi="Arial" w:cs="Arial"/>
          <w:color w:val="404040"/>
          <w:sz w:val="20"/>
          <w:szCs w:val="22"/>
        </w:rPr>
        <w:t xml:space="preserve">The policy uses the following terms and abbreviations: </w:t>
      </w:r>
    </w:p>
    <w:p w14:paraId="279E6A61" w14:textId="77777777" w:rsidR="00285C72" w:rsidRPr="00285C72" w:rsidRDefault="00285C72" w:rsidP="00285C72">
      <w:pPr>
        <w:jc w:val="both"/>
        <w:rPr>
          <w:rFonts w:ascii="Arial" w:hAnsi="Arial" w:cs="Arial"/>
          <w:color w:val="404040"/>
          <w:sz w:val="22"/>
          <w:szCs w:val="22"/>
        </w:rPr>
      </w:pPr>
    </w:p>
    <w:p w14:paraId="0363DBA4" w14:textId="77777777" w:rsidR="00090FF1" w:rsidRPr="003D34B9" w:rsidRDefault="00090FF1" w:rsidP="00090FF1">
      <w:pPr>
        <w:jc w:val="both"/>
        <w:rPr>
          <w:rFonts w:ascii="Arial" w:hAnsi="Arial" w:cs="Arial"/>
          <w:color w:val="404040"/>
          <w:sz w:val="20"/>
          <w:szCs w:val="22"/>
        </w:rPr>
      </w:pPr>
    </w:p>
    <w:p w14:paraId="28EDD23C" w14:textId="358C5BAC" w:rsidR="00285C72" w:rsidRPr="003166A0" w:rsidRDefault="00B17A7E" w:rsidP="00285C72">
      <w:pPr>
        <w:jc w:val="both"/>
        <w:rPr>
          <w:rFonts w:ascii="Arial" w:hAnsi="Arial" w:cs="Arial"/>
          <w:color w:val="404040"/>
          <w:sz w:val="20"/>
          <w:szCs w:val="22"/>
        </w:rPr>
      </w:pPr>
      <w:r>
        <w:rPr>
          <w:rFonts w:ascii="Arial" w:hAnsi="Arial" w:cs="Arial"/>
          <w:b/>
          <w:color w:val="404040"/>
          <w:sz w:val="20"/>
          <w:szCs w:val="22"/>
        </w:rPr>
        <w:t>Ordinary Adoption Leave (OA</w:t>
      </w:r>
      <w:r w:rsidR="00285C72" w:rsidRPr="003166A0">
        <w:rPr>
          <w:rFonts w:ascii="Arial" w:hAnsi="Arial" w:cs="Arial"/>
          <w:b/>
          <w:color w:val="404040"/>
          <w:sz w:val="20"/>
          <w:szCs w:val="22"/>
        </w:rPr>
        <w:t>L):</w:t>
      </w:r>
      <w:r w:rsidR="00285C72" w:rsidRPr="003166A0">
        <w:rPr>
          <w:rFonts w:ascii="Arial" w:hAnsi="Arial" w:cs="Arial"/>
          <w:color w:val="404040"/>
          <w:sz w:val="20"/>
          <w:szCs w:val="22"/>
        </w:rPr>
        <w:t xml:space="preserve"> </w:t>
      </w:r>
      <w:r>
        <w:rPr>
          <w:rFonts w:ascii="Arial" w:hAnsi="Arial" w:cs="Arial"/>
          <w:color w:val="404040"/>
          <w:sz w:val="20"/>
          <w:szCs w:val="22"/>
        </w:rPr>
        <w:t xml:space="preserve">This is the first 26 weeks of </w:t>
      </w:r>
      <w:r w:rsidR="00194C78">
        <w:rPr>
          <w:rFonts w:ascii="Arial" w:hAnsi="Arial" w:cs="Arial"/>
          <w:color w:val="404040"/>
          <w:sz w:val="20"/>
          <w:szCs w:val="22"/>
        </w:rPr>
        <w:t xml:space="preserve">adoption </w:t>
      </w:r>
      <w:r w:rsidR="00194C78" w:rsidRPr="003166A0">
        <w:rPr>
          <w:rFonts w:ascii="Arial" w:hAnsi="Arial" w:cs="Arial"/>
          <w:color w:val="404040"/>
          <w:sz w:val="20"/>
          <w:szCs w:val="22"/>
        </w:rPr>
        <w:t>leave</w:t>
      </w:r>
      <w:r w:rsidR="00285C72" w:rsidRPr="003166A0">
        <w:rPr>
          <w:rFonts w:ascii="Arial" w:hAnsi="Arial" w:cs="Arial"/>
          <w:color w:val="404040"/>
          <w:sz w:val="20"/>
          <w:szCs w:val="22"/>
        </w:rPr>
        <w:t xml:space="preserve">. The contract of employment continues for this period. </w:t>
      </w:r>
    </w:p>
    <w:p w14:paraId="46A70F5A" w14:textId="77777777" w:rsidR="00285C72" w:rsidRPr="003166A0" w:rsidRDefault="00285C72" w:rsidP="00285C72">
      <w:pPr>
        <w:jc w:val="both"/>
        <w:rPr>
          <w:rFonts w:ascii="Arial" w:hAnsi="Arial" w:cs="Arial"/>
          <w:color w:val="404040"/>
          <w:sz w:val="20"/>
          <w:szCs w:val="22"/>
        </w:rPr>
      </w:pPr>
    </w:p>
    <w:p w14:paraId="1204DB72" w14:textId="442854C6" w:rsidR="00285C72" w:rsidRPr="003166A0" w:rsidRDefault="00B17A7E" w:rsidP="00285C72">
      <w:pPr>
        <w:jc w:val="both"/>
        <w:rPr>
          <w:rFonts w:ascii="Arial" w:hAnsi="Arial" w:cs="Arial"/>
          <w:color w:val="404040"/>
          <w:sz w:val="20"/>
          <w:szCs w:val="22"/>
        </w:rPr>
      </w:pPr>
      <w:r>
        <w:rPr>
          <w:rFonts w:ascii="Arial" w:hAnsi="Arial" w:cs="Arial"/>
          <w:b/>
          <w:color w:val="404040"/>
          <w:sz w:val="20"/>
          <w:szCs w:val="22"/>
        </w:rPr>
        <w:t xml:space="preserve">Additional </w:t>
      </w:r>
      <w:r w:rsidR="009008F8">
        <w:rPr>
          <w:rFonts w:ascii="Arial" w:hAnsi="Arial" w:cs="Arial"/>
          <w:b/>
          <w:color w:val="404040"/>
          <w:sz w:val="20"/>
          <w:szCs w:val="22"/>
        </w:rPr>
        <w:t>Adoption</w:t>
      </w:r>
      <w:r>
        <w:rPr>
          <w:rFonts w:ascii="Arial" w:hAnsi="Arial" w:cs="Arial"/>
          <w:b/>
          <w:color w:val="404040"/>
          <w:sz w:val="20"/>
          <w:szCs w:val="22"/>
        </w:rPr>
        <w:t xml:space="preserve"> Leave (AA</w:t>
      </w:r>
      <w:r w:rsidR="00285C72" w:rsidRPr="003166A0">
        <w:rPr>
          <w:rFonts w:ascii="Arial" w:hAnsi="Arial" w:cs="Arial"/>
          <w:b/>
          <w:color w:val="404040"/>
          <w:sz w:val="20"/>
          <w:szCs w:val="22"/>
        </w:rPr>
        <w:t>L):</w:t>
      </w:r>
      <w:r w:rsidR="00285C72" w:rsidRPr="003166A0">
        <w:rPr>
          <w:rFonts w:ascii="Arial" w:hAnsi="Arial" w:cs="Arial"/>
          <w:color w:val="404040"/>
          <w:sz w:val="20"/>
          <w:szCs w:val="22"/>
        </w:rPr>
        <w:t xml:space="preserve"> This is the second </w:t>
      </w:r>
      <w:r w:rsidR="007939A6">
        <w:rPr>
          <w:rFonts w:ascii="Arial" w:hAnsi="Arial" w:cs="Arial"/>
          <w:color w:val="404040"/>
          <w:sz w:val="20"/>
          <w:szCs w:val="22"/>
        </w:rPr>
        <w:t xml:space="preserve">26 week period </w:t>
      </w:r>
      <w:r w:rsidR="00285C72" w:rsidRPr="003166A0">
        <w:rPr>
          <w:rFonts w:ascii="Arial" w:hAnsi="Arial" w:cs="Arial"/>
          <w:color w:val="404040"/>
          <w:sz w:val="20"/>
          <w:szCs w:val="22"/>
        </w:rPr>
        <w:t>and must follow directly on from Ordinary</w:t>
      </w:r>
      <w:r>
        <w:rPr>
          <w:rFonts w:ascii="Arial" w:hAnsi="Arial" w:cs="Arial"/>
          <w:color w:val="404040"/>
          <w:sz w:val="20"/>
          <w:szCs w:val="22"/>
        </w:rPr>
        <w:t xml:space="preserve"> </w:t>
      </w:r>
      <w:r w:rsidR="00194C78">
        <w:rPr>
          <w:rFonts w:ascii="Arial" w:hAnsi="Arial" w:cs="Arial"/>
          <w:color w:val="404040"/>
          <w:sz w:val="20"/>
          <w:szCs w:val="22"/>
        </w:rPr>
        <w:t xml:space="preserve">Adoption </w:t>
      </w:r>
      <w:r w:rsidR="00194C78" w:rsidRPr="003166A0">
        <w:rPr>
          <w:rFonts w:ascii="Arial" w:hAnsi="Arial" w:cs="Arial"/>
          <w:color w:val="404040"/>
          <w:sz w:val="20"/>
          <w:szCs w:val="22"/>
        </w:rPr>
        <w:t>Leave</w:t>
      </w:r>
      <w:r w:rsidR="00285C72" w:rsidRPr="003166A0">
        <w:rPr>
          <w:rFonts w:ascii="Arial" w:hAnsi="Arial" w:cs="Arial"/>
          <w:color w:val="404040"/>
          <w:sz w:val="20"/>
          <w:szCs w:val="22"/>
        </w:rPr>
        <w:t xml:space="preserve">. The contract of employment continues for this period.  </w:t>
      </w:r>
    </w:p>
    <w:p w14:paraId="5F635F88" w14:textId="77777777" w:rsidR="00285C72" w:rsidRPr="003166A0" w:rsidRDefault="00285C72" w:rsidP="00285C72">
      <w:pPr>
        <w:jc w:val="both"/>
        <w:rPr>
          <w:rFonts w:ascii="Arial" w:hAnsi="Arial" w:cs="Arial"/>
          <w:color w:val="404040"/>
          <w:sz w:val="20"/>
          <w:szCs w:val="22"/>
        </w:rPr>
      </w:pPr>
    </w:p>
    <w:p w14:paraId="0254CA50" w14:textId="4F4D047C" w:rsidR="00285C72" w:rsidRPr="003166A0" w:rsidRDefault="00B17A7E" w:rsidP="00285C72">
      <w:pPr>
        <w:jc w:val="both"/>
        <w:rPr>
          <w:rFonts w:ascii="Arial" w:hAnsi="Arial" w:cs="Arial"/>
          <w:color w:val="404040"/>
          <w:sz w:val="20"/>
          <w:szCs w:val="22"/>
        </w:rPr>
      </w:pPr>
      <w:r w:rsidRPr="00B5746C">
        <w:rPr>
          <w:rFonts w:ascii="Arial" w:hAnsi="Arial" w:cs="Arial"/>
          <w:b/>
          <w:color w:val="404040"/>
          <w:sz w:val="20"/>
          <w:szCs w:val="22"/>
        </w:rPr>
        <w:t xml:space="preserve">Compulsory Adoption </w:t>
      </w:r>
      <w:r w:rsidR="00285C72" w:rsidRPr="00B5746C">
        <w:rPr>
          <w:rFonts w:ascii="Arial" w:hAnsi="Arial" w:cs="Arial"/>
          <w:b/>
          <w:color w:val="404040"/>
          <w:sz w:val="20"/>
          <w:szCs w:val="22"/>
        </w:rPr>
        <w:t>Leave:</w:t>
      </w:r>
      <w:r w:rsidR="00285C72" w:rsidRPr="00B5746C">
        <w:rPr>
          <w:rFonts w:ascii="Arial" w:hAnsi="Arial" w:cs="Arial"/>
          <w:color w:val="404040"/>
          <w:sz w:val="20"/>
          <w:szCs w:val="22"/>
        </w:rPr>
        <w:t xml:space="preserve"> A minim</w:t>
      </w:r>
      <w:r w:rsidRPr="00B5746C">
        <w:rPr>
          <w:rFonts w:ascii="Arial" w:hAnsi="Arial" w:cs="Arial"/>
          <w:color w:val="404040"/>
          <w:sz w:val="20"/>
          <w:szCs w:val="22"/>
        </w:rPr>
        <w:t>um of 2 weeks must be taken as Adoption l</w:t>
      </w:r>
      <w:r w:rsidR="00285C72" w:rsidRPr="00B5746C">
        <w:rPr>
          <w:rFonts w:ascii="Arial" w:hAnsi="Arial" w:cs="Arial"/>
          <w:color w:val="404040"/>
          <w:sz w:val="20"/>
          <w:szCs w:val="22"/>
        </w:rPr>
        <w:t>eave</w:t>
      </w:r>
      <w:r w:rsidR="00B5746C" w:rsidRPr="00B5746C">
        <w:rPr>
          <w:rFonts w:ascii="Arial" w:hAnsi="Arial" w:cs="Arial"/>
          <w:color w:val="404040"/>
          <w:sz w:val="20"/>
          <w:szCs w:val="22"/>
        </w:rPr>
        <w:t xml:space="preserve">, by the primary </w:t>
      </w:r>
      <w:r w:rsidR="00194C78" w:rsidRPr="00B5746C">
        <w:rPr>
          <w:rFonts w:ascii="Arial" w:hAnsi="Arial" w:cs="Arial"/>
          <w:color w:val="404040"/>
          <w:sz w:val="20"/>
          <w:szCs w:val="22"/>
        </w:rPr>
        <w:t>adopter, immediately</w:t>
      </w:r>
      <w:r w:rsidR="00285C72" w:rsidRPr="00B5746C">
        <w:rPr>
          <w:rFonts w:ascii="Arial" w:hAnsi="Arial" w:cs="Arial"/>
          <w:color w:val="404040"/>
          <w:sz w:val="20"/>
          <w:szCs w:val="22"/>
        </w:rPr>
        <w:t xml:space="preserve"> after</w:t>
      </w:r>
      <w:r w:rsidR="00B5746C" w:rsidRPr="00B5746C">
        <w:rPr>
          <w:rFonts w:ascii="Arial" w:hAnsi="Arial" w:cs="Arial"/>
          <w:color w:val="404040"/>
          <w:sz w:val="20"/>
          <w:szCs w:val="22"/>
        </w:rPr>
        <w:t xml:space="preserve"> the placement of the child. </w:t>
      </w:r>
      <w:r w:rsidR="00285C72" w:rsidRPr="00B5746C">
        <w:rPr>
          <w:rFonts w:ascii="Arial" w:hAnsi="Arial" w:cs="Arial"/>
          <w:color w:val="404040"/>
          <w:sz w:val="20"/>
          <w:szCs w:val="22"/>
        </w:rPr>
        <w:t xml:space="preserve"> This is included as part of Ordinar</w:t>
      </w:r>
      <w:r w:rsidR="00B5746C" w:rsidRPr="00B5746C">
        <w:rPr>
          <w:rFonts w:ascii="Arial" w:hAnsi="Arial" w:cs="Arial"/>
          <w:color w:val="404040"/>
          <w:sz w:val="20"/>
          <w:szCs w:val="22"/>
        </w:rPr>
        <w:t xml:space="preserve">y </w:t>
      </w:r>
      <w:r w:rsidR="00194C78" w:rsidRPr="00B5746C">
        <w:rPr>
          <w:rFonts w:ascii="Arial" w:hAnsi="Arial" w:cs="Arial"/>
          <w:color w:val="404040"/>
          <w:sz w:val="20"/>
          <w:szCs w:val="22"/>
        </w:rPr>
        <w:t>Adoption Leave</w:t>
      </w:r>
      <w:r w:rsidR="00285C72" w:rsidRPr="00B5746C">
        <w:rPr>
          <w:rFonts w:ascii="Arial" w:hAnsi="Arial" w:cs="Arial"/>
          <w:color w:val="404040"/>
          <w:sz w:val="20"/>
          <w:szCs w:val="22"/>
        </w:rPr>
        <w:t>.</w:t>
      </w:r>
      <w:r w:rsidR="00285C72" w:rsidRPr="003166A0">
        <w:rPr>
          <w:rFonts w:ascii="Arial" w:hAnsi="Arial" w:cs="Arial"/>
          <w:color w:val="404040"/>
          <w:sz w:val="20"/>
          <w:szCs w:val="22"/>
        </w:rPr>
        <w:t xml:space="preserve"> </w:t>
      </w:r>
    </w:p>
    <w:p w14:paraId="09E213BE" w14:textId="77777777" w:rsidR="00285C72" w:rsidRPr="003166A0" w:rsidRDefault="00285C72" w:rsidP="00285C72">
      <w:pPr>
        <w:jc w:val="both"/>
        <w:rPr>
          <w:rFonts w:ascii="Arial" w:hAnsi="Arial" w:cs="Arial"/>
          <w:color w:val="404040"/>
          <w:sz w:val="20"/>
          <w:szCs w:val="22"/>
        </w:rPr>
      </w:pPr>
    </w:p>
    <w:p w14:paraId="411C07BD" w14:textId="77777777" w:rsidR="00285C72" w:rsidRDefault="00B5746C" w:rsidP="00285C72">
      <w:pPr>
        <w:jc w:val="both"/>
        <w:rPr>
          <w:rFonts w:ascii="Arial" w:hAnsi="Arial" w:cs="Arial"/>
          <w:color w:val="404040"/>
          <w:sz w:val="20"/>
          <w:szCs w:val="22"/>
        </w:rPr>
      </w:pPr>
      <w:r>
        <w:rPr>
          <w:rFonts w:ascii="Arial" w:hAnsi="Arial" w:cs="Arial"/>
          <w:b/>
          <w:color w:val="404040"/>
          <w:sz w:val="20"/>
          <w:szCs w:val="22"/>
        </w:rPr>
        <w:t xml:space="preserve">Matching Week:  </w:t>
      </w:r>
      <w:r w:rsidRPr="00B5746C">
        <w:rPr>
          <w:rFonts w:ascii="Arial" w:hAnsi="Arial" w:cs="Arial"/>
          <w:color w:val="404040"/>
          <w:sz w:val="20"/>
          <w:szCs w:val="22"/>
        </w:rPr>
        <w:t xml:space="preserve">The week in which the member of staff is notified of being matched with a child for adoption. </w:t>
      </w:r>
    </w:p>
    <w:p w14:paraId="6B61B278" w14:textId="77777777" w:rsidR="00B5746C" w:rsidRDefault="00B5746C" w:rsidP="00285C72">
      <w:pPr>
        <w:jc w:val="both"/>
        <w:rPr>
          <w:rFonts w:ascii="Arial" w:hAnsi="Arial" w:cs="Arial"/>
          <w:color w:val="404040"/>
          <w:sz w:val="20"/>
          <w:szCs w:val="22"/>
        </w:rPr>
      </w:pPr>
    </w:p>
    <w:p w14:paraId="1E0887D4" w14:textId="77777777" w:rsidR="003D34B9" w:rsidRDefault="003D34B9" w:rsidP="00285C72">
      <w:pPr>
        <w:jc w:val="both"/>
        <w:rPr>
          <w:rFonts w:ascii="Arial" w:hAnsi="Arial" w:cs="Arial"/>
          <w:color w:val="404040"/>
          <w:sz w:val="20"/>
          <w:szCs w:val="22"/>
        </w:rPr>
      </w:pPr>
      <w:r w:rsidRPr="003D34B9">
        <w:rPr>
          <w:rFonts w:ascii="Arial" w:hAnsi="Arial" w:cs="Arial"/>
          <w:b/>
          <w:color w:val="404040"/>
          <w:sz w:val="20"/>
          <w:szCs w:val="22"/>
        </w:rPr>
        <w:t>Primary Adopter:</w:t>
      </w:r>
      <w:r w:rsidRPr="003D34B9">
        <w:rPr>
          <w:rFonts w:ascii="Arial" w:hAnsi="Arial" w:cs="Arial"/>
          <w:color w:val="404040"/>
          <w:sz w:val="20"/>
          <w:szCs w:val="22"/>
        </w:rPr>
        <w:t xml:space="preserve">  The parent who is nominated as the primary care giver when adopting a child</w:t>
      </w:r>
    </w:p>
    <w:p w14:paraId="484F8896" w14:textId="77777777" w:rsidR="00C84653" w:rsidRDefault="00C84653" w:rsidP="00285C72">
      <w:pPr>
        <w:jc w:val="both"/>
        <w:rPr>
          <w:rFonts w:ascii="Arial" w:hAnsi="Arial" w:cs="Arial"/>
          <w:color w:val="404040"/>
          <w:sz w:val="20"/>
          <w:szCs w:val="22"/>
        </w:rPr>
      </w:pPr>
    </w:p>
    <w:p w14:paraId="2E37C1A7" w14:textId="77777777" w:rsidR="00090FF1" w:rsidRPr="00090FF1" w:rsidRDefault="00090FF1" w:rsidP="00090FF1">
      <w:pPr>
        <w:jc w:val="both"/>
        <w:rPr>
          <w:rFonts w:ascii="Arial" w:hAnsi="Arial" w:cs="Arial"/>
          <w:sz w:val="20"/>
          <w:szCs w:val="20"/>
        </w:rPr>
      </w:pPr>
      <w:r>
        <w:rPr>
          <w:rFonts w:ascii="Arial" w:hAnsi="Arial" w:cs="Arial"/>
          <w:b/>
          <w:color w:val="404040"/>
          <w:sz w:val="20"/>
          <w:szCs w:val="20"/>
        </w:rPr>
        <w:t>Averaging period</w:t>
      </w:r>
      <w:r w:rsidRPr="00090FF1">
        <w:rPr>
          <w:rFonts w:ascii="Arial" w:hAnsi="Arial" w:cs="Arial"/>
          <w:b/>
          <w:color w:val="404040"/>
          <w:sz w:val="20"/>
          <w:szCs w:val="20"/>
        </w:rPr>
        <w:t>:</w:t>
      </w:r>
      <w:r w:rsidRPr="00090FF1">
        <w:rPr>
          <w:rFonts w:ascii="Arial" w:hAnsi="Arial" w:cs="Arial"/>
          <w:color w:val="404040"/>
          <w:sz w:val="20"/>
          <w:szCs w:val="20"/>
        </w:rPr>
        <w:t xml:space="preserve"> </w:t>
      </w:r>
      <w:r w:rsidRPr="00090FF1">
        <w:rPr>
          <w:rFonts w:ascii="Arial" w:hAnsi="Arial" w:cs="Arial"/>
          <w:sz w:val="20"/>
          <w:szCs w:val="20"/>
        </w:rPr>
        <w:t>the eight weeks prior to the Saturday which follows the notice of adoption matching.</w:t>
      </w:r>
      <w:r>
        <w:rPr>
          <w:rFonts w:ascii="Arial" w:hAnsi="Arial" w:cs="Arial"/>
          <w:sz w:val="20"/>
          <w:szCs w:val="20"/>
        </w:rPr>
        <w:t xml:space="preserve"> This is the period used to calculate average weekly earnings. </w:t>
      </w:r>
    </w:p>
    <w:p w14:paraId="2C0CF15F" w14:textId="77777777" w:rsidR="003D34B9" w:rsidRDefault="003D34B9" w:rsidP="00285C72">
      <w:pPr>
        <w:jc w:val="both"/>
        <w:rPr>
          <w:rFonts w:ascii="Arial" w:hAnsi="Arial" w:cs="Arial"/>
          <w:color w:val="404040"/>
          <w:sz w:val="20"/>
          <w:szCs w:val="22"/>
        </w:rPr>
      </w:pPr>
    </w:p>
    <w:p w14:paraId="07948ADA" w14:textId="77777777" w:rsidR="00285C72" w:rsidRDefault="00285C72" w:rsidP="007E72AC">
      <w:pPr>
        <w:jc w:val="both"/>
        <w:rPr>
          <w:rFonts w:ascii="Arial" w:hAnsi="Arial" w:cs="Arial"/>
          <w:b/>
          <w:color w:val="404040"/>
          <w:sz w:val="22"/>
          <w:szCs w:val="22"/>
        </w:rPr>
      </w:pPr>
    </w:p>
    <w:p w14:paraId="689F8FA8" w14:textId="77777777" w:rsidR="00B6693A" w:rsidRDefault="00285C72" w:rsidP="007E72AC">
      <w:pPr>
        <w:jc w:val="both"/>
        <w:rPr>
          <w:rFonts w:ascii="Arial" w:hAnsi="Arial" w:cs="Arial"/>
          <w:b/>
          <w:color w:val="404040"/>
          <w:sz w:val="22"/>
          <w:szCs w:val="22"/>
        </w:rPr>
      </w:pPr>
      <w:r>
        <w:rPr>
          <w:rFonts w:ascii="Arial" w:hAnsi="Arial" w:cs="Arial"/>
          <w:b/>
          <w:color w:val="404040"/>
          <w:sz w:val="22"/>
          <w:szCs w:val="22"/>
        </w:rPr>
        <w:t>3.</w:t>
      </w:r>
      <w:r>
        <w:rPr>
          <w:rFonts w:ascii="Arial" w:hAnsi="Arial" w:cs="Arial"/>
          <w:b/>
          <w:color w:val="404040"/>
          <w:sz w:val="22"/>
          <w:szCs w:val="22"/>
        </w:rPr>
        <w:tab/>
      </w:r>
      <w:r w:rsidR="00AD0DB7">
        <w:rPr>
          <w:rFonts w:ascii="Arial" w:hAnsi="Arial" w:cs="Arial"/>
          <w:b/>
          <w:color w:val="404040"/>
          <w:sz w:val="22"/>
          <w:szCs w:val="22"/>
        </w:rPr>
        <w:t xml:space="preserve">Adoption </w:t>
      </w:r>
      <w:r w:rsidR="00B6693A" w:rsidRPr="00B6693A">
        <w:rPr>
          <w:rFonts w:ascii="Arial" w:hAnsi="Arial" w:cs="Arial"/>
          <w:b/>
          <w:color w:val="404040"/>
          <w:sz w:val="22"/>
          <w:szCs w:val="22"/>
        </w:rPr>
        <w:t xml:space="preserve">Leave </w:t>
      </w:r>
      <w:r w:rsidR="00B6693A">
        <w:rPr>
          <w:rFonts w:ascii="Arial" w:hAnsi="Arial" w:cs="Arial"/>
          <w:b/>
          <w:color w:val="404040"/>
          <w:sz w:val="22"/>
          <w:szCs w:val="22"/>
        </w:rPr>
        <w:t xml:space="preserve">and Pay </w:t>
      </w:r>
      <w:r w:rsidR="00B6693A" w:rsidRPr="00B6693A">
        <w:rPr>
          <w:rFonts w:ascii="Arial" w:hAnsi="Arial" w:cs="Arial"/>
          <w:b/>
          <w:color w:val="404040"/>
          <w:sz w:val="22"/>
          <w:szCs w:val="22"/>
        </w:rPr>
        <w:t xml:space="preserve">Entitlements </w:t>
      </w:r>
    </w:p>
    <w:p w14:paraId="4C56FE4A" w14:textId="77777777" w:rsidR="00E11C31" w:rsidRDefault="00E11C31" w:rsidP="007E72AC">
      <w:pPr>
        <w:jc w:val="both"/>
        <w:rPr>
          <w:rFonts w:ascii="Arial" w:hAnsi="Arial" w:cs="Arial"/>
          <w:b/>
          <w:color w:val="404040"/>
          <w:sz w:val="22"/>
          <w:szCs w:val="22"/>
        </w:rPr>
      </w:pPr>
    </w:p>
    <w:p w14:paraId="40664A0E" w14:textId="3F0305FA" w:rsidR="000A0060" w:rsidRPr="003166A0" w:rsidRDefault="00E11C31" w:rsidP="000A0060">
      <w:pPr>
        <w:jc w:val="both"/>
        <w:rPr>
          <w:rFonts w:ascii="Arial" w:hAnsi="Arial" w:cs="Arial"/>
          <w:sz w:val="20"/>
        </w:rPr>
      </w:pPr>
      <w:r w:rsidRPr="003166A0">
        <w:rPr>
          <w:rFonts w:ascii="Arial" w:hAnsi="Arial" w:cs="Arial"/>
          <w:color w:val="404040"/>
          <w:sz w:val="20"/>
          <w:szCs w:val="22"/>
        </w:rPr>
        <w:t xml:space="preserve">During your </w:t>
      </w:r>
      <w:r w:rsidR="00B5746C">
        <w:rPr>
          <w:rFonts w:ascii="Arial" w:hAnsi="Arial" w:cs="Arial"/>
          <w:color w:val="404040"/>
          <w:sz w:val="20"/>
          <w:szCs w:val="22"/>
        </w:rPr>
        <w:t xml:space="preserve">adoption leave </w:t>
      </w:r>
      <w:r w:rsidRPr="003166A0">
        <w:rPr>
          <w:rFonts w:ascii="Arial" w:hAnsi="Arial" w:cs="Arial"/>
          <w:color w:val="404040"/>
          <w:sz w:val="20"/>
          <w:szCs w:val="22"/>
        </w:rPr>
        <w:t xml:space="preserve">you will keep all your contractual rights except for pay. </w:t>
      </w:r>
      <w:r w:rsidR="00194C78">
        <w:rPr>
          <w:rFonts w:ascii="Arial" w:hAnsi="Arial" w:cs="Arial"/>
          <w:sz w:val="20"/>
        </w:rPr>
        <w:t xml:space="preserve">Adoption </w:t>
      </w:r>
      <w:r w:rsidR="00194C78" w:rsidRPr="003166A0">
        <w:rPr>
          <w:rFonts w:ascii="Arial" w:hAnsi="Arial" w:cs="Arial"/>
          <w:sz w:val="20"/>
        </w:rPr>
        <w:t>leave</w:t>
      </w:r>
      <w:r w:rsidR="000A0060" w:rsidRPr="003166A0">
        <w:rPr>
          <w:rFonts w:ascii="Arial" w:hAnsi="Arial" w:cs="Arial"/>
          <w:sz w:val="20"/>
        </w:rPr>
        <w:t xml:space="preserve"> – both paid and unpaid - counts towards your period of continuous employment.</w:t>
      </w:r>
    </w:p>
    <w:p w14:paraId="2F33C784" w14:textId="77777777" w:rsidR="00E11C31" w:rsidRPr="003166A0" w:rsidRDefault="00E11C31" w:rsidP="007E72AC">
      <w:pPr>
        <w:jc w:val="both"/>
        <w:rPr>
          <w:rFonts w:ascii="Lucida Sans Unicode" w:hAnsi="Lucida Sans Unicode" w:cs="Lucida Sans Unicode"/>
          <w:color w:val="404040"/>
          <w:sz w:val="16"/>
          <w:szCs w:val="18"/>
          <w:shd w:val="clear" w:color="auto" w:fill="9DADAD"/>
        </w:rPr>
      </w:pPr>
    </w:p>
    <w:p w14:paraId="7079D0EB" w14:textId="34F074DA" w:rsidR="00B6693A" w:rsidRPr="003166A0" w:rsidRDefault="00B6693A" w:rsidP="007E72AC">
      <w:pPr>
        <w:jc w:val="both"/>
        <w:rPr>
          <w:rFonts w:ascii="Arial" w:hAnsi="Arial" w:cs="Arial"/>
          <w:sz w:val="20"/>
          <w:szCs w:val="22"/>
        </w:rPr>
      </w:pPr>
      <w:r w:rsidRPr="003166A0">
        <w:rPr>
          <w:rFonts w:ascii="Arial" w:hAnsi="Arial" w:cs="Arial"/>
          <w:sz w:val="20"/>
          <w:szCs w:val="22"/>
        </w:rPr>
        <w:t xml:space="preserve">Regardless of your length of service with the </w:t>
      </w:r>
      <w:r w:rsidR="00913584" w:rsidRPr="00913584">
        <w:rPr>
          <w:rFonts w:ascii="Arial" w:hAnsi="Arial" w:cs="Arial"/>
          <w:sz w:val="20"/>
          <w:szCs w:val="22"/>
          <w:highlight w:val="yellow"/>
        </w:rPr>
        <w:t>NAME OF ORGANISATION</w:t>
      </w:r>
      <w:r w:rsidR="004B1C45">
        <w:rPr>
          <w:rFonts w:ascii="Arial" w:hAnsi="Arial" w:cs="Arial"/>
          <w:sz w:val="20"/>
          <w:szCs w:val="22"/>
        </w:rPr>
        <w:t xml:space="preserve">, </w:t>
      </w:r>
      <w:r w:rsidRPr="003166A0">
        <w:rPr>
          <w:rFonts w:ascii="Arial" w:hAnsi="Arial" w:cs="Arial"/>
          <w:sz w:val="20"/>
          <w:szCs w:val="22"/>
        </w:rPr>
        <w:t>you are entitled to up to 52 weeks</w:t>
      </w:r>
      <w:r w:rsidR="00B35ABC">
        <w:rPr>
          <w:rFonts w:ascii="Arial" w:hAnsi="Arial" w:cs="Arial"/>
          <w:sz w:val="20"/>
          <w:szCs w:val="22"/>
        </w:rPr>
        <w:t>’</w:t>
      </w:r>
      <w:r w:rsidR="00B5746C">
        <w:rPr>
          <w:rFonts w:ascii="Arial" w:hAnsi="Arial" w:cs="Arial"/>
          <w:sz w:val="20"/>
          <w:szCs w:val="22"/>
        </w:rPr>
        <w:t xml:space="preserve"> adoption </w:t>
      </w:r>
      <w:r w:rsidRPr="003166A0">
        <w:rPr>
          <w:rFonts w:ascii="Arial" w:hAnsi="Arial" w:cs="Arial"/>
          <w:sz w:val="20"/>
          <w:szCs w:val="22"/>
        </w:rPr>
        <w:t>leave.  This is made up of 26 weeks</w:t>
      </w:r>
      <w:r w:rsidR="00B35ABC">
        <w:rPr>
          <w:rFonts w:ascii="Arial" w:hAnsi="Arial" w:cs="Arial"/>
          <w:sz w:val="20"/>
          <w:szCs w:val="22"/>
        </w:rPr>
        <w:t>’</w:t>
      </w:r>
      <w:r w:rsidRPr="003166A0">
        <w:rPr>
          <w:rFonts w:ascii="Arial" w:hAnsi="Arial" w:cs="Arial"/>
          <w:sz w:val="20"/>
          <w:szCs w:val="22"/>
        </w:rPr>
        <w:t xml:space="preserve"> Ordinary </w:t>
      </w:r>
      <w:r w:rsidR="00B5746C">
        <w:rPr>
          <w:rFonts w:ascii="Arial" w:hAnsi="Arial" w:cs="Arial"/>
          <w:sz w:val="20"/>
          <w:szCs w:val="22"/>
        </w:rPr>
        <w:t>Adoption Leave (OA</w:t>
      </w:r>
      <w:r w:rsidRPr="003166A0">
        <w:rPr>
          <w:rFonts w:ascii="Arial" w:hAnsi="Arial" w:cs="Arial"/>
          <w:sz w:val="20"/>
          <w:szCs w:val="22"/>
        </w:rPr>
        <w:t xml:space="preserve">L) and a further 26 weeks Additional </w:t>
      </w:r>
      <w:r w:rsidR="00B5746C">
        <w:rPr>
          <w:rFonts w:ascii="Arial" w:hAnsi="Arial" w:cs="Arial"/>
          <w:sz w:val="20"/>
          <w:szCs w:val="22"/>
        </w:rPr>
        <w:t>Adoption Leave (AA</w:t>
      </w:r>
      <w:r w:rsidRPr="003166A0">
        <w:rPr>
          <w:rFonts w:ascii="Arial" w:hAnsi="Arial" w:cs="Arial"/>
          <w:sz w:val="20"/>
          <w:szCs w:val="22"/>
        </w:rPr>
        <w:t xml:space="preserve">L). </w:t>
      </w:r>
    </w:p>
    <w:p w14:paraId="0C50A988" w14:textId="77777777" w:rsidR="00B6693A" w:rsidRPr="003166A0" w:rsidRDefault="00B6693A" w:rsidP="007E72AC">
      <w:pPr>
        <w:jc w:val="both"/>
        <w:rPr>
          <w:rFonts w:ascii="Arial" w:hAnsi="Arial" w:cs="Arial"/>
          <w:sz w:val="20"/>
          <w:szCs w:val="22"/>
        </w:rPr>
      </w:pPr>
    </w:p>
    <w:p w14:paraId="0D847816" w14:textId="23D847B6" w:rsidR="00B6693A" w:rsidRPr="00C118AB" w:rsidRDefault="00732252" w:rsidP="007E72AC">
      <w:pPr>
        <w:jc w:val="both"/>
        <w:rPr>
          <w:rFonts w:ascii="Arial" w:hAnsi="Arial" w:cs="Arial"/>
          <w:color w:val="FF0000"/>
          <w:sz w:val="20"/>
          <w:szCs w:val="22"/>
        </w:rPr>
      </w:pPr>
      <w:r w:rsidRPr="003166A0">
        <w:rPr>
          <w:rFonts w:ascii="Arial" w:hAnsi="Arial" w:cs="Arial"/>
          <w:sz w:val="20"/>
          <w:szCs w:val="22"/>
        </w:rPr>
        <w:t xml:space="preserve">You may </w:t>
      </w:r>
      <w:r w:rsidR="002048F1" w:rsidRPr="003166A0">
        <w:rPr>
          <w:rFonts w:ascii="Arial" w:hAnsi="Arial" w:cs="Arial"/>
          <w:sz w:val="20"/>
          <w:szCs w:val="22"/>
        </w:rPr>
        <w:t xml:space="preserve">be eligible for </w:t>
      </w:r>
      <w:r w:rsidR="00B5746C">
        <w:rPr>
          <w:rFonts w:ascii="Arial" w:hAnsi="Arial" w:cs="Arial"/>
          <w:sz w:val="20"/>
          <w:szCs w:val="22"/>
        </w:rPr>
        <w:t xml:space="preserve">Occupational Adoption Pay (see Occupational Adoption Pay below) and/or </w:t>
      </w:r>
      <w:r w:rsidRPr="003166A0">
        <w:rPr>
          <w:rFonts w:ascii="Arial" w:hAnsi="Arial" w:cs="Arial"/>
          <w:sz w:val="20"/>
          <w:szCs w:val="22"/>
        </w:rPr>
        <w:t>S</w:t>
      </w:r>
      <w:r w:rsidR="002048F1" w:rsidRPr="003166A0">
        <w:rPr>
          <w:rFonts w:ascii="Arial" w:hAnsi="Arial" w:cs="Arial"/>
          <w:sz w:val="20"/>
          <w:szCs w:val="22"/>
        </w:rPr>
        <w:t xml:space="preserve">tatutory </w:t>
      </w:r>
      <w:r w:rsidR="00B5746C">
        <w:rPr>
          <w:rFonts w:ascii="Arial" w:hAnsi="Arial" w:cs="Arial"/>
          <w:sz w:val="20"/>
          <w:szCs w:val="22"/>
        </w:rPr>
        <w:t>Adoption Pay</w:t>
      </w:r>
      <w:r w:rsidR="00B5746C" w:rsidRPr="00B5746C">
        <w:rPr>
          <w:rFonts w:ascii="Arial" w:hAnsi="Arial" w:cs="Arial"/>
          <w:sz w:val="20"/>
          <w:szCs w:val="22"/>
        </w:rPr>
        <w:t xml:space="preserve"> </w:t>
      </w:r>
      <w:r w:rsidR="00B5746C">
        <w:rPr>
          <w:rFonts w:ascii="Arial" w:hAnsi="Arial" w:cs="Arial"/>
          <w:sz w:val="20"/>
          <w:szCs w:val="22"/>
        </w:rPr>
        <w:t xml:space="preserve">(see Statutory </w:t>
      </w:r>
      <w:r w:rsidR="00194C78">
        <w:rPr>
          <w:rFonts w:ascii="Arial" w:hAnsi="Arial" w:cs="Arial"/>
          <w:sz w:val="20"/>
          <w:szCs w:val="22"/>
        </w:rPr>
        <w:t xml:space="preserve">Adoption </w:t>
      </w:r>
      <w:r w:rsidR="00194C78" w:rsidRPr="003166A0">
        <w:rPr>
          <w:rFonts w:ascii="Arial" w:hAnsi="Arial" w:cs="Arial"/>
          <w:sz w:val="20"/>
          <w:szCs w:val="22"/>
        </w:rPr>
        <w:t>Pay</w:t>
      </w:r>
      <w:r w:rsidR="00B5746C" w:rsidRPr="003166A0">
        <w:rPr>
          <w:rFonts w:ascii="Arial" w:hAnsi="Arial" w:cs="Arial"/>
          <w:sz w:val="20"/>
          <w:szCs w:val="22"/>
        </w:rPr>
        <w:t xml:space="preserve"> </w:t>
      </w:r>
      <w:r w:rsidR="009008F8" w:rsidRPr="003166A0">
        <w:rPr>
          <w:rFonts w:ascii="Arial" w:hAnsi="Arial" w:cs="Arial"/>
          <w:sz w:val="20"/>
          <w:szCs w:val="22"/>
        </w:rPr>
        <w:t>below)</w:t>
      </w:r>
      <w:r w:rsidR="009008F8">
        <w:rPr>
          <w:rFonts w:ascii="Arial" w:hAnsi="Arial" w:cs="Arial"/>
          <w:sz w:val="20"/>
          <w:szCs w:val="22"/>
        </w:rPr>
        <w:t xml:space="preserve"> dependent</w:t>
      </w:r>
      <w:r w:rsidRPr="003166A0">
        <w:rPr>
          <w:rFonts w:ascii="Arial" w:hAnsi="Arial" w:cs="Arial"/>
          <w:sz w:val="20"/>
          <w:szCs w:val="22"/>
        </w:rPr>
        <w:t xml:space="preserve"> on your earnings and length of con</w:t>
      </w:r>
      <w:r w:rsidR="00B5746C">
        <w:rPr>
          <w:rFonts w:ascii="Arial" w:hAnsi="Arial" w:cs="Arial"/>
          <w:sz w:val="20"/>
          <w:szCs w:val="22"/>
        </w:rPr>
        <w:t>tinuous service</w:t>
      </w:r>
      <w:r w:rsidR="00C8043A">
        <w:rPr>
          <w:rFonts w:ascii="Arial" w:hAnsi="Arial" w:cs="Arial"/>
          <w:sz w:val="20"/>
          <w:szCs w:val="22"/>
        </w:rPr>
        <w:t>.</w:t>
      </w:r>
      <w:r w:rsidR="00C118AB">
        <w:rPr>
          <w:rFonts w:ascii="Arial" w:hAnsi="Arial" w:cs="Arial"/>
          <w:sz w:val="20"/>
          <w:szCs w:val="22"/>
        </w:rPr>
        <w:t xml:space="preserve"> </w:t>
      </w:r>
      <w:r w:rsidR="00C118AB" w:rsidRPr="00C118AB">
        <w:rPr>
          <w:rFonts w:ascii="Arial" w:hAnsi="Arial" w:cs="Arial"/>
          <w:color w:val="FF0000"/>
          <w:sz w:val="20"/>
          <w:szCs w:val="22"/>
          <w:highlight w:val="yellow"/>
        </w:rPr>
        <w:t xml:space="preserve">[NB – delete this paragraph if the organisation does not pay </w:t>
      </w:r>
      <w:proofErr w:type="spellStart"/>
      <w:r w:rsidR="00C118AB" w:rsidRPr="00C118AB">
        <w:rPr>
          <w:rFonts w:ascii="Arial" w:hAnsi="Arial" w:cs="Arial"/>
          <w:color w:val="FF0000"/>
          <w:sz w:val="20"/>
          <w:szCs w:val="22"/>
          <w:highlight w:val="yellow"/>
        </w:rPr>
        <w:t>Occuptional</w:t>
      </w:r>
      <w:proofErr w:type="spellEnd"/>
      <w:r w:rsidR="00C118AB" w:rsidRPr="00C118AB">
        <w:rPr>
          <w:rFonts w:ascii="Arial" w:hAnsi="Arial" w:cs="Arial"/>
          <w:color w:val="FF0000"/>
          <w:sz w:val="20"/>
          <w:szCs w:val="22"/>
          <w:highlight w:val="yellow"/>
        </w:rPr>
        <w:t xml:space="preserve"> Adoption Pay]</w:t>
      </w:r>
      <w:r w:rsidR="00C118AB" w:rsidRPr="00C118AB">
        <w:rPr>
          <w:rFonts w:ascii="Arial" w:hAnsi="Arial" w:cs="Arial"/>
          <w:color w:val="FF0000"/>
          <w:sz w:val="20"/>
          <w:szCs w:val="22"/>
        </w:rPr>
        <w:t xml:space="preserve"> </w:t>
      </w:r>
    </w:p>
    <w:p w14:paraId="2DFFA7E1" w14:textId="77777777" w:rsidR="00B5746C" w:rsidRPr="00C118AB" w:rsidRDefault="00B5746C" w:rsidP="007E72AC">
      <w:pPr>
        <w:jc w:val="both"/>
        <w:rPr>
          <w:rFonts w:ascii="Arial" w:hAnsi="Arial" w:cs="Arial"/>
          <w:color w:val="FF0000"/>
          <w:sz w:val="20"/>
          <w:szCs w:val="22"/>
        </w:rPr>
      </w:pPr>
    </w:p>
    <w:p w14:paraId="43D82BF1" w14:textId="569103BC" w:rsidR="00A20306" w:rsidRPr="003166A0" w:rsidRDefault="00351C26" w:rsidP="00A20306">
      <w:pPr>
        <w:jc w:val="both"/>
        <w:rPr>
          <w:rFonts w:ascii="Arial" w:hAnsi="Arial" w:cs="Arial"/>
          <w:sz w:val="20"/>
          <w:szCs w:val="22"/>
        </w:rPr>
      </w:pPr>
      <w:r>
        <w:rPr>
          <w:rFonts w:ascii="Arial" w:hAnsi="Arial" w:cs="Arial"/>
          <w:sz w:val="20"/>
          <w:szCs w:val="22"/>
        </w:rPr>
        <w:lastRenderedPageBreak/>
        <w:t>You are encouraged</w:t>
      </w:r>
      <w:r w:rsidR="00D766E4">
        <w:rPr>
          <w:rFonts w:ascii="Arial" w:hAnsi="Arial" w:cs="Arial"/>
          <w:sz w:val="20"/>
          <w:szCs w:val="22"/>
        </w:rPr>
        <w:t xml:space="preserve"> </w:t>
      </w:r>
      <w:r w:rsidR="00B6693A" w:rsidRPr="003166A0">
        <w:rPr>
          <w:rFonts w:ascii="Arial" w:hAnsi="Arial" w:cs="Arial"/>
          <w:sz w:val="20"/>
          <w:szCs w:val="22"/>
        </w:rPr>
        <w:t xml:space="preserve">to let </w:t>
      </w:r>
      <w:r w:rsidR="00130E95">
        <w:rPr>
          <w:rFonts w:ascii="Arial" w:hAnsi="Arial" w:cs="Arial"/>
          <w:sz w:val="20"/>
          <w:szCs w:val="22"/>
        </w:rPr>
        <w:t xml:space="preserve">your employer </w:t>
      </w:r>
      <w:r w:rsidR="00B6693A" w:rsidRPr="003166A0">
        <w:rPr>
          <w:rFonts w:ascii="Arial" w:hAnsi="Arial" w:cs="Arial"/>
          <w:sz w:val="20"/>
          <w:szCs w:val="22"/>
        </w:rPr>
        <w:t xml:space="preserve">know what your intentions are regarding your </w:t>
      </w:r>
      <w:r w:rsidR="00B5746C">
        <w:rPr>
          <w:rFonts w:ascii="Arial" w:hAnsi="Arial" w:cs="Arial"/>
          <w:sz w:val="20"/>
          <w:szCs w:val="22"/>
        </w:rPr>
        <w:t xml:space="preserve">adoption </w:t>
      </w:r>
      <w:r w:rsidR="00B6693A" w:rsidRPr="003166A0">
        <w:rPr>
          <w:rFonts w:ascii="Arial" w:hAnsi="Arial" w:cs="Arial"/>
          <w:sz w:val="20"/>
          <w:szCs w:val="22"/>
        </w:rPr>
        <w:t xml:space="preserve">leave, at your earliest opportunity, by discussing your leave and benefits queries </w:t>
      </w:r>
      <w:r w:rsidR="007939A6">
        <w:rPr>
          <w:rFonts w:ascii="Arial" w:hAnsi="Arial" w:cs="Arial"/>
          <w:sz w:val="20"/>
          <w:szCs w:val="22"/>
        </w:rPr>
        <w:t xml:space="preserve">in confidence with your manager.  </w:t>
      </w:r>
    </w:p>
    <w:p w14:paraId="571AA826" w14:textId="77777777" w:rsidR="00A20306" w:rsidRPr="003166A0" w:rsidRDefault="00A20306" w:rsidP="00A20306">
      <w:pPr>
        <w:jc w:val="both"/>
        <w:rPr>
          <w:rFonts w:ascii="Arial" w:hAnsi="Arial" w:cs="Arial"/>
          <w:sz w:val="20"/>
          <w:szCs w:val="22"/>
        </w:rPr>
      </w:pPr>
    </w:p>
    <w:p w14:paraId="34B18D5A" w14:textId="77777777" w:rsidR="00A20306" w:rsidRPr="003166A0" w:rsidRDefault="00A20306" w:rsidP="00A20306">
      <w:pPr>
        <w:jc w:val="both"/>
        <w:rPr>
          <w:rFonts w:ascii="Arial" w:hAnsi="Arial" w:cs="Arial"/>
          <w:sz w:val="20"/>
          <w:szCs w:val="22"/>
        </w:rPr>
      </w:pPr>
    </w:p>
    <w:p w14:paraId="1A887D7B" w14:textId="77777777" w:rsidR="00B6693A" w:rsidRDefault="00605D50" w:rsidP="007E72AC">
      <w:pPr>
        <w:jc w:val="both"/>
        <w:rPr>
          <w:rFonts w:ascii="Arial" w:hAnsi="Arial" w:cs="Arial"/>
          <w:b/>
          <w:sz w:val="23"/>
          <w:szCs w:val="23"/>
        </w:rPr>
      </w:pPr>
      <w:r>
        <w:rPr>
          <w:rFonts w:ascii="Arial" w:hAnsi="Arial" w:cs="Arial"/>
          <w:b/>
          <w:sz w:val="23"/>
          <w:szCs w:val="23"/>
        </w:rPr>
        <w:t>4.</w:t>
      </w:r>
      <w:r>
        <w:rPr>
          <w:rFonts w:ascii="Arial" w:hAnsi="Arial" w:cs="Arial"/>
          <w:b/>
          <w:sz w:val="23"/>
          <w:szCs w:val="23"/>
        </w:rPr>
        <w:tab/>
      </w:r>
      <w:r w:rsidR="00B5746C">
        <w:rPr>
          <w:rFonts w:ascii="Arial" w:hAnsi="Arial" w:cs="Arial"/>
          <w:b/>
          <w:sz w:val="23"/>
          <w:szCs w:val="23"/>
        </w:rPr>
        <w:t>Adoption</w:t>
      </w:r>
      <w:r w:rsidR="00B6693A">
        <w:rPr>
          <w:rFonts w:ascii="Arial" w:hAnsi="Arial" w:cs="Arial"/>
          <w:b/>
          <w:sz w:val="23"/>
          <w:szCs w:val="23"/>
        </w:rPr>
        <w:t xml:space="preserve"> Leave </w:t>
      </w:r>
    </w:p>
    <w:p w14:paraId="01428B9D" w14:textId="77777777" w:rsidR="00C24059" w:rsidRPr="005A72BA" w:rsidRDefault="00B5746C" w:rsidP="00C24059">
      <w:pPr>
        <w:pStyle w:val="NormalWeb"/>
        <w:shd w:val="clear" w:color="auto" w:fill="FFFFFF"/>
        <w:spacing w:before="180" w:beforeAutospacing="0" w:after="180" w:afterAutospacing="0"/>
        <w:rPr>
          <w:rFonts w:ascii="Arial" w:hAnsi="Arial" w:cs="Arial"/>
          <w:color w:val="0B0C0C"/>
          <w:sz w:val="20"/>
          <w:szCs w:val="22"/>
        </w:rPr>
      </w:pPr>
      <w:r w:rsidRPr="005A72BA">
        <w:rPr>
          <w:rFonts w:ascii="Arial" w:hAnsi="Arial" w:cs="Arial"/>
          <w:color w:val="0B0C0C"/>
          <w:sz w:val="20"/>
          <w:szCs w:val="22"/>
        </w:rPr>
        <w:t>Statutory Adoption Leave</w:t>
      </w:r>
      <w:r w:rsidR="00C24059" w:rsidRPr="005A72BA">
        <w:rPr>
          <w:rFonts w:ascii="Arial" w:hAnsi="Arial" w:cs="Arial"/>
          <w:color w:val="0B0C0C"/>
          <w:sz w:val="20"/>
          <w:szCs w:val="22"/>
        </w:rPr>
        <w:t xml:space="preserve"> is for 52 weeks and is made up of:</w:t>
      </w:r>
    </w:p>
    <w:p w14:paraId="70F2B4CA" w14:textId="2832A866" w:rsidR="00C24059" w:rsidRPr="005A72BA" w:rsidRDefault="00B5746C" w:rsidP="00F13513">
      <w:pPr>
        <w:pStyle w:val="ListParagraph"/>
        <w:numPr>
          <w:ilvl w:val="0"/>
          <w:numId w:val="25"/>
        </w:numPr>
        <w:shd w:val="clear" w:color="auto" w:fill="FFFFFF"/>
        <w:spacing w:before="60" w:after="60"/>
        <w:rPr>
          <w:rFonts w:ascii="Arial" w:hAnsi="Arial" w:cs="Arial"/>
          <w:color w:val="0B0C0C"/>
          <w:sz w:val="20"/>
          <w:szCs w:val="22"/>
        </w:rPr>
      </w:pPr>
      <w:r w:rsidRPr="005A72BA">
        <w:rPr>
          <w:rFonts w:ascii="Arial" w:hAnsi="Arial" w:cs="Arial"/>
          <w:color w:val="0B0C0C"/>
          <w:sz w:val="20"/>
          <w:szCs w:val="22"/>
        </w:rPr>
        <w:t xml:space="preserve">Ordinary </w:t>
      </w:r>
      <w:r w:rsidR="00194C78" w:rsidRPr="005A72BA">
        <w:rPr>
          <w:rFonts w:ascii="Arial" w:hAnsi="Arial" w:cs="Arial"/>
          <w:color w:val="0B0C0C"/>
          <w:sz w:val="20"/>
          <w:szCs w:val="22"/>
        </w:rPr>
        <w:t>Adoption Leave</w:t>
      </w:r>
      <w:r w:rsidR="00C24059" w:rsidRPr="005A72BA">
        <w:rPr>
          <w:rFonts w:ascii="Arial" w:hAnsi="Arial" w:cs="Arial"/>
          <w:color w:val="0B0C0C"/>
          <w:sz w:val="20"/>
          <w:szCs w:val="22"/>
        </w:rPr>
        <w:t xml:space="preserve"> </w:t>
      </w:r>
      <w:r w:rsidRPr="005A72BA">
        <w:rPr>
          <w:rFonts w:ascii="Arial" w:hAnsi="Arial" w:cs="Arial"/>
          <w:color w:val="0B0C0C"/>
          <w:sz w:val="20"/>
          <w:szCs w:val="22"/>
        </w:rPr>
        <w:t>(OA</w:t>
      </w:r>
      <w:r w:rsidR="00F13513" w:rsidRPr="005A72BA">
        <w:rPr>
          <w:rFonts w:ascii="Arial" w:hAnsi="Arial" w:cs="Arial"/>
          <w:color w:val="0B0C0C"/>
          <w:sz w:val="20"/>
          <w:szCs w:val="22"/>
        </w:rPr>
        <w:t xml:space="preserve">L) </w:t>
      </w:r>
      <w:r w:rsidR="003166A0" w:rsidRPr="005A72BA">
        <w:rPr>
          <w:rFonts w:ascii="Arial" w:hAnsi="Arial" w:cs="Arial"/>
          <w:color w:val="0B0C0C"/>
          <w:sz w:val="20"/>
          <w:szCs w:val="22"/>
        </w:rPr>
        <w:t>–</w:t>
      </w:r>
      <w:r w:rsidR="00C24059" w:rsidRPr="005A72BA">
        <w:rPr>
          <w:rFonts w:ascii="Arial" w:hAnsi="Arial" w:cs="Arial"/>
          <w:color w:val="0B0C0C"/>
          <w:sz w:val="20"/>
          <w:szCs w:val="22"/>
        </w:rPr>
        <w:t xml:space="preserve"> </w:t>
      </w:r>
      <w:r w:rsidR="003166A0" w:rsidRPr="005A72BA">
        <w:rPr>
          <w:rFonts w:ascii="Arial" w:hAnsi="Arial" w:cs="Arial"/>
          <w:color w:val="0B0C0C"/>
          <w:sz w:val="20"/>
          <w:szCs w:val="22"/>
        </w:rPr>
        <w:t xml:space="preserve">the </w:t>
      </w:r>
      <w:r w:rsidR="00C24059" w:rsidRPr="005A72BA">
        <w:rPr>
          <w:rFonts w:ascii="Arial" w:hAnsi="Arial" w:cs="Arial"/>
          <w:color w:val="0B0C0C"/>
          <w:sz w:val="20"/>
          <w:szCs w:val="22"/>
        </w:rPr>
        <w:t>first 26 weeks</w:t>
      </w:r>
      <w:r w:rsidR="00665FEB">
        <w:rPr>
          <w:rFonts w:ascii="Arial" w:hAnsi="Arial" w:cs="Arial"/>
          <w:color w:val="0B0C0C"/>
          <w:sz w:val="20"/>
          <w:szCs w:val="22"/>
        </w:rPr>
        <w:t>.</w:t>
      </w:r>
    </w:p>
    <w:p w14:paraId="2A0E9069" w14:textId="1555E6CC" w:rsidR="00C24059" w:rsidRPr="005A72BA" w:rsidRDefault="00B5746C" w:rsidP="00F13513">
      <w:pPr>
        <w:pStyle w:val="ListParagraph"/>
        <w:numPr>
          <w:ilvl w:val="0"/>
          <w:numId w:val="25"/>
        </w:numPr>
        <w:shd w:val="clear" w:color="auto" w:fill="FFFFFF"/>
        <w:spacing w:before="60" w:after="60"/>
        <w:rPr>
          <w:rFonts w:ascii="Arial" w:hAnsi="Arial" w:cs="Arial"/>
          <w:color w:val="0B0C0C"/>
          <w:sz w:val="20"/>
          <w:szCs w:val="22"/>
        </w:rPr>
      </w:pPr>
      <w:r w:rsidRPr="005A72BA">
        <w:rPr>
          <w:rFonts w:ascii="Arial" w:hAnsi="Arial" w:cs="Arial"/>
          <w:color w:val="0B0C0C"/>
          <w:sz w:val="20"/>
          <w:szCs w:val="22"/>
        </w:rPr>
        <w:t xml:space="preserve">Additional </w:t>
      </w:r>
      <w:r w:rsidR="00194C78" w:rsidRPr="005A72BA">
        <w:rPr>
          <w:rFonts w:ascii="Arial" w:hAnsi="Arial" w:cs="Arial"/>
          <w:color w:val="0B0C0C"/>
          <w:sz w:val="20"/>
          <w:szCs w:val="22"/>
        </w:rPr>
        <w:t xml:space="preserve">Adoption </w:t>
      </w:r>
      <w:r w:rsidR="009008F8" w:rsidRPr="005A72BA">
        <w:rPr>
          <w:rFonts w:ascii="Arial" w:hAnsi="Arial" w:cs="Arial"/>
          <w:color w:val="0B0C0C"/>
          <w:sz w:val="20"/>
          <w:szCs w:val="22"/>
        </w:rPr>
        <w:t>Leave (</w:t>
      </w:r>
      <w:r w:rsidRPr="005A72BA">
        <w:rPr>
          <w:rFonts w:ascii="Arial" w:hAnsi="Arial" w:cs="Arial"/>
          <w:color w:val="0B0C0C"/>
          <w:sz w:val="20"/>
          <w:szCs w:val="22"/>
        </w:rPr>
        <w:t>AA</w:t>
      </w:r>
      <w:r w:rsidR="00F13513" w:rsidRPr="005A72BA">
        <w:rPr>
          <w:rFonts w:ascii="Arial" w:hAnsi="Arial" w:cs="Arial"/>
          <w:color w:val="0B0C0C"/>
          <w:sz w:val="20"/>
          <w:szCs w:val="22"/>
        </w:rPr>
        <w:t xml:space="preserve">L) </w:t>
      </w:r>
      <w:r w:rsidR="00C24059" w:rsidRPr="005A72BA">
        <w:rPr>
          <w:rFonts w:ascii="Arial" w:hAnsi="Arial" w:cs="Arial"/>
          <w:color w:val="0B0C0C"/>
          <w:sz w:val="20"/>
          <w:szCs w:val="22"/>
        </w:rPr>
        <w:t>–</w:t>
      </w:r>
      <w:r w:rsidR="003166A0" w:rsidRPr="005A72BA">
        <w:rPr>
          <w:rFonts w:ascii="Arial" w:hAnsi="Arial" w:cs="Arial"/>
          <w:color w:val="0B0C0C"/>
          <w:sz w:val="20"/>
          <w:szCs w:val="22"/>
        </w:rPr>
        <w:t xml:space="preserve"> the</w:t>
      </w:r>
      <w:r w:rsidR="00C24059" w:rsidRPr="005A72BA">
        <w:rPr>
          <w:rFonts w:ascii="Arial" w:hAnsi="Arial" w:cs="Arial"/>
          <w:color w:val="0B0C0C"/>
          <w:sz w:val="20"/>
          <w:szCs w:val="22"/>
        </w:rPr>
        <w:t xml:space="preserve"> next 2</w:t>
      </w:r>
      <w:r w:rsidRPr="005A72BA">
        <w:rPr>
          <w:rFonts w:ascii="Arial" w:hAnsi="Arial" w:cs="Arial"/>
          <w:color w:val="0B0C0C"/>
          <w:sz w:val="20"/>
          <w:szCs w:val="22"/>
        </w:rPr>
        <w:t>6 weeks immediately after the OA</w:t>
      </w:r>
      <w:r w:rsidR="00C24059" w:rsidRPr="005A72BA">
        <w:rPr>
          <w:rFonts w:ascii="Arial" w:hAnsi="Arial" w:cs="Arial"/>
          <w:color w:val="0B0C0C"/>
          <w:sz w:val="20"/>
          <w:szCs w:val="22"/>
        </w:rPr>
        <w:t>L.</w:t>
      </w:r>
    </w:p>
    <w:p w14:paraId="0BC6E83C" w14:textId="77777777" w:rsidR="00053F72" w:rsidRDefault="00053F72" w:rsidP="00053F72">
      <w:pPr>
        <w:jc w:val="both"/>
        <w:rPr>
          <w:rFonts w:ascii="Arial" w:hAnsi="Arial" w:cs="Arial"/>
          <w:color w:val="404040"/>
          <w:sz w:val="20"/>
          <w:szCs w:val="22"/>
        </w:rPr>
      </w:pPr>
    </w:p>
    <w:p w14:paraId="68C80256" w14:textId="4B64CE63" w:rsidR="00053F72" w:rsidRPr="00053F72" w:rsidRDefault="00053F72" w:rsidP="00053F72">
      <w:pPr>
        <w:jc w:val="both"/>
        <w:rPr>
          <w:rFonts w:ascii="Arial" w:hAnsi="Arial" w:cs="Arial"/>
          <w:color w:val="404040"/>
          <w:sz w:val="20"/>
          <w:szCs w:val="22"/>
        </w:rPr>
      </w:pPr>
      <w:r w:rsidRPr="00053F72">
        <w:rPr>
          <w:rFonts w:ascii="Arial" w:hAnsi="Arial" w:cs="Arial"/>
          <w:color w:val="404040"/>
          <w:sz w:val="20"/>
          <w:szCs w:val="22"/>
        </w:rPr>
        <w:t xml:space="preserve">A minimum of 2 weeks must be taken as Adoption leave, by the primary </w:t>
      </w:r>
      <w:r w:rsidR="00194C78" w:rsidRPr="00053F72">
        <w:rPr>
          <w:rFonts w:ascii="Arial" w:hAnsi="Arial" w:cs="Arial"/>
          <w:color w:val="404040"/>
          <w:sz w:val="20"/>
          <w:szCs w:val="22"/>
        </w:rPr>
        <w:t>adopter, immediately</w:t>
      </w:r>
      <w:r w:rsidRPr="00053F72">
        <w:rPr>
          <w:rFonts w:ascii="Arial" w:hAnsi="Arial" w:cs="Arial"/>
          <w:color w:val="404040"/>
          <w:sz w:val="20"/>
          <w:szCs w:val="22"/>
        </w:rPr>
        <w:t xml:space="preserve"> after the placement of the child.  This is included as part of Ordinary </w:t>
      </w:r>
      <w:r w:rsidR="00194C78" w:rsidRPr="00053F72">
        <w:rPr>
          <w:rFonts w:ascii="Arial" w:hAnsi="Arial" w:cs="Arial"/>
          <w:color w:val="404040"/>
          <w:sz w:val="20"/>
          <w:szCs w:val="22"/>
        </w:rPr>
        <w:t>Adoption Leave</w:t>
      </w:r>
      <w:r w:rsidRPr="00053F72">
        <w:rPr>
          <w:rFonts w:ascii="Arial" w:hAnsi="Arial" w:cs="Arial"/>
          <w:color w:val="404040"/>
          <w:sz w:val="20"/>
          <w:szCs w:val="22"/>
        </w:rPr>
        <w:t xml:space="preserve">. </w:t>
      </w:r>
    </w:p>
    <w:p w14:paraId="5C0E9474" w14:textId="77777777" w:rsidR="005A72BA" w:rsidRPr="005A72BA" w:rsidRDefault="005A72BA" w:rsidP="005A72BA">
      <w:pPr>
        <w:pStyle w:val="NormalWeb"/>
        <w:shd w:val="clear" w:color="auto" w:fill="FFFFFF"/>
        <w:rPr>
          <w:rFonts w:ascii="Arial" w:hAnsi="Arial" w:cs="Arial"/>
          <w:color w:val="000000"/>
          <w:sz w:val="19"/>
          <w:szCs w:val="19"/>
        </w:rPr>
      </w:pPr>
      <w:r w:rsidRPr="005A72BA">
        <w:rPr>
          <w:rFonts w:ascii="Arial" w:hAnsi="Arial" w:cs="Arial"/>
          <w:color w:val="000000"/>
          <w:sz w:val="19"/>
          <w:szCs w:val="19"/>
        </w:rPr>
        <w:t>Statutory adoption leave can start either:</w:t>
      </w:r>
    </w:p>
    <w:p w14:paraId="3661FF9B" w14:textId="2B4F34DD" w:rsidR="005A72BA" w:rsidRPr="005A72BA" w:rsidRDefault="005A72BA" w:rsidP="005A72BA">
      <w:pPr>
        <w:pStyle w:val="NormalWeb"/>
        <w:numPr>
          <w:ilvl w:val="0"/>
          <w:numId w:val="28"/>
        </w:numPr>
        <w:shd w:val="clear" w:color="auto" w:fill="FFFFFF"/>
        <w:rPr>
          <w:rFonts w:ascii="Arial" w:hAnsi="Arial" w:cs="Arial"/>
          <w:color w:val="000000"/>
          <w:sz w:val="19"/>
          <w:szCs w:val="19"/>
        </w:rPr>
      </w:pPr>
      <w:r w:rsidRPr="005A72BA">
        <w:rPr>
          <w:rFonts w:ascii="Arial" w:hAnsi="Arial" w:cs="Arial"/>
          <w:color w:val="000000"/>
          <w:sz w:val="19"/>
          <w:szCs w:val="19"/>
        </w:rPr>
        <w:t>from the date your child starts living with you</w:t>
      </w:r>
      <w:r w:rsidR="00665FEB">
        <w:rPr>
          <w:rFonts w:ascii="Arial" w:hAnsi="Arial" w:cs="Arial"/>
          <w:color w:val="000000"/>
          <w:sz w:val="19"/>
          <w:szCs w:val="19"/>
        </w:rPr>
        <w:t>.</w:t>
      </w:r>
    </w:p>
    <w:p w14:paraId="6897B280" w14:textId="77777777" w:rsidR="00053F72" w:rsidRPr="00053F72" w:rsidRDefault="005A72BA" w:rsidP="00053F72">
      <w:pPr>
        <w:pStyle w:val="NormalWeb"/>
        <w:numPr>
          <w:ilvl w:val="0"/>
          <w:numId w:val="28"/>
        </w:numPr>
        <w:shd w:val="clear" w:color="auto" w:fill="FFFFFF"/>
        <w:rPr>
          <w:rFonts w:ascii="Arial" w:hAnsi="Arial" w:cs="Arial"/>
          <w:color w:val="000000"/>
          <w:sz w:val="19"/>
          <w:szCs w:val="19"/>
        </w:rPr>
      </w:pPr>
      <w:r w:rsidRPr="005A72BA">
        <w:rPr>
          <w:rFonts w:ascii="Arial" w:hAnsi="Arial" w:cs="Arial"/>
          <w:color w:val="000000"/>
          <w:sz w:val="19"/>
          <w:szCs w:val="19"/>
        </w:rPr>
        <w:t>up to 14 days before the date your child is expected to start living with you.</w:t>
      </w:r>
    </w:p>
    <w:p w14:paraId="1EA7C67F" w14:textId="58FDB931" w:rsidR="003D34B9" w:rsidRPr="005A72BA" w:rsidRDefault="003D34B9" w:rsidP="003D34B9">
      <w:pPr>
        <w:jc w:val="both"/>
        <w:rPr>
          <w:rFonts w:ascii="Arial" w:hAnsi="Arial" w:cs="Arial"/>
          <w:color w:val="0B0C0C"/>
          <w:sz w:val="20"/>
          <w:szCs w:val="20"/>
          <w:shd w:val="clear" w:color="auto" w:fill="FFFFFF"/>
        </w:rPr>
      </w:pPr>
      <w:r w:rsidRPr="005A72BA">
        <w:rPr>
          <w:rFonts w:ascii="Arial" w:hAnsi="Arial" w:cs="Arial"/>
          <w:color w:val="0B0C0C"/>
          <w:sz w:val="20"/>
          <w:szCs w:val="20"/>
          <w:shd w:val="clear" w:color="auto" w:fill="FFFFFF"/>
        </w:rPr>
        <w:t xml:space="preserve">Only one partner </w:t>
      </w:r>
      <w:r w:rsidR="00665FEB">
        <w:rPr>
          <w:rFonts w:ascii="Arial" w:hAnsi="Arial" w:cs="Arial"/>
          <w:color w:val="0B0C0C"/>
          <w:sz w:val="20"/>
          <w:szCs w:val="20"/>
          <w:shd w:val="clear" w:color="auto" w:fill="FFFFFF"/>
        </w:rPr>
        <w:t xml:space="preserve">in </w:t>
      </w:r>
      <w:r w:rsidRPr="005A72BA">
        <w:rPr>
          <w:rFonts w:ascii="Arial" w:hAnsi="Arial" w:cs="Arial"/>
          <w:color w:val="0B0C0C"/>
          <w:sz w:val="20"/>
          <w:szCs w:val="20"/>
          <w:shd w:val="clear" w:color="auto" w:fill="FFFFFF"/>
        </w:rPr>
        <w:t>a couple can take adoption leave. The other partner could get</w:t>
      </w:r>
      <w:r w:rsidRPr="005A72BA">
        <w:rPr>
          <w:rStyle w:val="apple-converted-space"/>
          <w:rFonts w:ascii="Arial" w:hAnsi="Arial" w:cs="Arial"/>
          <w:color w:val="0B0C0C"/>
          <w:sz w:val="20"/>
          <w:szCs w:val="20"/>
          <w:shd w:val="clear" w:color="auto" w:fill="FFFFFF"/>
        </w:rPr>
        <w:t> </w:t>
      </w:r>
      <w:r w:rsidRPr="005A72BA">
        <w:rPr>
          <w:rFonts w:ascii="Arial" w:hAnsi="Arial" w:cs="Arial"/>
          <w:sz w:val="20"/>
          <w:szCs w:val="20"/>
          <w:shd w:val="clear" w:color="auto" w:fill="FFFFFF"/>
        </w:rPr>
        <w:t>paternity leave</w:t>
      </w:r>
      <w:r w:rsidRPr="005A72BA">
        <w:rPr>
          <w:rStyle w:val="apple-converted-space"/>
          <w:rFonts w:ascii="Arial" w:hAnsi="Arial" w:cs="Arial"/>
          <w:color w:val="0B0C0C"/>
          <w:sz w:val="20"/>
          <w:szCs w:val="20"/>
          <w:shd w:val="clear" w:color="auto" w:fill="FFFFFF"/>
        </w:rPr>
        <w:t xml:space="preserve"> and the partners may both take Sh</w:t>
      </w:r>
      <w:r w:rsidR="00913584">
        <w:rPr>
          <w:rStyle w:val="apple-converted-space"/>
          <w:rFonts w:ascii="Arial" w:hAnsi="Arial" w:cs="Arial"/>
          <w:color w:val="0B0C0C"/>
          <w:sz w:val="20"/>
          <w:szCs w:val="20"/>
          <w:shd w:val="clear" w:color="auto" w:fill="FFFFFF"/>
        </w:rPr>
        <w:t xml:space="preserve">ared Parental Leave (see the </w:t>
      </w:r>
      <w:r w:rsidR="00913584" w:rsidRPr="00913584">
        <w:rPr>
          <w:rStyle w:val="apple-converted-space"/>
          <w:rFonts w:ascii="Arial" w:hAnsi="Arial" w:cs="Arial"/>
          <w:color w:val="0B0C0C"/>
          <w:sz w:val="20"/>
          <w:szCs w:val="20"/>
          <w:highlight w:val="yellow"/>
          <w:shd w:val="clear" w:color="auto" w:fill="FFFFFF"/>
        </w:rPr>
        <w:t>organisation’s</w:t>
      </w:r>
      <w:r w:rsidRPr="005A72BA">
        <w:rPr>
          <w:rStyle w:val="apple-converted-space"/>
          <w:rFonts w:ascii="Arial" w:hAnsi="Arial" w:cs="Arial"/>
          <w:color w:val="0B0C0C"/>
          <w:sz w:val="20"/>
          <w:szCs w:val="20"/>
          <w:shd w:val="clear" w:color="auto" w:fill="FFFFFF"/>
        </w:rPr>
        <w:t xml:space="preserve"> Shared Parental Leave Policy). </w:t>
      </w:r>
    </w:p>
    <w:p w14:paraId="2576C27E" w14:textId="1B83DE3A" w:rsidR="00F13513" w:rsidRPr="005A72BA" w:rsidRDefault="00C24059" w:rsidP="00F13513">
      <w:pPr>
        <w:pStyle w:val="NormalWeb"/>
        <w:shd w:val="clear" w:color="auto" w:fill="FFFFFF"/>
        <w:spacing w:before="180" w:beforeAutospacing="0" w:after="180" w:afterAutospacing="0"/>
        <w:rPr>
          <w:rFonts w:ascii="Arial" w:hAnsi="Arial" w:cs="Arial"/>
          <w:color w:val="0B0C0C"/>
          <w:sz w:val="20"/>
          <w:szCs w:val="22"/>
        </w:rPr>
      </w:pPr>
      <w:r w:rsidRPr="005A72BA">
        <w:rPr>
          <w:rFonts w:ascii="Arial" w:hAnsi="Arial" w:cs="Arial"/>
          <w:color w:val="0B0C0C"/>
          <w:sz w:val="20"/>
          <w:szCs w:val="22"/>
        </w:rPr>
        <w:t>You don’t have to take the full 52 weeks</w:t>
      </w:r>
      <w:r w:rsidR="00B35ABC" w:rsidRPr="005A72BA">
        <w:rPr>
          <w:rFonts w:ascii="Arial" w:hAnsi="Arial" w:cs="Arial"/>
          <w:color w:val="0B0C0C"/>
          <w:sz w:val="20"/>
          <w:szCs w:val="22"/>
        </w:rPr>
        <w:t>’</w:t>
      </w:r>
      <w:r w:rsidRPr="005A72BA">
        <w:rPr>
          <w:rFonts w:ascii="Arial" w:hAnsi="Arial" w:cs="Arial"/>
          <w:color w:val="0B0C0C"/>
          <w:sz w:val="20"/>
          <w:szCs w:val="22"/>
        </w:rPr>
        <w:t xml:space="preserve"> leave</w:t>
      </w:r>
      <w:r w:rsidR="003166A0" w:rsidRPr="005A72BA">
        <w:rPr>
          <w:rFonts w:ascii="Arial" w:hAnsi="Arial" w:cs="Arial"/>
          <w:color w:val="0B0C0C"/>
          <w:sz w:val="20"/>
          <w:szCs w:val="22"/>
        </w:rPr>
        <w:t xml:space="preserve"> unless you</w:t>
      </w:r>
      <w:r w:rsidRPr="005A72BA">
        <w:rPr>
          <w:rFonts w:ascii="Arial" w:hAnsi="Arial" w:cs="Arial"/>
          <w:color w:val="0B0C0C"/>
          <w:sz w:val="20"/>
          <w:szCs w:val="22"/>
        </w:rPr>
        <w:t xml:space="preserve"> choose to. </w:t>
      </w:r>
      <w:r w:rsidR="00B5746C" w:rsidRPr="005A72BA">
        <w:rPr>
          <w:rFonts w:ascii="Arial" w:hAnsi="Arial" w:cs="Arial"/>
          <w:color w:val="0B0C0C"/>
          <w:sz w:val="20"/>
          <w:szCs w:val="22"/>
        </w:rPr>
        <w:t xml:space="preserve">However, the primary adopter </w:t>
      </w:r>
      <w:r w:rsidR="00194C78" w:rsidRPr="005A72BA">
        <w:rPr>
          <w:rFonts w:ascii="Arial" w:hAnsi="Arial" w:cs="Arial"/>
          <w:color w:val="0B0C0C"/>
          <w:sz w:val="20"/>
          <w:szCs w:val="22"/>
        </w:rPr>
        <w:t>is legally</w:t>
      </w:r>
      <w:r w:rsidR="00F13513" w:rsidRPr="005A72BA">
        <w:rPr>
          <w:rFonts w:ascii="Arial" w:hAnsi="Arial" w:cs="Arial"/>
          <w:color w:val="0B0C0C"/>
          <w:sz w:val="20"/>
          <w:szCs w:val="22"/>
        </w:rPr>
        <w:t xml:space="preserve"> required to </w:t>
      </w:r>
      <w:r w:rsidR="00F13513" w:rsidRPr="005A72BA">
        <w:rPr>
          <w:rFonts w:ascii="Arial" w:hAnsi="Arial" w:cs="Arial"/>
          <w:sz w:val="20"/>
          <w:szCs w:val="22"/>
        </w:rPr>
        <w:t>take a minimum of 2 weeks</w:t>
      </w:r>
      <w:r w:rsidR="00B35ABC" w:rsidRPr="005A72BA">
        <w:rPr>
          <w:rFonts w:ascii="Arial" w:hAnsi="Arial" w:cs="Arial"/>
          <w:sz w:val="20"/>
          <w:szCs w:val="22"/>
        </w:rPr>
        <w:t>’</w:t>
      </w:r>
      <w:r w:rsidR="00B5746C" w:rsidRPr="005A72BA">
        <w:rPr>
          <w:rFonts w:ascii="Arial" w:hAnsi="Arial" w:cs="Arial"/>
          <w:sz w:val="20"/>
          <w:szCs w:val="22"/>
        </w:rPr>
        <w:t xml:space="preserve"> adoption </w:t>
      </w:r>
      <w:r w:rsidR="00F13513" w:rsidRPr="005A72BA">
        <w:rPr>
          <w:rFonts w:ascii="Arial" w:hAnsi="Arial" w:cs="Arial"/>
          <w:sz w:val="20"/>
          <w:szCs w:val="22"/>
        </w:rPr>
        <w:t xml:space="preserve"> leave from the date of the</w:t>
      </w:r>
      <w:r w:rsidR="00B5746C" w:rsidRPr="005A72BA">
        <w:rPr>
          <w:rFonts w:ascii="Arial" w:hAnsi="Arial" w:cs="Arial"/>
          <w:sz w:val="20"/>
          <w:szCs w:val="22"/>
        </w:rPr>
        <w:t xml:space="preserve"> placement of your child.</w:t>
      </w:r>
      <w:r w:rsidR="00F13513" w:rsidRPr="005A72BA">
        <w:rPr>
          <w:rFonts w:ascii="Arial" w:hAnsi="Arial" w:cs="Arial"/>
          <w:sz w:val="20"/>
          <w:szCs w:val="22"/>
        </w:rPr>
        <w:t xml:space="preserve">  This is called Compulsory </w:t>
      </w:r>
      <w:r w:rsidR="00B5746C" w:rsidRPr="005A72BA">
        <w:rPr>
          <w:rFonts w:ascii="Arial" w:hAnsi="Arial" w:cs="Arial"/>
          <w:sz w:val="20"/>
          <w:szCs w:val="22"/>
        </w:rPr>
        <w:t xml:space="preserve">Adoption </w:t>
      </w:r>
      <w:r w:rsidR="00F13513" w:rsidRPr="005A72BA">
        <w:rPr>
          <w:rFonts w:ascii="Arial" w:hAnsi="Arial" w:cs="Arial"/>
          <w:sz w:val="20"/>
          <w:szCs w:val="22"/>
        </w:rPr>
        <w:t>Leave</w:t>
      </w:r>
      <w:r w:rsidR="00B5746C" w:rsidRPr="005A72BA">
        <w:rPr>
          <w:rFonts w:ascii="Arial" w:hAnsi="Arial" w:cs="Arial"/>
          <w:sz w:val="20"/>
          <w:szCs w:val="22"/>
        </w:rPr>
        <w:t xml:space="preserve"> and is taken as part of the OA</w:t>
      </w:r>
      <w:r w:rsidR="00F13513" w:rsidRPr="005A72BA">
        <w:rPr>
          <w:rFonts w:ascii="Arial" w:hAnsi="Arial" w:cs="Arial"/>
          <w:sz w:val="20"/>
          <w:szCs w:val="22"/>
        </w:rPr>
        <w:t xml:space="preserve">L. </w:t>
      </w:r>
    </w:p>
    <w:p w14:paraId="581012C5" w14:textId="77777777" w:rsidR="003D34B9" w:rsidRPr="00C154D1" w:rsidRDefault="003D34B9" w:rsidP="007E72AC">
      <w:pPr>
        <w:jc w:val="both"/>
        <w:rPr>
          <w:rFonts w:ascii="Arial" w:hAnsi="Arial" w:cs="Arial"/>
          <w:b/>
          <w:sz w:val="18"/>
          <w:szCs w:val="23"/>
        </w:rPr>
      </w:pPr>
    </w:p>
    <w:p w14:paraId="7BACF5D7" w14:textId="77777777" w:rsidR="002048F1" w:rsidRDefault="00A31935" w:rsidP="007E72AC">
      <w:pPr>
        <w:jc w:val="both"/>
        <w:rPr>
          <w:rFonts w:ascii="Arial" w:hAnsi="Arial" w:cs="Arial"/>
          <w:b/>
          <w:sz w:val="23"/>
          <w:szCs w:val="23"/>
        </w:rPr>
      </w:pPr>
      <w:r>
        <w:rPr>
          <w:rFonts w:ascii="Arial" w:hAnsi="Arial" w:cs="Arial"/>
          <w:b/>
          <w:sz w:val="23"/>
          <w:szCs w:val="23"/>
        </w:rPr>
        <w:t>4.1</w:t>
      </w:r>
      <w:r>
        <w:rPr>
          <w:rFonts w:ascii="Arial" w:hAnsi="Arial" w:cs="Arial"/>
          <w:b/>
          <w:sz w:val="23"/>
          <w:szCs w:val="23"/>
        </w:rPr>
        <w:tab/>
        <w:t>Applying for Adoption L</w:t>
      </w:r>
      <w:r w:rsidR="00F13513" w:rsidRPr="00F13513">
        <w:rPr>
          <w:rFonts w:ascii="Arial" w:hAnsi="Arial" w:cs="Arial"/>
          <w:b/>
          <w:sz w:val="23"/>
          <w:szCs w:val="23"/>
        </w:rPr>
        <w:t xml:space="preserve">eave: </w:t>
      </w:r>
    </w:p>
    <w:p w14:paraId="356036FC" w14:textId="77777777" w:rsidR="00DA2BAD" w:rsidRDefault="00DA2BAD" w:rsidP="007E72AC">
      <w:pPr>
        <w:jc w:val="both"/>
        <w:rPr>
          <w:rFonts w:ascii="Arial" w:hAnsi="Arial" w:cs="Arial"/>
          <w:b/>
          <w:sz w:val="23"/>
          <w:szCs w:val="23"/>
        </w:rPr>
      </w:pPr>
    </w:p>
    <w:p w14:paraId="472A4161" w14:textId="77777777" w:rsidR="00AF18D9" w:rsidRPr="00AF18D9" w:rsidRDefault="00AF18D9" w:rsidP="00AF18D9">
      <w:pPr>
        <w:pStyle w:val="Default"/>
        <w:rPr>
          <w:color w:val="auto"/>
          <w:sz w:val="20"/>
          <w:szCs w:val="20"/>
        </w:rPr>
      </w:pPr>
      <w:r w:rsidRPr="00AF18D9">
        <w:rPr>
          <w:sz w:val="20"/>
          <w:szCs w:val="20"/>
        </w:rPr>
        <w:t>It is your responsibility to advise your manager as early as possible when you are in the process of seeking to adopt. The length of time it takes to adopt a child can vary significantly and often little notice of a child’s arrival is given. This will be taken into consideration at all times when discussing leave requirements.</w:t>
      </w:r>
    </w:p>
    <w:p w14:paraId="3B1B0C4B" w14:textId="77777777" w:rsidR="00AF18D9" w:rsidRDefault="00AF18D9" w:rsidP="00AF18D9">
      <w:pPr>
        <w:jc w:val="both"/>
        <w:rPr>
          <w:rFonts w:ascii="Arial" w:hAnsi="Arial" w:cs="Arial"/>
          <w:b/>
          <w:sz w:val="23"/>
          <w:szCs w:val="23"/>
        </w:rPr>
      </w:pPr>
    </w:p>
    <w:p w14:paraId="17B35BDC" w14:textId="77777777" w:rsidR="00DA2BAD" w:rsidRPr="00DA2BAD" w:rsidRDefault="00DA2BAD" w:rsidP="00DA2BAD">
      <w:pPr>
        <w:jc w:val="both"/>
        <w:rPr>
          <w:rFonts w:ascii="Arial" w:hAnsi="Arial" w:cs="Arial"/>
          <w:color w:val="0B0C0C"/>
          <w:sz w:val="20"/>
          <w:szCs w:val="20"/>
          <w:shd w:val="clear" w:color="auto" w:fill="FFFFFF"/>
        </w:rPr>
      </w:pPr>
      <w:r w:rsidRPr="00DA2BAD">
        <w:rPr>
          <w:rFonts w:ascii="Arial" w:hAnsi="Arial" w:cs="Arial"/>
          <w:color w:val="0B0C0C"/>
          <w:sz w:val="20"/>
          <w:szCs w:val="20"/>
          <w:shd w:val="clear" w:color="auto" w:fill="FFFFFF"/>
        </w:rPr>
        <w:t xml:space="preserve">You should tell your manager </w:t>
      </w:r>
      <w:r>
        <w:rPr>
          <w:rFonts w:ascii="Arial" w:hAnsi="Arial" w:cs="Arial"/>
          <w:b/>
          <w:color w:val="0B0C0C"/>
          <w:sz w:val="20"/>
          <w:szCs w:val="20"/>
          <w:shd w:val="clear" w:color="auto" w:fill="FFFFFF"/>
        </w:rPr>
        <w:t>within 7</w:t>
      </w:r>
      <w:r w:rsidRPr="00DA2BAD">
        <w:rPr>
          <w:rFonts w:ascii="Arial" w:hAnsi="Arial" w:cs="Arial"/>
          <w:b/>
          <w:color w:val="0B0C0C"/>
          <w:sz w:val="20"/>
          <w:szCs w:val="20"/>
          <w:shd w:val="clear" w:color="auto" w:fill="FFFFFF"/>
        </w:rPr>
        <w:t xml:space="preserve"> days</w:t>
      </w:r>
      <w:r w:rsidRPr="00DA2BAD">
        <w:rPr>
          <w:rFonts w:ascii="Arial" w:hAnsi="Arial" w:cs="Arial"/>
          <w:color w:val="0B0C0C"/>
          <w:sz w:val="20"/>
          <w:szCs w:val="20"/>
          <w:shd w:val="clear" w:color="auto" w:fill="FFFFFF"/>
        </w:rPr>
        <w:t xml:space="preserve"> of being told that you have been matched with a child, if this is not possible you must tell your manager as soon as possible.</w:t>
      </w:r>
    </w:p>
    <w:p w14:paraId="56D7CCC1" w14:textId="77777777" w:rsidR="00DA2BAD" w:rsidRPr="00DA2BAD" w:rsidRDefault="00DA2BAD" w:rsidP="00DA2BAD">
      <w:pPr>
        <w:jc w:val="both"/>
        <w:rPr>
          <w:rFonts w:ascii="Arial" w:hAnsi="Arial" w:cs="Arial"/>
          <w:color w:val="0B0C0C"/>
          <w:sz w:val="20"/>
          <w:szCs w:val="20"/>
          <w:shd w:val="clear" w:color="auto" w:fill="FFFFFF"/>
        </w:rPr>
      </w:pPr>
    </w:p>
    <w:p w14:paraId="2FD6ED0B" w14:textId="77777777" w:rsidR="00DA2BAD" w:rsidRDefault="00DA2BAD" w:rsidP="00DA2BAD">
      <w:pPr>
        <w:jc w:val="both"/>
        <w:rPr>
          <w:rFonts w:ascii="Arial" w:hAnsi="Arial" w:cs="Arial"/>
          <w:color w:val="0B0C0C"/>
          <w:sz w:val="20"/>
          <w:szCs w:val="20"/>
          <w:shd w:val="clear" w:color="auto" w:fill="FFFFFF"/>
        </w:rPr>
      </w:pPr>
      <w:r w:rsidRPr="00DA2BAD">
        <w:rPr>
          <w:rFonts w:ascii="Arial" w:hAnsi="Arial" w:cs="Arial"/>
          <w:color w:val="0B0C0C"/>
          <w:sz w:val="20"/>
          <w:szCs w:val="20"/>
          <w:shd w:val="clear" w:color="auto" w:fill="FFFFFF"/>
        </w:rPr>
        <w:t xml:space="preserve">As soon as confirmation has been given that the adoption process has been successful (notification is received of matching) you should complete the Adoption leave application form (Appendix A) and ask to meet with your manager to discuss your leave. </w:t>
      </w:r>
    </w:p>
    <w:p w14:paraId="63508C2C" w14:textId="77777777" w:rsidR="00DA2BAD" w:rsidRPr="00DA2BAD" w:rsidRDefault="00DA2BAD" w:rsidP="00DA2BAD">
      <w:pPr>
        <w:jc w:val="both"/>
        <w:rPr>
          <w:rFonts w:ascii="Arial" w:hAnsi="Arial" w:cs="Arial"/>
          <w:color w:val="0B0C0C"/>
          <w:sz w:val="20"/>
          <w:szCs w:val="20"/>
          <w:shd w:val="clear" w:color="auto" w:fill="FFFFFF"/>
        </w:rPr>
      </w:pPr>
    </w:p>
    <w:p w14:paraId="241E5146" w14:textId="2CCB025E" w:rsidR="00DA2BAD" w:rsidRDefault="00DA2BAD" w:rsidP="00DA2BAD">
      <w:pPr>
        <w:jc w:val="both"/>
        <w:rPr>
          <w:rFonts w:ascii="Arial" w:hAnsi="Arial" w:cs="Arial"/>
          <w:color w:val="0B0C0C"/>
          <w:sz w:val="20"/>
          <w:szCs w:val="20"/>
          <w:shd w:val="clear" w:color="auto" w:fill="FFFFFF"/>
        </w:rPr>
      </w:pPr>
      <w:r w:rsidRPr="00DA2BAD">
        <w:rPr>
          <w:rFonts w:ascii="Arial" w:hAnsi="Arial" w:cs="Arial"/>
          <w:color w:val="0B0C0C"/>
          <w:sz w:val="20"/>
          <w:szCs w:val="20"/>
          <w:shd w:val="clear" w:color="auto" w:fill="FFFFFF"/>
        </w:rPr>
        <w:t>You should use this form for notifying the</w:t>
      </w:r>
      <w:r w:rsidR="00913584">
        <w:rPr>
          <w:rFonts w:ascii="Arial" w:hAnsi="Arial" w:cs="Arial"/>
          <w:color w:val="0B0C0C"/>
          <w:sz w:val="20"/>
          <w:szCs w:val="20"/>
          <w:shd w:val="clear" w:color="auto" w:fill="FFFFFF"/>
        </w:rPr>
        <w:t xml:space="preserve"> </w:t>
      </w:r>
      <w:r w:rsidR="00913584" w:rsidRPr="00913584">
        <w:rPr>
          <w:rFonts w:ascii="Arial" w:hAnsi="Arial" w:cs="Arial"/>
          <w:color w:val="0B0C0C"/>
          <w:sz w:val="20"/>
          <w:szCs w:val="20"/>
          <w:highlight w:val="yellow"/>
          <w:shd w:val="clear" w:color="auto" w:fill="FFFFFF"/>
        </w:rPr>
        <w:t>(name of organisation</w:t>
      </w:r>
      <w:r w:rsidRPr="00913584">
        <w:rPr>
          <w:rFonts w:ascii="Arial" w:hAnsi="Arial" w:cs="Arial"/>
          <w:color w:val="0B0C0C"/>
          <w:sz w:val="20"/>
          <w:szCs w:val="20"/>
          <w:highlight w:val="yellow"/>
          <w:shd w:val="clear" w:color="auto" w:fill="FFFFFF"/>
        </w:rPr>
        <w:t>)</w:t>
      </w:r>
      <w:r w:rsidRPr="00DA2BAD">
        <w:rPr>
          <w:rFonts w:ascii="Arial" w:hAnsi="Arial" w:cs="Arial"/>
          <w:color w:val="0B0C0C"/>
          <w:sz w:val="20"/>
          <w:szCs w:val="20"/>
          <w:shd w:val="clear" w:color="auto" w:fill="FFFFFF"/>
        </w:rPr>
        <w:t xml:space="preserve"> that a child has been placed with you for adoption and that you wish to take adoption leave/pay. Please keep a copy of this application form and </w:t>
      </w:r>
      <w:r>
        <w:rPr>
          <w:rFonts w:ascii="Arial" w:hAnsi="Arial" w:cs="Arial"/>
          <w:color w:val="0B0C0C"/>
          <w:sz w:val="20"/>
          <w:szCs w:val="20"/>
          <w:shd w:val="clear" w:color="auto" w:fill="FFFFFF"/>
        </w:rPr>
        <w:t>give a copy to your manager.  Please remember that</w:t>
      </w:r>
      <w:r w:rsidRPr="00DA2BAD">
        <w:rPr>
          <w:rFonts w:ascii="Arial" w:hAnsi="Arial" w:cs="Arial"/>
          <w:color w:val="0B0C0C"/>
          <w:sz w:val="20"/>
          <w:szCs w:val="20"/>
          <w:shd w:val="clear" w:color="auto" w:fill="FFFFFF"/>
        </w:rPr>
        <w:t xml:space="preserve"> this form must be submitted within 7 days of being matched with your child and </w:t>
      </w:r>
      <w:r w:rsidRPr="00DA2BAD">
        <w:rPr>
          <w:rFonts w:ascii="Arial" w:hAnsi="Arial" w:cs="Arial"/>
          <w:b/>
          <w:color w:val="0B0C0C"/>
          <w:sz w:val="20"/>
          <w:szCs w:val="20"/>
          <w:shd w:val="clear" w:color="auto" w:fill="FFFFFF"/>
        </w:rPr>
        <w:t>no later than 28 days</w:t>
      </w:r>
      <w:r w:rsidRPr="00DA2BAD">
        <w:rPr>
          <w:rFonts w:ascii="Arial" w:hAnsi="Arial" w:cs="Arial"/>
          <w:color w:val="0B0C0C"/>
          <w:sz w:val="20"/>
          <w:szCs w:val="20"/>
          <w:shd w:val="clear" w:color="auto" w:fill="FFFFFF"/>
        </w:rPr>
        <w:t xml:space="preserve"> before the</w:t>
      </w:r>
      <w:r w:rsidR="00DC389B">
        <w:rPr>
          <w:rFonts w:ascii="Arial" w:hAnsi="Arial" w:cs="Arial"/>
          <w:color w:val="0B0C0C"/>
          <w:sz w:val="20"/>
          <w:szCs w:val="20"/>
          <w:shd w:val="clear" w:color="auto" w:fill="FFFFFF"/>
        </w:rPr>
        <w:t xml:space="preserve"> commencement of adoption leave (see 4.2 below).</w:t>
      </w:r>
    </w:p>
    <w:p w14:paraId="3A20A360" w14:textId="77777777" w:rsidR="00DA2BAD" w:rsidRPr="00DA2BAD" w:rsidRDefault="00DA2BAD" w:rsidP="00DA2BAD">
      <w:pPr>
        <w:jc w:val="both"/>
        <w:rPr>
          <w:rFonts w:ascii="Arial" w:hAnsi="Arial" w:cs="Arial"/>
          <w:color w:val="0B0C0C"/>
          <w:sz w:val="20"/>
          <w:szCs w:val="20"/>
          <w:shd w:val="clear" w:color="auto" w:fill="FFFFFF"/>
        </w:rPr>
      </w:pPr>
    </w:p>
    <w:p w14:paraId="11287584" w14:textId="5435E6E4" w:rsidR="00DA2BAD" w:rsidRDefault="00DA2BAD" w:rsidP="00DA2BAD">
      <w:pPr>
        <w:jc w:val="both"/>
        <w:rPr>
          <w:rFonts w:ascii="Arial" w:hAnsi="Arial" w:cs="Arial"/>
          <w:sz w:val="20"/>
        </w:rPr>
      </w:pPr>
      <w:r>
        <w:rPr>
          <w:rFonts w:ascii="Arial" w:hAnsi="Arial" w:cs="Arial"/>
          <w:sz w:val="20"/>
        </w:rPr>
        <w:t xml:space="preserve">When you give your manager your adoption leave application, you will need to also give him/her </w:t>
      </w:r>
      <w:r w:rsidR="00194C78">
        <w:rPr>
          <w:rFonts w:ascii="Arial" w:hAnsi="Arial" w:cs="Arial"/>
          <w:sz w:val="20"/>
        </w:rPr>
        <w:t>your matching</w:t>
      </w:r>
      <w:r>
        <w:rPr>
          <w:rFonts w:ascii="Arial" w:hAnsi="Arial" w:cs="Arial"/>
          <w:sz w:val="20"/>
        </w:rPr>
        <w:t xml:space="preserve"> certificate.  The matching certificate includes the following information:</w:t>
      </w:r>
    </w:p>
    <w:p w14:paraId="5831020C" w14:textId="77777777" w:rsidR="00DA2BAD" w:rsidRPr="00DA2BAD" w:rsidRDefault="00DA2BAD" w:rsidP="00DA2BAD">
      <w:pPr>
        <w:jc w:val="both"/>
        <w:rPr>
          <w:rFonts w:ascii="Arial" w:hAnsi="Arial" w:cs="Arial"/>
          <w:color w:val="0B0C0C"/>
          <w:sz w:val="20"/>
          <w:szCs w:val="20"/>
          <w:shd w:val="clear" w:color="auto" w:fill="FFFFFF"/>
        </w:rPr>
      </w:pPr>
    </w:p>
    <w:p w14:paraId="6B286FEE" w14:textId="77777777" w:rsidR="00AD0DB7" w:rsidRPr="00DA2BAD" w:rsidRDefault="00AD0DB7" w:rsidP="00DA2BAD">
      <w:pPr>
        <w:pStyle w:val="ListParagraph"/>
        <w:numPr>
          <w:ilvl w:val="0"/>
          <w:numId w:val="30"/>
        </w:numPr>
        <w:jc w:val="both"/>
        <w:rPr>
          <w:rFonts w:ascii="Arial" w:hAnsi="Arial" w:cs="Arial"/>
          <w:color w:val="0B0C0C"/>
          <w:sz w:val="20"/>
          <w:szCs w:val="20"/>
          <w:shd w:val="clear" w:color="auto" w:fill="FFFFFF"/>
        </w:rPr>
      </w:pPr>
      <w:r w:rsidRPr="00DA2BAD">
        <w:rPr>
          <w:rFonts w:ascii="Arial" w:hAnsi="Arial" w:cs="Arial"/>
          <w:color w:val="0B0C0C"/>
          <w:sz w:val="20"/>
          <w:szCs w:val="20"/>
          <w:shd w:val="clear" w:color="auto" w:fill="FFFFFF"/>
        </w:rPr>
        <w:t xml:space="preserve">Name/address of the adoption agency, </w:t>
      </w:r>
    </w:p>
    <w:p w14:paraId="095AFB0B" w14:textId="77777777" w:rsidR="00AD0DB7" w:rsidRPr="00DA2BAD" w:rsidRDefault="00DA2BAD" w:rsidP="00DA2BAD">
      <w:pPr>
        <w:pStyle w:val="ListParagraph"/>
        <w:numPr>
          <w:ilvl w:val="0"/>
          <w:numId w:val="30"/>
        </w:numPr>
        <w:jc w:val="both"/>
        <w:rPr>
          <w:rFonts w:ascii="Arial" w:hAnsi="Arial" w:cs="Arial"/>
          <w:color w:val="0B0C0C"/>
          <w:sz w:val="20"/>
          <w:szCs w:val="20"/>
          <w:shd w:val="clear" w:color="auto" w:fill="FFFFFF"/>
        </w:rPr>
      </w:pPr>
      <w:r>
        <w:rPr>
          <w:rFonts w:ascii="Arial" w:hAnsi="Arial" w:cs="Arial"/>
          <w:color w:val="0B0C0C"/>
          <w:sz w:val="20"/>
          <w:szCs w:val="20"/>
          <w:shd w:val="clear" w:color="auto" w:fill="FFFFFF"/>
        </w:rPr>
        <w:t>Your n</w:t>
      </w:r>
      <w:r w:rsidR="00AD0DB7" w:rsidRPr="00DA2BAD">
        <w:rPr>
          <w:rFonts w:ascii="Arial" w:hAnsi="Arial" w:cs="Arial"/>
          <w:color w:val="0B0C0C"/>
          <w:sz w:val="20"/>
          <w:szCs w:val="20"/>
          <w:shd w:val="clear" w:color="auto" w:fill="FFFFFF"/>
        </w:rPr>
        <w:t xml:space="preserve">ame/address, </w:t>
      </w:r>
    </w:p>
    <w:p w14:paraId="025D98F6" w14:textId="77777777" w:rsidR="00AD0DB7" w:rsidRPr="00DA2BAD" w:rsidRDefault="00DA2BAD" w:rsidP="00DA2BAD">
      <w:pPr>
        <w:pStyle w:val="ListParagraph"/>
        <w:numPr>
          <w:ilvl w:val="0"/>
          <w:numId w:val="30"/>
        </w:numPr>
        <w:jc w:val="both"/>
        <w:rPr>
          <w:rFonts w:ascii="Arial" w:hAnsi="Arial" w:cs="Arial"/>
          <w:color w:val="0B0C0C"/>
          <w:sz w:val="20"/>
          <w:szCs w:val="20"/>
          <w:shd w:val="clear" w:color="auto" w:fill="FFFFFF"/>
        </w:rPr>
      </w:pPr>
      <w:r>
        <w:rPr>
          <w:rFonts w:ascii="Arial" w:hAnsi="Arial" w:cs="Arial"/>
          <w:color w:val="0B0C0C"/>
          <w:sz w:val="20"/>
          <w:szCs w:val="20"/>
          <w:shd w:val="clear" w:color="auto" w:fill="FFFFFF"/>
        </w:rPr>
        <w:t>The d</w:t>
      </w:r>
      <w:r w:rsidR="00AD0DB7" w:rsidRPr="00DA2BAD">
        <w:rPr>
          <w:rFonts w:ascii="Arial" w:hAnsi="Arial" w:cs="Arial"/>
          <w:color w:val="0B0C0C"/>
          <w:sz w:val="20"/>
          <w:szCs w:val="20"/>
          <w:shd w:val="clear" w:color="auto" w:fill="FFFFFF"/>
        </w:rPr>
        <w:t xml:space="preserve">ate </w:t>
      </w:r>
      <w:r>
        <w:rPr>
          <w:rFonts w:ascii="Arial" w:hAnsi="Arial" w:cs="Arial"/>
          <w:color w:val="0B0C0C"/>
          <w:sz w:val="20"/>
          <w:szCs w:val="20"/>
          <w:shd w:val="clear" w:color="auto" w:fill="FFFFFF"/>
        </w:rPr>
        <w:t xml:space="preserve">on which </w:t>
      </w:r>
      <w:r w:rsidR="00AD0DB7" w:rsidRPr="00DA2BAD">
        <w:rPr>
          <w:rFonts w:ascii="Arial" w:hAnsi="Arial" w:cs="Arial"/>
          <w:color w:val="0B0C0C"/>
          <w:sz w:val="20"/>
          <w:szCs w:val="20"/>
          <w:shd w:val="clear" w:color="auto" w:fill="FFFFFF"/>
        </w:rPr>
        <w:t>the child is expected to be placed</w:t>
      </w:r>
      <w:r>
        <w:rPr>
          <w:rFonts w:ascii="Arial" w:hAnsi="Arial" w:cs="Arial"/>
          <w:color w:val="0B0C0C"/>
          <w:sz w:val="20"/>
          <w:szCs w:val="20"/>
          <w:shd w:val="clear" w:color="auto" w:fill="FFFFFF"/>
        </w:rPr>
        <w:t xml:space="preserve"> with you</w:t>
      </w:r>
      <w:r w:rsidR="00AD0DB7" w:rsidRPr="00DA2BAD">
        <w:rPr>
          <w:rFonts w:ascii="Arial" w:hAnsi="Arial" w:cs="Arial"/>
          <w:color w:val="0B0C0C"/>
          <w:sz w:val="20"/>
          <w:szCs w:val="20"/>
          <w:shd w:val="clear" w:color="auto" w:fill="FFFFFF"/>
        </w:rPr>
        <w:t xml:space="preserve">, </w:t>
      </w:r>
    </w:p>
    <w:p w14:paraId="5BC1BF2D" w14:textId="77777777" w:rsidR="00AD0DB7" w:rsidRPr="00DA2BAD" w:rsidRDefault="00DA2BAD" w:rsidP="00DA2BAD">
      <w:pPr>
        <w:pStyle w:val="ListParagraph"/>
        <w:numPr>
          <w:ilvl w:val="0"/>
          <w:numId w:val="30"/>
        </w:numPr>
        <w:jc w:val="both"/>
        <w:rPr>
          <w:rFonts w:ascii="Arial" w:hAnsi="Arial" w:cs="Arial"/>
          <w:color w:val="0B0C0C"/>
          <w:sz w:val="20"/>
          <w:szCs w:val="20"/>
          <w:shd w:val="clear" w:color="auto" w:fill="FFFFFF"/>
        </w:rPr>
      </w:pPr>
      <w:r>
        <w:rPr>
          <w:rFonts w:ascii="Arial" w:hAnsi="Arial" w:cs="Arial"/>
          <w:color w:val="0B0C0C"/>
          <w:sz w:val="20"/>
          <w:szCs w:val="20"/>
          <w:shd w:val="clear" w:color="auto" w:fill="FFFFFF"/>
        </w:rPr>
        <w:t xml:space="preserve">The date you were </w:t>
      </w:r>
      <w:r w:rsidR="00AD0DB7" w:rsidRPr="00DA2BAD">
        <w:rPr>
          <w:rFonts w:ascii="Arial" w:hAnsi="Arial" w:cs="Arial"/>
          <w:color w:val="0B0C0C"/>
          <w:sz w:val="20"/>
          <w:szCs w:val="20"/>
          <w:shd w:val="clear" w:color="auto" w:fill="FFFFFF"/>
        </w:rPr>
        <w:t>told b</w:t>
      </w:r>
      <w:r>
        <w:rPr>
          <w:rFonts w:ascii="Arial" w:hAnsi="Arial" w:cs="Arial"/>
          <w:color w:val="0B0C0C"/>
          <w:sz w:val="20"/>
          <w:szCs w:val="20"/>
          <w:shd w:val="clear" w:color="auto" w:fill="FFFFFF"/>
        </w:rPr>
        <w:t xml:space="preserve">y the adoption agency that you had </w:t>
      </w:r>
      <w:r w:rsidR="00AD0DB7" w:rsidRPr="00DA2BAD">
        <w:rPr>
          <w:rFonts w:ascii="Arial" w:hAnsi="Arial" w:cs="Arial"/>
          <w:color w:val="0B0C0C"/>
          <w:sz w:val="20"/>
          <w:szCs w:val="20"/>
          <w:shd w:val="clear" w:color="auto" w:fill="FFFFFF"/>
        </w:rPr>
        <w:t xml:space="preserve">been matched with a child. </w:t>
      </w:r>
    </w:p>
    <w:p w14:paraId="32D008D4" w14:textId="77777777" w:rsidR="00AD0DB7" w:rsidRPr="00DA2BAD" w:rsidRDefault="00AD0DB7" w:rsidP="00DA2BAD">
      <w:pPr>
        <w:jc w:val="both"/>
        <w:rPr>
          <w:rFonts w:ascii="Arial" w:hAnsi="Arial" w:cs="Arial"/>
          <w:color w:val="0B0C0C"/>
          <w:sz w:val="20"/>
          <w:szCs w:val="20"/>
          <w:shd w:val="clear" w:color="auto" w:fill="FFFFFF"/>
        </w:rPr>
      </w:pPr>
    </w:p>
    <w:p w14:paraId="71EF7193" w14:textId="14493019" w:rsidR="00DA2BAD" w:rsidRDefault="00DA2BAD" w:rsidP="00DA2BAD">
      <w:pPr>
        <w:jc w:val="both"/>
        <w:rPr>
          <w:rFonts w:ascii="Arial" w:hAnsi="Arial" w:cs="Arial"/>
          <w:color w:val="0B0C0C"/>
          <w:sz w:val="20"/>
          <w:szCs w:val="20"/>
          <w:shd w:val="clear" w:color="auto" w:fill="FFFFFF"/>
        </w:rPr>
      </w:pPr>
      <w:r>
        <w:rPr>
          <w:rFonts w:ascii="Arial" w:hAnsi="Arial" w:cs="Arial"/>
          <w:color w:val="0B0C0C"/>
          <w:sz w:val="20"/>
          <w:szCs w:val="20"/>
          <w:shd w:val="clear" w:color="auto" w:fill="FFFFFF"/>
        </w:rPr>
        <w:t xml:space="preserve">Your manager will make sure that a change form is completed and forwarded to Payroll, to confirm the dates of your adoption leave and details of your adoption pay. </w:t>
      </w:r>
    </w:p>
    <w:p w14:paraId="09E4F5F6" w14:textId="77777777" w:rsidR="00DA2BAD" w:rsidRPr="00DA2BAD" w:rsidRDefault="00DA2BAD" w:rsidP="00DA2BAD">
      <w:pPr>
        <w:jc w:val="both"/>
        <w:rPr>
          <w:rFonts w:ascii="Arial" w:hAnsi="Arial" w:cs="Arial"/>
          <w:color w:val="0B0C0C"/>
          <w:sz w:val="20"/>
          <w:szCs w:val="20"/>
          <w:shd w:val="clear" w:color="auto" w:fill="FFFFFF"/>
        </w:rPr>
      </w:pPr>
    </w:p>
    <w:p w14:paraId="2FBCA507" w14:textId="77777777" w:rsidR="00AD0DB7" w:rsidRDefault="00DC389B" w:rsidP="00AD0DB7">
      <w:pPr>
        <w:autoSpaceDE w:val="0"/>
        <w:autoSpaceDN w:val="0"/>
        <w:adjustRightInd w:val="0"/>
        <w:rPr>
          <w:rFonts w:ascii="Arial" w:eastAsiaTheme="minorHAnsi" w:hAnsi="Arial" w:cs="Arial"/>
          <w:b/>
          <w:bCs/>
          <w:color w:val="000000"/>
          <w:sz w:val="22"/>
          <w:szCs w:val="22"/>
          <w:lang w:eastAsia="en-US"/>
        </w:rPr>
      </w:pPr>
      <w:r w:rsidRPr="00DC389B">
        <w:rPr>
          <w:rFonts w:ascii="Arial" w:hAnsi="Arial" w:cs="Arial"/>
          <w:b/>
          <w:sz w:val="22"/>
          <w:szCs w:val="22"/>
        </w:rPr>
        <w:lastRenderedPageBreak/>
        <w:t>4.2</w:t>
      </w:r>
      <w:r w:rsidRPr="00DC389B">
        <w:rPr>
          <w:rFonts w:ascii="Arial" w:hAnsi="Arial" w:cs="Arial"/>
          <w:b/>
          <w:sz w:val="22"/>
          <w:szCs w:val="22"/>
        </w:rPr>
        <w:tab/>
      </w:r>
      <w:r w:rsidR="00AD0DB7" w:rsidRPr="00DC389B">
        <w:rPr>
          <w:rFonts w:ascii="Arial" w:eastAsiaTheme="minorHAnsi" w:hAnsi="Arial" w:cs="Arial"/>
          <w:b/>
          <w:bCs/>
          <w:color w:val="000000"/>
          <w:sz w:val="22"/>
          <w:szCs w:val="22"/>
          <w:lang w:eastAsia="en-US"/>
        </w:rPr>
        <w:t xml:space="preserve">Automatic Start to Adoption Leave </w:t>
      </w:r>
    </w:p>
    <w:p w14:paraId="7313BC08" w14:textId="77777777" w:rsidR="00DC389B" w:rsidRPr="00DC389B" w:rsidRDefault="00DC389B" w:rsidP="00AD0DB7">
      <w:pPr>
        <w:autoSpaceDE w:val="0"/>
        <w:autoSpaceDN w:val="0"/>
        <w:adjustRightInd w:val="0"/>
        <w:rPr>
          <w:rFonts w:ascii="Arial" w:eastAsiaTheme="minorHAnsi" w:hAnsi="Arial" w:cs="Arial"/>
          <w:b/>
          <w:color w:val="000000"/>
          <w:sz w:val="22"/>
          <w:szCs w:val="22"/>
          <w:lang w:eastAsia="en-US"/>
        </w:rPr>
      </w:pPr>
    </w:p>
    <w:p w14:paraId="57216B7A" w14:textId="77777777" w:rsidR="00AD0DB7" w:rsidRDefault="00DC389B" w:rsidP="00AD0DB7">
      <w:pPr>
        <w:jc w:val="both"/>
        <w:rPr>
          <w:rFonts w:ascii="Arial" w:eastAsiaTheme="minorHAnsi" w:hAnsi="Arial" w:cs="Arial"/>
          <w:color w:val="000000"/>
          <w:sz w:val="20"/>
          <w:szCs w:val="20"/>
          <w:lang w:eastAsia="en-US"/>
        </w:rPr>
      </w:pPr>
      <w:r w:rsidRPr="00DC389B">
        <w:rPr>
          <w:rFonts w:ascii="Arial" w:eastAsiaTheme="minorHAnsi" w:hAnsi="Arial" w:cs="Arial"/>
          <w:color w:val="000000"/>
          <w:sz w:val="20"/>
          <w:szCs w:val="20"/>
          <w:lang w:eastAsia="en-US"/>
        </w:rPr>
        <w:t xml:space="preserve">Very occasionally, an adoption will take place earlier than expected. </w:t>
      </w:r>
      <w:r w:rsidR="00AD0DB7" w:rsidRPr="00DC389B">
        <w:rPr>
          <w:rFonts w:ascii="Arial" w:eastAsiaTheme="minorHAnsi" w:hAnsi="Arial" w:cs="Arial"/>
          <w:color w:val="000000"/>
          <w:sz w:val="20"/>
          <w:szCs w:val="20"/>
          <w:lang w:eastAsia="en-US"/>
        </w:rPr>
        <w:t xml:space="preserve">Where adoption occurs before the agreed adoption leave period was planned to commence, so long as there is a written request and agreement that adoption leave is granted, the leave will commence on the first day of adoption. The </w:t>
      </w:r>
      <w:r w:rsidR="00AD0DB7" w:rsidRPr="002729F7">
        <w:rPr>
          <w:rFonts w:ascii="Arial" w:eastAsiaTheme="minorHAnsi" w:hAnsi="Arial" w:cs="Arial"/>
          <w:color w:val="000000"/>
          <w:sz w:val="20"/>
          <w:szCs w:val="20"/>
          <w:highlight w:val="yellow"/>
          <w:lang w:eastAsia="en-US"/>
        </w:rPr>
        <w:t>line m</w:t>
      </w:r>
      <w:r w:rsidRPr="002729F7">
        <w:rPr>
          <w:rFonts w:ascii="Arial" w:eastAsiaTheme="minorHAnsi" w:hAnsi="Arial" w:cs="Arial"/>
          <w:color w:val="000000"/>
          <w:sz w:val="20"/>
          <w:szCs w:val="20"/>
          <w:highlight w:val="yellow"/>
          <w:lang w:eastAsia="en-US"/>
        </w:rPr>
        <w:t>anager</w:t>
      </w:r>
      <w:r w:rsidRPr="00DC389B">
        <w:rPr>
          <w:rFonts w:ascii="Arial" w:eastAsiaTheme="minorHAnsi" w:hAnsi="Arial" w:cs="Arial"/>
          <w:color w:val="000000"/>
          <w:sz w:val="20"/>
          <w:szCs w:val="20"/>
          <w:lang w:eastAsia="en-US"/>
        </w:rPr>
        <w:t xml:space="preserve"> should complete a change </w:t>
      </w:r>
      <w:r w:rsidR="00AD0DB7" w:rsidRPr="00DC389B">
        <w:rPr>
          <w:rFonts w:ascii="Arial" w:eastAsiaTheme="minorHAnsi" w:hAnsi="Arial" w:cs="Arial"/>
          <w:color w:val="000000"/>
          <w:sz w:val="20"/>
          <w:szCs w:val="20"/>
          <w:lang w:eastAsia="en-US"/>
        </w:rPr>
        <w:t>form with the date that the adoption leave started.</w:t>
      </w:r>
    </w:p>
    <w:p w14:paraId="382508CE" w14:textId="77777777" w:rsidR="00C84653" w:rsidRDefault="00C84653" w:rsidP="00AD0DB7">
      <w:pPr>
        <w:jc w:val="both"/>
        <w:rPr>
          <w:rFonts w:ascii="Arial" w:eastAsiaTheme="minorHAnsi" w:hAnsi="Arial" w:cs="Arial"/>
          <w:color w:val="000000"/>
          <w:sz w:val="20"/>
          <w:szCs w:val="20"/>
          <w:lang w:eastAsia="en-US"/>
        </w:rPr>
      </w:pPr>
    </w:p>
    <w:p w14:paraId="7FCF865F" w14:textId="77777777" w:rsidR="00C84653" w:rsidRDefault="00C84653" w:rsidP="00C84653">
      <w:pPr>
        <w:pStyle w:val="Default"/>
        <w:rPr>
          <w:sz w:val="23"/>
          <w:szCs w:val="23"/>
        </w:rPr>
      </w:pPr>
      <w:r>
        <w:rPr>
          <w:b/>
          <w:bCs/>
          <w:sz w:val="23"/>
          <w:szCs w:val="23"/>
        </w:rPr>
        <w:t>4.3</w:t>
      </w:r>
      <w:r>
        <w:rPr>
          <w:b/>
          <w:bCs/>
          <w:sz w:val="23"/>
          <w:szCs w:val="23"/>
        </w:rPr>
        <w:tab/>
        <w:t xml:space="preserve">Termination of the adoption placement </w:t>
      </w:r>
    </w:p>
    <w:p w14:paraId="5762EBE9" w14:textId="77777777" w:rsidR="00C84653" w:rsidRPr="00C84653" w:rsidRDefault="00C84653" w:rsidP="00C84653">
      <w:pPr>
        <w:pStyle w:val="NormalWeb"/>
        <w:shd w:val="clear" w:color="auto" w:fill="FFFFFF"/>
        <w:spacing w:before="180" w:beforeAutospacing="0" w:after="180" w:afterAutospacing="0"/>
        <w:rPr>
          <w:rFonts w:ascii="Arial" w:hAnsi="Arial" w:cs="Arial"/>
          <w:color w:val="0B0C0C"/>
          <w:sz w:val="20"/>
          <w:szCs w:val="20"/>
        </w:rPr>
      </w:pPr>
      <w:r w:rsidRPr="00C84653">
        <w:rPr>
          <w:rFonts w:ascii="Arial" w:hAnsi="Arial" w:cs="Arial"/>
          <w:sz w:val="20"/>
          <w:szCs w:val="20"/>
        </w:rPr>
        <w:t>Should the placement be terminated for any reason more than 8 weeks before the end of either the paid or unpaid adoption leave period, you will be entitled to a further 8 weeks of the paid or unpaid leave that remains.</w:t>
      </w:r>
    </w:p>
    <w:p w14:paraId="09013E29" w14:textId="77777777" w:rsidR="00264354" w:rsidRDefault="00264354" w:rsidP="007E72AC">
      <w:pPr>
        <w:jc w:val="both"/>
        <w:rPr>
          <w:rFonts w:ascii="Arial" w:hAnsi="Arial" w:cs="Arial"/>
          <w:b/>
          <w:sz w:val="23"/>
          <w:szCs w:val="23"/>
        </w:rPr>
      </w:pPr>
    </w:p>
    <w:p w14:paraId="0FBA6FAF" w14:textId="32E792F8" w:rsidR="00024716" w:rsidRDefault="00605D50" w:rsidP="007E72AC">
      <w:pPr>
        <w:jc w:val="both"/>
        <w:rPr>
          <w:rFonts w:ascii="Arial" w:hAnsi="Arial" w:cs="Arial"/>
          <w:b/>
          <w:sz w:val="23"/>
          <w:szCs w:val="23"/>
        </w:rPr>
      </w:pPr>
      <w:r>
        <w:rPr>
          <w:rFonts w:ascii="Arial" w:hAnsi="Arial" w:cs="Arial"/>
          <w:b/>
          <w:sz w:val="23"/>
          <w:szCs w:val="23"/>
        </w:rPr>
        <w:t>5.</w:t>
      </w:r>
      <w:r>
        <w:rPr>
          <w:rFonts w:ascii="Arial" w:hAnsi="Arial" w:cs="Arial"/>
          <w:b/>
          <w:sz w:val="23"/>
          <w:szCs w:val="23"/>
        </w:rPr>
        <w:tab/>
      </w:r>
      <w:r w:rsidR="00665FEB">
        <w:rPr>
          <w:rFonts w:ascii="Arial" w:hAnsi="Arial" w:cs="Arial"/>
          <w:b/>
          <w:sz w:val="23"/>
          <w:szCs w:val="23"/>
        </w:rPr>
        <w:t xml:space="preserve">Adoption </w:t>
      </w:r>
      <w:r w:rsidR="00024716">
        <w:rPr>
          <w:rFonts w:ascii="Arial" w:hAnsi="Arial" w:cs="Arial"/>
          <w:b/>
          <w:sz w:val="23"/>
          <w:szCs w:val="23"/>
        </w:rPr>
        <w:t>Pay</w:t>
      </w:r>
    </w:p>
    <w:p w14:paraId="7E5B364E" w14:textId="77777777" w:rsidR="00024716" w:rsidRDefault="00024716" w:rsidP="007E72AC">
      <w:pPr>
        <w:jc w:val="both"/>
        <w:rPr>
          <w:rFonts w:ascii="Arial" w:hAnsi="Arial" w:cs="Arial"/>
          <w:b/>
          <w:sz w:val="23"/>
          <w:szCs w:val="23"/>
        </w:rPr>
      </w:pPr>
    </w:p>
    <w:p w14:paraId="0C3F5536" w14:textId="77777777" w:rsidR="002048F1" w:rsidRDefault="00024716" w:rsidP="007E72AC">
      <w:pPr>
        <w:jc w:val="both"/>
        <w:rPr>
          <w:rFonts w:ascii="Arial" w:hAnsi="Arial" w:cs="Arial"/>
          <w:b/>
          <w:sz w:val="23"/>
          <w:szCs w:val="23"/>
        </w:rPr>
      </w:pPr>
      <w:r>
        <w:rPr>
          <w:rFonts w:ascii="Arial" w:hAnsi="Arial" w:cs="Arial"/>
          <w:b/>
          <w:sz w:val="23"/>
          <w:szCs w:val="23"/>
        </w:rPr>
        <w:t>5.1</w:t>
      </w:r>
      <w:r>
        <w:rPr>
          <w:rFonts w:ascii="Arial" w:hAnsi="Arial" w:cs="Arial"/>
          <w:b/>
          <w:sz w:val="23"/>
          <w:szCs w:val="23"/>
        </w:rPr>
        <w:tab/>
      </w:r>
      <w:r w:rsidR="00DC389B">
        <w:rPr>
          <w:rFonts w:ascii="Arial" w:hAnsi="Arial" w:cs="Arial"/>
          <w:b/>
          <w:sz w:val="23"/>
          <w:szCs w:val="23"/>
        </w:rPr>
        <w:t>Statutory Adoption Pay (SA</w:t>
      </w:r>
      <w:r w:rsidR="002048F1">
        <w:rPr>
          <w:rFonts w:ascii="Arial" w:hAnsi="Arial" w:cs="Arial"/>
          <w:b/>
          <w:sz w:val="23"/>
          <w:szCs w:val="23"/>
        </w:rPr>
        <w:t>P)</w:t>
      </w:r>
    </w:p>
    <w:p w14:paraId="74B4AA4B" w14:textId="542991B9" w:rsidR="00053F72" w:rsidRPr="003166A0" w:rsidRDefault="00053F72" w:rsidP="002048F1">
      <w:pPr>
        <w:pStyle w:val="NormalWeb"/>
        <w:shd w:val="clear" w:color="auto" w:fill="FFFFFF"/>
        <w:spacing w:before="180" w:after="180"/>
        <w:rPr>
          <w:rFonts w:ascii="Arial" w:hAnsi="Arial" w:cs="Arial"/>
          <w:color w:val="0B0C0C"/>
          <w:sz w:val="20"/>
          <w:szCs w:val="22"/>
        </w:rPr>
      </w:pPr>
      <w:r>
        <w:rPr>
          <w:rFonts w:ascii="Arial" w:hAnsi="Arial" w:cs="Arial"/>
          <w:color w:val="0B0C0C"/>
          <w:sz w:val="20"/>
          <w:szCs w:val="22"/>
        </w:rPr>
        <w:t>SA</w:t>
      </w:r>
      <w:r w:rsidR="009931D5" w:rsidRPr="003166A0">
        <w:rPr>
          <w:rFonts w:ascii="Arial" w:hAnsi="Arial" w:cs="Arial"/>
          <w:color w:val="0B0C0C"/>
          <w:sz w:val="20"/>
          <w:szCs w:val="22"/>
        </w:rPr>
        <w:t xml:space="preserve">P is paid by the </w:t>
      </w:r>
      <w:r w:rsidR="00913584" w:rsidRPr="00913584">
        <w:rPr>
          <w:rFonts w:ascii="Arial" w:hAnsi="Arial" w:cs="Arial"/>
          <w:color w:val="0B0C0C"/>
          <w:sz w:val="20"/>
          <w:szCs w:val="22"/>
          <w:highlight w:val="yellow"/>
        </w:rPr>
        <w:t>name of organisation</w:t>
      </w:r>
      <w:r w:rsidR="004B1C45">
        <w:rPr>
          <w:rFonts w:ascii="Arial" w:hAnsi="Arial" w:cs="Arial"/>
          <w:color w:val="0B0C0C"/>
          <w:sz w:val="20"/>
          <w:szCs w:val="22"/>
        </w:rPr>
        <w:t xml:space="preserve"> </w:t>
      </w:r>
      <w:r w:rsidR="009931D5" w:rsidRPr="003166A0">
        <w:rPr>
          <w:rFonts w:ascii="Arial" w:hAnsi="Arial" w:cs="Arial"/>
          <w:color w:val="0B0C0C"/>
          <w:sz w:val="20"/>
          <w:szCs w:val="22"/>
        </w:rPr>
        <w:t xml:space="preserve">on behalf of the Department of Work and Pensions.  </w:t>
      </w:r>
      <w:r w:rsidR="002048F1" w:rsidRPr="003166A0">
        <w:rPr>
          <w:rFonts w:ascii="Arial" w:hAnsi="Arial" w:cs="Arial"/>
          <w:color w:val="0B0C0C"/>
          <w:sz w:val="20"/>
          <w:szCs w:val="22"/>
        </w:rPr>
        <w:t xml:space="preserve"> You will be eligible for </w:t>
      </w:r>
      <w:r>
        <w:rPr>
          <w:rFonts w:ascii="Arial" w:hAnsi="Arial" w:cs="Arial"/>
          <w:color w:val="0B0C0C"/>
          <w:sz w:val="20"/>
          <w:szCs w:val="22"/>
        </w:rPr>
        <w:t>SA</w:t>
      </w:r>
      <w:r w:rsidR="00732252" w:rsidRPr="003166A0">
        <w:rPr>
          <w:rFonts w:ascii="Arial" w:hAnsi="Arial" w:cs="Arial"/>
          <w:color w:val="0B0C0C"/>
          <w:sz w:val="20"/>
          <w:szCs w:val="22"/>
        </w:rPr>
        <w:t xml:space="preserve">P </w:t>
      </w:r>
      <w:r w:rsidR="002048F1" w:rsidRPr="003166A0">
        <w:rPr>
          <w:rFonts w:ascii="Arial" w:hAnsi="Arial" w:cs="Arial"/>
          <w:color w:val="0B0C0C"/>
          <w:sz w:val="20"/>
          <w:szCs w:val="22"/>
        </w:rPr>
        <w:t xml:space="preserve">provided that you:  </w:t>
      </w:r>
    </w:p>
    <w:p w14:paraId="51F5E97E" w14:textId="77777777" w:rsidR="005667A4" w:rsidRPr="00AF18D9" w:rsidRDefault="00732252" w:rsidP="00E952F4">
      <w:pPr>
        <w:pStyle w:val="ListParagraph"/>
        <w:numPr>
          <w:ilvl w:val="0"/>
          <w:numId w:val="22"/>
        </w:numPr>
        <w:shd w:val="clear" w:color="auto" w:fill="FFFFFF"/>
        <w:spacing w:before="60" w:after="60"/>
        <w:ind w:left="360"/>
        <w:rPr>
          <w:rFonts w:ascii="Arial" w:hAnsi="Arial" w:cs="Arial"/>
          <w:color w:val="0B0C0C"/>
          <w:sz w:val="20"/>
          <w:szCs w:val="20"/>
        </w:rPr>
      </w:pPr>
      <w:r w:rsidRPr="00AF18D9">
        <w:rPr>
          <w:rFonts w:ascii="Arial" w:hAnsi="Arial" w:cs="Arial"/>
          <w:color w:val="0B0C0C"/>
          <w:sz w:val="20"/>
          <w:szCs w:val="20"/>
        </w:rPr>
        <w:t>E</w:t>
      </w:r>
      <w:r w:rsidR="002048F1" w:rsidRPr="00AF18D9">
        <w:rPr>
          <w:rFonts w:ascii="Arial" w:hAnsi="Arial" w:cs="Arial"/>
          <w:color w:val="0B0C0C"/>
          <w:sz w:val="20"/>
          <w:szCs w:val="20"/>
        </w:rPr>
        <w:t>arn on average at least £112 a week</w:t>
      </w:r>
      <w:r w:rsidR="003166A0" w:rsidRPr="00AF18D9">
        <w:rPr>
          <w:rFonts w:ascii="Arial" w:hAnsi="Arial" w:cs="Arial"/>
          <w:color w:val="0B0C0C"/>
          <w:sz w:val="20"/>
          <w:szCs w:val="20"/>
        </w:rPr>
        <w:t>.</w:t>
      </w:r>
    </w:p>
    <w:p w14:paraId="620B767D" w14:textId="77777777" w:rsidR="005667A4" w:rsidRPr="00AF18D9" w:rsidRDefault="005667A4" w:rsidP="00E952F4">
      <w:pPr>
        <w:pStyle w:val="ListParagraph"/>
        <w:shd w:val="clear" w:color="auto" w:fill="FFFFFF"/>
        <w:spacing w:before="60" w:after="60"/>
        <w:ind w:left="0"/>
        <w:rPr>
          <w:rFonts w:ascii="Arial" w:hAnsi="Arial" w:cs="Arial"/>
          <w:color w:val="0B0C0C"/>
          <w:sz w:val="20"/>
          <w:szCs w:val="20"/>
        </w:rPr>
      </w:pPr>
    </w:p>
    <w:p w14:paraId="6CCD92F1" w14:textId="77777777" w:rsidR="00053F72" w:rsidRPr="00AF18D9" w:rsidRDefault="00732252" w:rsidP="00053F72">
      <w:pPr>
        <w:pStyle w:val="NormalWeb"/>
        <w:numPr>
          <w:ilvl w:val="0"/>
          <w:numId w:val="22"/>
        </w:numPr>
        <w:shd w:val="clear" w:color="auto" w:fill="FFFFFF"/>
        <w:spacing w:before="60" w:beforeAutospacing="0" w:after="60" w:afterAutospacing="0"/>
        <w:ind w:left="360"/>
        <w:rPr>
          <w:rFonts w:ascii="Arial" w:hAnsi="Arial" w:cs="Arial"/>
          <w:color w:val="0B0C0C"/>
          <w:sz w:val="20"/>
          <w:szCs w:val="20"/>
        </w:rPr>
      </w:pPr>
      <w:r w:rsidRPr="00AF18D9">
        <w:rPr>
          <w:rFonts w:ascii="Arial" w:hAnsi="Arial" w:cs="Arial"/>
          <w:color w:val="0B0C0C"/>
          <w:sz w:val="20"/>
          <w:szCs w:val="20"/>
        </w:rPr>
        <w:t>G</w:t>
      </w:r>
      <w:r w:rsidR="002048F1" w:rsidRPr="00AF18D9">
        <w:rPr>
          <w:rFonts w:ascii="Arial" w:hAnsi="Arial" w:cs="Arial"/>
          <w:color w:val="0B0C0C"/>
          <w:sz w:val="20"/>
          <w:szCs w:val="20"/>
        </w:rPr>
        <w:t>ive the</w:t>
      </w:r>
      <w:r w:rsidR="002048F1" w:rsidRPr="00AF18D9">
        <w:rPr>
          <w:rStyle w:val="apple-converted-space"/>
          <w:rFonts w:ascii="Arial" w:hAnsi="Arial" w:cs="Arial"/>
          <w:color w:val="0B0C0C"/>
          <w:sz w:val="20"/>
          <w:szCs w:val="20"/>
        </w:rPr>
        <w:t> </w:t>
      </w:r>
      <w:r w:rsidR="002048F1" w:rsidRPr="00AF18D9">
        <w:rPr>
          <w:rFonts w:ascii="Arial" w:hAnsi="Arial" w:cs="Arial"/>
          <w:color w:val="0B0C0C"/>
          <w:sz w:val="20"/>
          <w:szCs w:val="20"/>
        </w:rPr>
        <w:t>correct notice</w:t>
      </w:r>
      <w:r w:rsidR="00053F72" w:rsidRPr="00AF18D9">
        <w:rPr>
          <w:rFonts w:ascii="Arial" w:hAnsi="Arial" w:cs="Arial"/>
          <w:color w:val="0B0C0C"/>
          <w:sz w:val="20"/>
          <w:szCs w:val="20"/>
        </w:rPr>
        <w:t xml:space="preserve"> (notifying your </w:t>
      </w:r>
      <w:r w:rsidR="00053F72" w:rsidRPr="002729F7">
        <w:rPr>
          <w:rFonts w:ascii="Arial" w:hAnsi="Arial" w:cs="Arial"/>
          <w:color w:val="0B0C0C"/>
          <w:sz w:val="20"/>
          <w:szCs w:val="20"/>
          <w:highlight w:val="yellow"/>
        </w:rPr>
        <w:t>manager</w:t>
      </w:r>
      <w:r w:rsidR="00053F72" w:rsidRPr="00AF18D9">
        <w:rPr>
          <w:rFonts w:ascii="Arial" w:hAnsi="Arial" w:cs="Arial"/>
          <w:color w:val="0B0C0C"/>
          <w:sz w:val="20"/>
          <w:szCs w:val="20"/>
        </w:rPr>
        <w:t xml:space="preserve"> within 7 days of being notified that you have been matched with a child, unless this is not reasonably practicable). </w:t>
      </w:r>
    </w:p>
    <w:p w14:paraId="258B1938" w14:textId="77777777" w:rsidR="00053F72" w:rsidRPr="00AF18D9" w:rsidRDefault="00053F72" w:rsidP="00053F72">
      <w:pPr>
        <w:pStyle w:val="ListParagraph"/>
        <w:rPr>
          <w:rFonts w:ascii="Arial" w:hAnsi="Arial" w:cs="Arial"/>
          <w:color w:val="0B0C0C"/>
          <w:sz w:val="20"/>
          <w:szCs w:val="20"/>
        </w:rPr>
      </w:pPr>
    </w:p>
    <w:p w14:paraId="645341F3" w14:textId="77777777" w:rsidR="005667A4" w:rsidRPr="00AF18D9" w:rsidRDefault="00053F72" w:rsidP="00053F72">
      <w:pPr>
        <w:pStyle w:val="NormalWeb"/>
        <w:numPr>
          <w:ilvl w:val="0"/>
          <w:numId w:val="22"/>
        </w:numPr>
        <w:shd w:val="clear" w:color="auto" w:fill="FFFFFF"/>
        <w:spacing w:before="60" w:beforeAutospacing="0" w:after="60" w:afterAutospacing="0"/>
        <w:ind w:left="360"/>
        <w:rPr>
          <w:rFonts w:ascii="Arial" w:hAnsi="Arial" w:cs="Arial"/>
          <w:color w:val="0B0C0C"/>
          <w:sz w:val="20"/>
          <w:szCs w:val="20"/>
        </w:rPr>
      </w:pPr>
      <w:r w:rsidRPr="00AF18D9">
        <w:rPr>
          <w:rFonts w:ascii="Arial" w:hAnsi="Arial" w:cs="Arial"/>
          <w:color w:val="0B0C0C"/>
          <w:sz w:val="20"/>
          <w:szCs w:val="20"/>
        </w:rPr>
        <w:t xml:space="preserve">Provide documentary evidence of the adoption </w:t>
      </w:r>
      <w:r w:rsidR="003166A0" w:rsidRPr="00AF18D9">
        <w:rPr>
          <w:rFonts w:ascii="Arial" w:hAnsi="Arial" w:cs="Arial"/>
          <w:color w:val="0B0C0C"/>
          <w:sz w:val="20"/>
          <w:szCs w:val="20"/>
        </w:rPr>
        <w:t xml:space="preserve">- </w:t>
      </w:r>
      <w:r w:rsidRPr="00AF18D9">
        <w:rPr>
          <w:rFonts w:ascii="Arial" w:hAnsi="Arial" w:cs="Arial"/>
          <w:sz w:val="20"/>
          <w:szCs w:val="20"/>
        </w:rPr>
        <w:t>in the form of a matching certificate from the adoption agency as proof of entitlement to leave/pay.</w:t>
      </w:r>
    </w:p>
    <w:p w14:paraId="6915E17D" w14:textId="401D2586" w:rsidR="00053F72" w:rsidRPr="00AF18D9" w:rsidRDefault="00732252" w:rsidP="00E952F4">
      <w:pPr>
        <w:pStyle w:val="ListParagraph"/>
        <w:numPr>
          <w:ilvl w:val="0"/>
          <w:numId w:val="22"/>
        </w:numPr>
        <w:shd w:val="clear" w:color="auto" w:fill="FFFFFF"/>
        <w:spacing w:before="180" w:after="180"/>
        <w:ind w:left="360"/>
        <w:rPr>
          <w:rFonts w:ascii="Arial" w:hAnsi="Arial" w:cs="Arial"/>
          <w:color w:val="0B0C0C"/>
          <w:sz w:val="20"/>
          <w:szCs w:val="20"/>
        </w:rPr>
      </w:pPr>
      <w:r w:rsidRPr="00AF18D9">
        <w:rPr>
          <w:rFonts w:ascii="Arial" w:hAnsi="Arial" w:cs="Arial"/>
          <w:color w:val="0B0C0C"/>
          <w:sz w:val="20"/>
          <w:szCs w:val="20"/>
        </w:rPr>
        <w:t>H</w:t>
      </w:r>
      <w:r w:rsidR="002048F1" w:rsidRPr="00AF18D9">
        <w:rPr>
          <w:rFonts w:ascii="Arial" w:hAnsi="Arial" w:cs="Arial"/>
          <w:color w:val="0B0C0C"/>
          <w:sz w:val="20"/>
          <w:szCs w:val="20"/>
        </w:rPr>
        <w:t xml:space="preserve">ave worked for </w:t>
      </w:r>
      <w:r w:rsidR="00130E95" w:rsidRPr="00AF18D9">
        <w:rPr>
          <w:rFonts w:ascii="Arial" w:hAnsi="Arial" w:cs="Arial"/>
          <w:color w:val="0B0C0C"/>
          <w:sz w:val="20"/>
          <w:szCs w:val="20"/>
        </w:rPr>
        <w:t xml:space="preserve">the </w:t>
      </w:r>
      <w:r w:rsidR="00913584" w:rsidRPr="00913584">
        <w:rPr>
          <w:rFonts w:ascii="Arial" w:hAnsi="Arial" w:cs="Arial"/>
          <w:color w:val="0B0C0C"/>
          <w:sz w:val="20"/>
          <w:szCs w:val="20"/>
          <w:highlight w:val="yellow"/>
        </w:rPr>
        <w:t>name of organisation</w:t>
      </w:r>
      <w:r w:rsidR="004B1C45" w:rsidRPr="00AF18D9">
        <w:rPr>
          <w:rFonts w:ascii="Arial" w:hAnsi="Arial" w:cs="Arial"/>
          <w:color w:val="0B0C0C"/>
          <w:sz w:val="20"/>
          <w:szCs w:val="20"/>
        </w:rPr>
        <w:t xml:space="preserve"> </w:t>
      </w:r>
      <w:r w:rsidR="002048F1" w:rsidRPr="00AF18D9">
        <w:rPr>
          <w:rFonts w:ascii="Arial" w:hAnsi="Arial" w:cs="Arial"/>
          <w:color w:val="0B0C0C"/>
          <w:sz w:val="20"/>
          <w:szCs w:val="20"/>
        </w:rPr>
        <w:t>continuously</w:t>
      </w:r>
      <w:r w:rsidR="002048F1" w:rsidRPr="00AF18D9">
        <w:rPr>
          <w:rStyle w:val="apple-converted-space"/>
          <w:rFonts w:ascii="Arial" w:hAnsi="Arial" w:cs="Arial"/>
          <w:color w:val="0B0C0C"/>
          <w:sz w:val="20"/>
          <w:szCs w:val="20"/>
        </w:rPr>
        <w:t> </w:t>
      </w:r>
      <w:r w:rsidR="002048F1" w:rsidRPr="00AF18D9">
        <w:rPr>
          <w:rFonts w:ascii="Arial" w:hAnsi="Arial" w:cs="Arial"/>
          <w:color w:val="0B0C0C"/>
          <w:sz w:val="20"/>
          <w:szCs w:val="20"/>
        </w:rPr>
        <w:t xml:space="preserve">for at least 26 weeks up to the </w:t>
      </w:r>
      <w:r w:rsidR="00053F72" w:rsidRPr="00AF18D9">
        <w:rPr>
          <w:rFonts w:ascii="Arial" w:hAnsi="Arial" w:cs="Arial"/>
          <w:color w:val="0B0C0C"/>
          <w:sz w:val="20"/>
          <w:szCs w:val="20"/>
        </w:rPr>
        <w:t xml:space="preserve">date when you were matched with your child. </w:t>
      </w:r>
    </w:p>
    <w:p w14:paraId="07786CED" w14:textId="77777777" w:rsidR="00053F72" w:rsidRPr="00053F72" w:rsidRDefault="00053F72" w:rsidP="00053F72">
      <w:pPr>
        <w:pStyle w:val="ListParagraph"/>
        <w:rPr>
          <w:rFonts w:ascii="Arial" w:hAnsi="Arial" w:cs="Arial"/>
          <w:color w:val="0B0C0C"/>
          <w:sz w:val="20"/>
          <w:szCs w:val="22"/>
        </w:rPr>
      </w:pPr>
    </w:p>
    <w:p w14:paraId="31F784E2" w14:textId="77777777" w:rsidR="00053F72" w:rsidRPr="00053F72" w:rsidRDefault="00053F72" w:rsidP="00053F72">
      <w:pPr>
        <w:shd w:val="clear" w:color="auto" w:fill="FFFFFF"/>
        <w:spacing w:before="180" w:after="180"/>
        <w:rPr>
          <w:rFonts w:ascii="Arial" w:hAnsi="Arial" w:cs="Arial"/>
          <w:color w:val="0B0C0C"/>
          <w:sz w:val="20"/>
          <w:szCs w:val="22"/>
        </w:rPr>
      </w:pPr>
      <w:r>
        <w:rPr>
          <w:rFonts w:ascii="Arial" w:hAnsi="Arial" w:cs="Arial"/>
          <w:color w:val="0B0C0C"/>
          <w:sz w:val="20"/>
          <w:szCs w:val="22"/>
        </w:rPr>
        <w:t>SA</w:t>
      </w:r>
      <w:r w:rsidR="00E952F4" w:rsidRPr="00053F72">
        <w:rPr>
          <w:rFonts w:ascii="Arial" w:hAnsi="Arial" w:cs="Arial"/>
          <w:color w:val="0B0C0C"/>
          <w:sz w:val="20"/>
          <w:szCs w:val="22"/>
        </w:rPr>
        <w:t>P is paid for up to 39 weeks, as follows:</w:t>
      </w:r>
      <w:r w:rsidR="00AF18D9">
        <w:rPr>
          <w:rFonts w:ascii="Arial" w:hAnsi="Arial" w:cs="Arial"/>
          <w:color w:val="0B0C0C"/>
          <w:sz w:val="20"/>
          <w:szCs w:val="22"/>
        </w:rPr>
        <w:br/>
      </w:r>
    </w:p>
    <w:p w14:paraId="7FB1A232" w14:textId="77777777" w:rsidR="00563BEB" w:rsidRPr="00053F72" w:rsidRDefault="00E952F4" w:rsidP="00563BEB">
      <w:pPr>
        <w:numPr>
          <w:ilvl w:val="0"/>
          <w:numId w:val="14"/>
        </w:numPr>
        <w:shd w:val="clear" w:color="auto" w:fill="FFFFFF"/>
        <w:tabs>
          <w:tab w:val="clear" w:pos="720"/>
          <w:tab w:val="num" w:pos="1080"/>
        </w:tabs>
        <w:spacing w:before="60" w:after="60"/>
        <w:ind w:left="360"/>
        <w:rPr>
          <w:rFonts w:ascii="Arial" w:hAnsi="Arial" w:cs="Arial"/>
          <w:color w:val="0B0C0C"/>
          <w:sz w:val="10"/>
          <w:szCs w:val="22"/>
        </w:rPr>
      </w:pPr>
      <w:r w:rsidRPr="00053F72">
        <w:rPr>
          <w:rFonts w:ascii="Arial" w:hAnsi="Arial" w:cs="Arial"/>
          <w:color w:val="0B0C0C"/>
          <w:sz w:val="20"/>
          <w:szCs w:val="22"/>
        </w:rPr>
        <w:t xml:space="preserve">Higher Rate </w:t>
      </w:r>
      <w:r w:rsidR="00AF18D9">
        <w:rPr>
          <w:rFonts w:ascii="Arial" w:hAnsi="Arial" w:cs="Arial"/>
          <w:color w:val="0B0C0C"/>
          <w:sz w:val="20"/>
          <w:szCs w:val="22"/>
        </w:rPr>
        <w:t>SA</w:t>
      </w:r>
      <w:r w:rsidR="001C2F98" w:rsidRPr="00053F72">
        <w:rPr>
          <w:rFonts w:ascii="Arial" w:hAnsi="Arial" w:cs="Arial"/>
          <w:color w:val="0B0C0C"/>
          <w:sz w:val="20"/>
          <w:szCs w:val="22"/>
        </w:rPr>
        <w:t xml:space="preserve">P </w:t>
      </w:r>
      <w:r w:rsidRPr="00053F72">
        <w:rPr>
          <w:rFonts w:ascii="Arial" w:hAnsi="Arial" w:cs="Arial"/>
          <w:color w:val="0B0C0C"/>
          <w:sz w:val="20"/>
          <w:szCs w:val="22"/>
        </w:rPr>
        <w:t>- 90% of your average weekly earnings (before tax) for the first 6 weeks</w:t>
      </w:r>
      <w:r w:rsidR="0020793E" w:rsidRPr="00053F72">
        <w:rPr>
          <w:rFonts w:ascii="Arial" w:hAnsi="Arial" w:cs="Arial"/>
          <w:color w:val="0B0C0C"/>
          <w:sz w:val="20"/>
          <w:szCs w:val="22"/>
        </w:rPr>
        <w:t xml:space="preserve">. </w:t>
      </w:r>
    </w:p>
    <w:p w14:paraId="5CA85F09" w14:textId="608D88FF" w:rsidR="00090FF1" w:rsidRDefault="00E952F4" w:rsidP="00C467F8">
      <w:pPr>
        <w:numPr>
          <w:ilvl w:val="0"/>
          <w:numId w:val="14"/>
        </w:numPr>
        <w:shd w:val="clear" w:color="auto" w:fill="FFFFFF"/>
        <w:tabs>
          <w:tab w:val="clear" w:pos="720"/>
          <w:tab w:val="num" w:pos="1080"/>
        </w:tabs>
        <w:spacing w:before="60" w:after="60"/>
        <w:ind w:left="360"/>
        <w:rPr>
          <w:rFonts w:ascii="Arial" w:hAnsi="Arial" w:cs="Arial"/>
          <w:color w:val="0B0C0C"/>
          <w:sz w:val="20"/>
          <w:szCs w:val="22"/>
        </w:rPr>
      </w:pPr>
      <w:r w:rsidRPr="003166A0">
        <w:rPr>
          <w:rFonts w:ascii="Arial" w:hAnsi="Arial" w:cs="Arial"/>
          <w:color w:val="0B0C0C"/>
          <w:sz w:val="20"/>
          <w:szCs w:val="22"/>
        </w:rPr>
        <w:t xml:space="preserve">Lower Rate </w:t>
      </w:r>
      <w:r w:rsidR="00AF18D9">
        <w:rPr>
          <w:rFonts w:ascii="Arial" w:hAnsi="Arial" w:cs="Arial"/>
          <w:color w:val="0B0C0C"/>
          <w:sz w:val="20"/>
          <w:szCs w:val="22"/>
        </w:rPr>
        <w:t>SA</w:t>
      </w:r>
      <w:r w:rsidR="001C2F98" w:rsidRPr="003166A0">
        <w:rPr>
          <w:rFonts w:ascii="Arial" w:hAnsi="Arial" w:cs="Arial"/>
          <w:color w:val="0B0C0C"/>
          <w:sz w:val="20"/>
          <w:szCs w:val="22"/>
        </w:rPr>
        <w:t xml:space="preserve">P </w:t>
      </w:r>
      <w:r w:rsidRPr="003166A0">
        <w:rPr>
          <w:rFonts w:ascii="Arial" w:hAnsi="Arial" w:cs="Arial"/>
          <w:color w:val="0B0C0C"/>
          <w:sz w:val="20"/>
          <w:szCs w:val="22"/>
        </w:rPr>
        <w:t>- £139.58</w:t>
      </w:r>
      <w:r w:rsidR="00665FEB">
        <w:rPr>
          <w:rFonts w:ascii="Arial" w:hAnsi="Arial" w:cs="Arial"/>
          <w:color w:val="0B0C0C"/>
          <w:sz w:val="20"/>
          <w:szCs w:val="22"/>
        </w:rPr>
        <w:t>*</w:t>
      </w:r>
      <w:r w:rsidRPr="003166A0">
        <w:rPr>
          <w:rFonts w:ascii="Arial" w:hAnsi="Arial" w:cs="Arial"/>
          <w:color w:val="0B0C0C"/>
          <w:sz w:val="20"/>
          <w:szCs w:val="22"/>
        </w:rPr>
        <w:t xml:space="preserve"> or 90% of your average weekly earnings (whichever is lower) for the next 33 weeks</w:t>
      </w:r>
    </w:p>
    <w:p w14:paraId="728D21D6" w14:textId="13BF1392" w:rsidR="00665FEB" w:rsidRPr="00335370" w:rsidRDefault="00665FEB" w:rsidP="00335370">
      <w:pPr>
        <w:pStyle w:val="ListParagraph"/>
        <w:shd w:val="clear" w:color="auto" w:fill="FFFFFF"/>
        <w:spacing w:before="60" w:after="60"/>
        <w:rPr>
          <w:rFonts w:ascii="Arial" w:hAnsi="Arial" w:cs="Arial"/>
          <w:i/>
          <w:sz w:val="16"/>
          <w:szCs w:val="16"/>
        </w:rPr>
      </w:pPr>
      <w:r w:rsidRPr="00335370">
        <w:rPr>
          <w:rFonts w:ascii="Arial" w:hAnsi="Arial" w:cs="Arial"/>
          <w:i/>
          <w:color w:val="0B0C0C"/>
          <w:sz w:val="16"/>
          <w:szCs w:val="16"/>
        </w:rPr>
        <w:t>*Rate set in 2016</w:t>
      </w:r>
    </w:p>
    <w:p w14:paraId="4252B44F" w14:textId="2B580C79" w:rsidR="00090FF1" w:rsidRPr="00335370" w:rsidRDefault="00AF18D9" w:rsidP="00335370">
      <w:pPr>
        <w:pStyle w:val="ListParagraph"/>
        <w:shd w:val="clear" w:color="auto" w:fill="FFFFFF"/>
        <w:spacing w:before="60" w:after="60"/>
        <w:rPr>
          <w:rFonts w:ascii="Arial" w:hAnsi="Arial" w:cs="Arial"/>
          <w:sz w:val="20"/>
          <w:szCs w:val="20"/>
        </w:rPr>
      </w:pPr>
      <w:r w:rsidRPr="00335370">
        <w:rPr>
          <w:rFonts w:ascii="Arial" w:hAnsi="Arial" w:cs="Arial"/>
          <w:color w:val="0B0C0C"/>
          <w:sz w:val="20"/>
          <w:szCs w:val="22"/>
        </w:rPr>
        <w:br/>
      </w:r>
      <w:r w:rsidR="00090FF1" w:rsidRPr="00335370">
        <w:rPr>
          <w:rFonts w:ascii="Arial" w:hAnsi="Arial" w:cs="Arial"/>
          <w:b/>
          <w:color w:val="0B0C0C"/>
          <w:sz w:val="20"/>
          <w:szCs w:val="22"/>
        </w:rPr>
        <w:t xml:space="preserve">NB </w:t>
      </w:r>
      <w:r w:rsidR="00090FF1" w:rsidRPr="00335370">
        <w:rPr>
          <w:rFonts w:ascii="Arial" w:hAnsi="Arial" w:cs="Arial"/>
          <w:color w:val="0B0C0C"/>
          <w:sz w:val="20"/>
          <w:szCs w:val="22"/>
        </w:rPr>
        <w:t xml:space="preserve">average weekly earnings will be calculated based on the averaging period – which is </w:t>
      </w:r>
      <w:r w:rsidR="00090FF1" w:rsidRPr="00335370">
        <w:rPr>
          <w:rFonts w:ascii="Arial" w:hAnsi="Arial" w:cs="Arial"/>
          <w:sz w:val="20"/>
          <w:szCs w:val="20"/>
        </w:rPr>
        <w:t>the eight weeks prior to the Saturday which follows the notice of adoption matching.</w:t>
      </w:r>
    </w:p>
    <w:p w14:paraId="79DC24F2" w14:textId="77777777" w:rsidR="00090FF1" w:rsidRPr="00090FF1" w:rsidRDefault="00090FF1" w:rsidP="00090FF1">
      <w:pPr>
        <w:shd w:val="clear" w:color="auto" w:fill="FFFFFF"/>
        <w:spacing w:before="60" w:after="60"/>
        <w:ind w:left="360"/>
        <w:rPr>
          <w:rFonts w:ascii="Arial" w:hAnsi="Arial" w:cs="Arial"/>
          <w:sz w:val="20"/>
          <w:szCs w:val="20"/>
        </w:rPr>
      </w:pPr>
    </w:p>
    <w:p w14:paraId="0D82477C" w14:textId="77777777" w:rsidR="00C467F8" w:rsidRPr="003166A0" w:rsidRDefault="00C467F8" w:rsidP="00C467F8">
      <w:pPr>
        <w:shd w:val="clear" w:color="auto" w:fill="FFFFFF"/>
        <w:spacing w:before="60" w:after="60"/>
        <w:rPr>
          <w:rFonts w:ascii="Arial" w:hAnsi="Arial" w:cs="Arial"/>
          <w:color w:val="0B0C0C"/>
          <w:sz w:val="20"/>
          <w:szCs w:val="22"/>
        </w:rPr>
      </w:pPr>
      <w:r w:rsidRPr="003166A0">
        <w:rPr>
          <w:rFonts w:ascii="Arial" w:hAnsi="Arial" w:cs="Arial"/>
          <w:color w:val="0B0C0C"/>
          <w:sz w:val="20"/>
          <w:szCs w:val="22"/>
        </w:rPr>
        <w:t xml:space="preserve">You may then choose to take the remaining 13 </w:t>
      </w:r>
      <w:r w:rsidR="00AF18D9">
        <w:rPr>
          <w:rFonts w:ascii="Arial" w:hAnsi="Arial" w:cs="Arial"/>
          <w:color w:val="0B0C0C"/>
          <w:sz w:val="20"/>
          <w:szCs w:val="22"/>
        </w:rPr>
        <w:t>weeks of the 52 weeks’ adoption</w:t>
      </w:r>
      <w:r w:rsidRPr="003166A0">
        <w:rPr>
          <w:rFonts w:ascii="Arial" w:hAnsi="Arial" w:cs="Arial"/>
          <w:color w:val="0B0C0C"/>
          <w:sz w:val="20"/>
          <w:szCs w:val="22"/>
        </w:rPr>
        <w:t xml:space="preserve"> leave which you are entitled to – this period will be unpaid.</w:t>
      </w:r>
    </w:p>
    <w:p w14:paraId="59FD255B" w14:textId="78FDFB46" w:rsidR="00E952F4" w:rsidRPr="003166A0" w:rsidRDefault="00E952F4" w:rsidP="00E952F4">
      <w:pPr>
        <w:pStyle w:val="NormalWeb"/>
        <w:shd w:val="clear" w:color="auto" w:fill="FFFFFF"/>
        <w:spacing w:before="180" w:beforeAutospacing="0" w:after="180" w:afterAutospacing="0"/>
        <w:rPr>
          <w:rFonts w:ascii="Arial" w:hAnsi="Arial" w:cs="Arial"/>
          <w:color w:val="0B0C0C"/>
          <w:sz w:val="20"/>
          <w:szCs w:val="22"/>
        </w:rPr>
      </w:pPr>
      <w:r w:rsidRPr="003166A0">
        <w:rPr>
          <w:rFonts w:ascii="Arial" w:hAnsi="Arial" w:cs="Arial"/>
          <w:color w:val="0B0C0C"/>
          <w:sz w:val="20"/>
          <w:szCs w:val="22"/>
        </w:rPr>
        <w:t>S</w:t>
      </w:r>
      <w:r w:rsidR="009D2B7C">
        <w:rPr>
          <w:rFonts w:ascii="Arial" w:hAnsi="Arial" w:cs="Arial"/>
          <w:color w:val="0B0C0C"/>
          <w:sz w:val="20"/>
          <w:szCs w:val="22"/>
        </w:rPr>
        <w:t>A</w:t>
      </w:r>
      <w:r w:rsidRPr="003166A0">
        <w:rPr>
          <w:rFonts w:ascii="Arial" w:hAnsi="Arial" w:cs="Arial"/>
          <w:color w:val="0B0C0C"/>
          <w:sz w:val="20"/>
          <w:szCs w:val="22"/>
        </w:rPr>
        <w:t>P</w:t>
      </w:r>
      <w:r w:rsidRPr="003166A0">
        <w:rPr>
          <w:rStyle w:val="apple-converted-space"/>
          <w:rFonts w:ascii="Arial" w:hAnsi="Arial" w:cs="Arial"/>
          <w:color w:val="0B0C0C"/>
          <w:sz w:val="20"/>
          <w:szCs w:val="22"/>
        </w:rPr>
        <w:t> </w:t>
      </w:r>
      <w:r w:rsidRPr="003166A0">
        <w:rPr>
          <w:rFonts w:ascii="Arial" w:hAnsi="Arial" w:cs="Arial"/>
          <w:color w:val="0B0C0C"/>
          <w:sz w:val="20"/>
          <w:szCs w:val="22"/>
        </w:rPr>
        <w:t>is paid in the same way as your salary/wages (i.e. monthly or weekly). Tax and National Insurance will be deducted.</w:t>
      </w:r>
    </w:p>
    <w:p w14:paraId="5F8EEE92" w14:textId="2368A11E" w:rsidR="00C84653" w:rsidRPr="00283EB3" w:rsidRDefault="00AF18D9" w:rsidP="00E952F4">
      <w:pPr>
        <w:pStyle w:val="NormalWeb"/>
        <w:shd w:val="clear" w:color="auto" w:fill="FFFFFF"/>
        <w:spacing w:before="180" w:beforeAutospacing="0" w:after="180" w:afterAutospacing="0"/>
        <w:rPr>
          <w:rFonts w:ascii="Arial" w:hAnsi="Arial" w:cs="Arial"/>
          <w:color w:val="0B0C0C"/>
          <w:sz w:val="20"/>
          <w:szCs w:val="22"/>
        </w:rPr>
      </w:pPr>
      <w:r>
        <w:rPr>
          <w:rFonts w:ascii="Arial" w:hAnsi="Arial" w:cs="Arial"/>
          <w:color w:val="0B0C0C"/>
          <w:sz w:val="20"/>
          <w:szCs w:val="22"/>
        </w:rPr>
        <w:t>Payment of SA</w:t>
      </w:r>
      <w:r w:rsidR="00C24059" w:rsidRPr="003166A0">
        <w:rPr>
          <w:rFonts w:ascii="Arial" w:hAnsi="Arial" w:cs="Arial"/>
          <w:color w:val="0B0C0C"/>
          <w:sz w:val="20"/>
          <w:szCs w:val="22"/>
        </w:rPr>
        <w:t xml:space="preserve">P does not depend on you intending to return to work for the </w:t>
      </w:r>
      <w:r w:rsidR="00913584" w:rsidRPr="00913584">
        <w:rPr>
          <w:rFonts w:ascii="Arial" w:hAnsi="Arial" w:cs="Arial"/>
          <w:color w:val="0B0C0C"/>
          <w:sz w:val="20"/>
          <w:szCs w:val="22"/>
          <w:highlight w:val="yellow"/>
        </w:rPr>
        <w:t>name of organisation</w:t>
      </w:r>
      <w:r w:rsidR="004B1C45">
        <w:rPr>
          <w:rFonts w:ascii="Arial" w:hAnsi="Arial" w:cs="Arial"/>
          <w:color w:val="0B0C0C"/>
          <w:sz w:val="20"/>
          <w:szCs w:val="22"/>
        </w:rPr>
        <w:t xml:space="preserve"> </w:t>
      </w:r>
      <w:r w:rsidR="00C24059" w:rsidRPr="003166A0">
        <w:rPr>
          <w:rFonts w:ascii="Arial" w:hAnsi="Arial" w:cs="Arial"/>
          <w:color w:val="0B0C0C"/>
          <w:sz w:val="20"/>
          <w:szCs w:val="22"/>
        </w:rPr>
        <w:t xml:space="preserve">after </w:t>
      </w:r>
      <w:r>
        <w:rPr>
          <w:rFonts w:ascii="Arial" w:hAnsi="Arial" w:cs="Arial"/>
          <w:color w:val="0B0C0C"/>
          <w:sz w:val="20"/>
          <w:szCs w:val="22"/>
        </w:rPr>
        <w:t>the end of your adoption leave.  If you qualify for SA</w:t>
      </w:r>
      <w:r w:rsidR="00C24059" w:rsidRPr="003166A0">
        <w:rPr>
          <w:rFonts w:ascii="Arial" w:hAnsi="Arial" w:cs="Arial"/>
          <w:color w:val="0B0C0C"/>
          <w:sz w:val="20"/>
          <w:szCs w:val="22"/>
        </w:rPr>
        <w:t>P you are entitled to receive it and to keep it, even if you do not return to work.  We wil</w:t>
      </w:r>
      <w:r>
        <w:rPr>
          <w:rFonts w:ascii="Arial" w:hAnsi="Arial" w:cs="Arial"/>
          <w:color w:val="0B0C0C"/>
          <w:sz w:val="20"/>
          <w:szCs w:val="22"/>
        </w:rPr>
        <w:t>l not ask you to pay back any SA</w:t>
      </w:r>
      <w:r w:rsidR="00C24059" w:rsidRPr="003166A0">
        <w:rPr>
          <w:rFonts w:ascii="Arial" w:hAnsi="Arial" w:cs="Arial"/>
          <w:color w:val="0B0C0C"/>
          <w:sz w:val="20"/>
          <w:szCs w:val="22"/>
        </w:rPr>
        <w:t xml:space="preserve">P that you are entitled to. </w:t>
      </w:r>
    </w:p>
    <w:p w14:paraId="09634111" w14:textId="77777777" w:rsidR="006B0D5A" w:rsidRPr="00FA70EC" w:rsidRDefault="006B0D5A" w:rsidP="00E952F4">
      <w:pPr>
        <w:pStyle w:val="NormalWeb"/>
        <w:shd w:val="clear" w:color="auto" w:fill="FFFFFF"/>
        <w:spacing w:before="180" w:beforeAutospacing="0" w:after="180" w:afterAutospacing="0"/>
        <w:rPr>
          <w:rFonts w:ascii="Arial" w:hAnsi="Arial" w:cs="Arial"/>
          <w:color w:val="0B0C0C"/>
          <w:sz w:val="4"/>
          <w:szCs w:val="22"/>
        </w:rPr>
      </w:pPr>
    </w:p>
    <w:p w14:paraId="3FC3DD7A" w14:textId="4A552E22" w:rsidR="00024716" w:rsidRPr="00024716" w:rsidRDefault="00AF18D9" w:rsidP="00E952F4">
      <w:pPr>
        <w:pStyle w:val="NormalWeb"/>
        <w:shd w:val="clear" w:color="auto" w:fill="FFFFFF"/>
        <w:spacing w:before="180" w:beforeAutospacing="0" w:after="180" w:afterAutospacing="0"/>
        <w:rPr>
          <w:rFonts w:ascii="Arial" w:hAnsi="Arial" w:cs="Arial"/>
          <w:b/>
          <w:color w:val="0B0C0C"/>
          <w:sz w:val="22"/>
          <w:szCs w:val="22"/>
        </w:rPr>
      </w:pPr>
      <w:r>
        <w:rPr>
          <w:rFonts w:ascii="Arial" w:hAnsi="Arial" w:cs="Arial"/>
          <w:b/>
          <w:color w:val="0B0C0C"/>
          <w:sz w:val="22"/>
          <w:szCs w:val="22"/>
        </w:rPr>
        <w:t>5.2</w:t>
      </w:r>
      <w:r>
        <w:rPr>
          <w:rFonts w:ascii="Arial" w:hAnsi="Arial" w:cs="Arial"/>
          <w:b/>
          <w:color w:val="0B0C0C"/>
          <w:sz w:val="22"/>
          <w:szCs w:val="22"/>
        </w:rPr>
        <w:tab/>
        <w:t xml:space="preserve">Occupational Adoption </w:t>
      </w:r>
      <w:r w:rsidR="00024716" w:rsidRPr="00024716">
        <w:rPr>
          <w:rFonts w:ascii="Arial" w:hAnsi="Arial" w:cs="Arial"/>
          <w:b/>
          <w:color w:val="0B0C0C"/>
          <w:sz w:val="22"/>
          <w:szCs w:val="22"/>
        </w:rPr>
        <w:t>Pay</w:t>
      </w:r>
      <w:r w:rsidR="00D62AC7">
        <w:rPr>
          <w:rFonts w:ascii="Arial" w:hAnsi="Arial" w:cs="Arial"/>
          <w:b/>
          <w:color w:val="0B0C0C"/>
          <w:sz w:val="22"/>
          <w:szCs w:val="22"/>
        </w:rPr>
        <w:t xml:space="preserve"> </w:t>
      </w:r>
      <w:r w:rsidR="00D62AC7" w:rsidRPr="00D62AC7">
        <w:rPr>
          <w:rStyle w:val="Emphasis"/>
          <w:rFonts w:ascii="Arial" w:hAnsi="Arial" w:cs="Arial"/>
          <w:i w:val="0"/>
          <w:color w:val="FF0000"/>
          <w:sz w:val="22"/>
          <w:highlight w:val="yellow"/>
        </w:rPr>
        <w:t>[NB – not all o</w:t>
      </w:r>
      <w:r w:rsidR="00D62AC7">
        <w:rPr>
          <w:rStyle w:val="Emphasis"/>
          <w:rFonts w:ascii="Arial" w:hAnsi="Arial" w:cs="Arial"/>
          <w:i w:val="0"/>
          <w:color w:val="FF0000"/>
          <w:sz w:val="22"/>
          <w:highlight w:val="yellow"/>
        </w:rPr>
        <w:t>rganisations pay Occupational Adoption</w:t>
      </w:r>
      <w:r w:rsidR="00D62AC7" w:rsidRPr="00D62AC7">
        <w:rPr>
          <w:rStyle w:val="Emphasis"/>
          <w:rFonts w:ascii="Arial" w:hAnsi="Arial" w:cs="Arial"/>
          <w:i w:val="0"/>
          <w:color w:val="FF0000"/>
          <w:sz w:val="22"/>
          <w:highlight w:val="yellow"/>
        </w:rPr>
        <w:t xml:space="preserve"> Pay – if your organisation does not then remove this section – if the organisation does then include th</w:t>
      </w:r>
      <w:r w:rsidR="00D62AC7">
        <w:rPr>
          <w:rStyle w:val="Emphasis"/>
          <w:rFonts w:ascii="Arial" w:hAnsi="Arial" w:cs="Arial"/>
          <w:i w:val="0"/>
          <w:color w:val="FF0000"/>
          <w:sz w:val="22"/>
          <w:highlight w:val="yellow"/>
        </w:rPr>
        <w:t>e details of the Occupational Adoption</w:t>
      </w:r>
      <w:r w:rsidR="00D62AC7" w:rsidRPr="00D62AC7">
        <w:rPr>
          <w:rStyle w:val="Emphasis"/>
          <w:rFonts w:ascii="Arial" w:hAnsi="Arial" w:cs="Arial"/>
          <w:i w:val="0"/>
          <w:color w:val="FF0000"/>
          <w:sz w:val="22"/>
          <w:highlight w:val="yellow"/>
        </w:rPr>
        <w:t xml:space="preserve"> Pay scheme below</w:t>
      </w:r>
      <w:r w:rsidR="00D62AC7">
        <w:rPr>
          <w:rStyle w:val="Emphasis"/>
          <w:rFonts w:ascii="Arial" w:hAnsi="Arial" w:cs="Arial"/>
          <w:i w:val="0"/>
          <w:color w:val="FF0000"/>
          <w:sz w:val="22"/>
          <w:highlight w:val="yellow"/>
        </w:rPr>
        <w:t xml:space="preserve"> – this should mirror the </w:t>
      </w:r>
      <w:r w:rsidR="00D62AC7">
        <w:rPr>
          <w:rStyle w:val="Emphasis"/>
          <w:rFonts w:ascii="Arial" w:hAnsi="Arial" w:cs="Arial"/>
          <w:i w:val="0"/>
          <w:color w:val="FF0000"/>
          <w:sz w:val="22"/>
          <w:highlight w:val="yellow"/>
        </w:rPr>
        <w:lastRenderedPageBreak/>
        <w:t>organisation’s Occupational Maternity Pay scheme</w:t>
      </w:r>
      <w:r w:rsidR="00D62AC7" w:rsidRPr="00D62AC7">
        <w:rPr>
          <w:rStyle w:val="Emphasis"/>
          <w:rFonts w:ascii="Arial" w:hAnsi="Arial" w:cs="Arial"/>
          <w:i w:val="0"/>
          <w:color w:val="FF0000"/>
          <w:sz w:val="22"/>
          <w:highlight w:val="yellow"/>
        </w:rPr>
        <w:t>]</w:t>
      </w:r>
      <w:r w:rsidR="00D62AC7" w:rsidRPr="00D62AC7">
        <w:rPr>
          <w:rStyle w:val="Emphasis"/>
          <w:color w:val="FF0000"/>
          <w:sz w:val="22"/>
        </w:rPr>
        <w:t xml:space="preserve"> </w:t>
      </w:r>
      <w:r w:rsidR="00D62AC7" w:rsidRPr="005519D8">
        <w:rPr>
          <w:rStyle w:val="Emphasis"/>
          <w:color w:val="FF0000"/>
        </w:rPr>
        <w:br/>
      </w:r>
    </w:p>
    <w:p w14:paraId="581462EB" w14:textId="5B86BCE2" w:rsidR="003166A0" w:rsidRDefault="00024716" w:rsidP="00E952F4">
      <w:pPr>
        <w:pStyle w:val="NormalWeb"/>
        <w:shd w:val="clear" w:color="auto" w:fill="FFFFFF"/>
        <w:spacing w:before="180" w:beforeAutospacing="0" w:after="180" w:afterAutospacing="0"/>
        <w:rPr>
          <w:rFonts w:ascii="Arial" w:hAnsi="Arial" w:cs="Arial"/>
          <w:color w:val="0B0C0C"/>
          <w:sz w:val="20"/>
          <w:szCs w:val="22"/>
        </w:rPr>
      </w:pPr>
      <w:r w:rsidRPr="00024716">
        <w:rPr>
          <w:rFonts w:ascii="Arial" w:hAnsi="Arial" w:cs="Arial"/>
          <w:color w:val="0B0C0C"/>
          <w:sz w:val="20"/>
          <w:szCs w:val="22"/>
        </w:rPr>
        <w:t>Oc</w:t>
      </w:r>
      <w:r w:rsidR="00AF18D9">
        <w:rPr>
          <w:rFonts w:ascii="Arial" w:hAnsi="Arial" w:cs="Arial"/>
          <w:color w:val="0B0C0C"/>
          <w:sz w:val="20"/>
          <w:szCs w:val="22"/>
        </w:rPr>
        <w:t xml:space="preserve">cupational </w:t>
      </w:r>
      <w:r w:rsidR="00194C78">
        <w:rPr>
          <w:rFonts w:ascii="Arial" w:hAnsi="Arial" w:cs="Arial"/>
          <w:color w:val="0B0C0C"/>
          <w:sz w:val="20"/>
          <w:szCs w:val="22"/>
        </w:rPr>
        <w:t>Adoption Pay</w:t>
      </w:r>
      <w:r w:rsidR="00AF18D9">
        <w:rPr>
          <w:rFonts w:ascii="Arial" w:hAnsi="Arial" w:cs="Arial"/>
          <w:color w:val="0B0C0C"/>
          <w:sz w:val="20"/>
          <w:szCs w:val="22"/>
        </w:rPr>
        <w:t xml:space="preserve"> (OA</w:t>
      </w:r>
      <w:r w:rsidR="008A076F">
        <w:rPr>
          <w:rFonts w:ascii="Arial" w:hAnsi="Arial" w:cs="Arial"/>
          <w:color w:val="0B0C0C"/>
          <w:sz w:val="20"/>
          <w:szCs w:val="22"/>
        </w:rPr>
        <w:t xml:space="preserve">P) </w:t>
      </w:r>
      <w:r w:rsidRPr="00024716">
        <w:rPr>
          <w:rFonts w:ascii="Arial" w:hAnsi="Arial" w:cs="Arial"/>
          <w:color w:val="0B0C0C"/>
          <w:sz w:val="20"/>
          <w:szCs w:val="22"/>
        </w:rPr>
        <w:t xml:space="preserve">is a benefit paid by </w:t>
      </w:r>
      <w:r>
        <w:rPr>
          <w:rFonts w:ascii="Arial" w:hAnsi="Arial" w:cs="Arial"/>
          <w:color w:val="0B0C0C"/>
          <w:sz w:val="20"/>
          <w:szCs w:val="22"/>
        </w:rPr>
        <w:t>the</w:t>
      </w:r>
      <w:r w:rsidR="00913584">
        <w:rPr>
          <w:rFonts w:ascii="Arial" w:hAnsi="Arial" w:cs="Arial"/>
          <w:color w:val="0B0C0C"/>
          <w:sz w:val="20"/>
          <w:szCs w:val="22"/>
        </w:rPr>
        <w:t xml:space="preserve"> </w:t>
      </w:r>
      <w:r w:rsidR="00913584" w:rsidRPr="00913584">
        <w:rPr>
          <w:rFonts w:ascii="Arial" w:hAnsi="Arial" w:cs="Arial"/>
          <w:color w:val="0B0C0C"/>
          <w:sz w:val="20"/>
          <w:szCs w:val="22"/>
          <w:highlight w:val="yellow"/>
        </w:rPr>
        <w:t>name of organisation</w:t>
      </w:r>
      <w:r>
        <w:rPr>
          <w:rFonts w:ascii="Arial" w:hAnsi="Arial" w:cs="Arial"/>
          <w:color w:val="0B0C0C"/>
          <w:sz w:val="20"/>
          <w:szCs w:val="22"/>
        </w:rPr>
        <w:t xml:space="preserve">.  It </w:t>
      </w:r>
      <w:r w:rsidRPr="00024716">
        <w:rPr>
          <w:rFonts w:ascii="Arial" w:hAnsi="Arial" w:cs="Arial"/>
          <w:color w:val="0B0C0C"/>
          <w:sz w:val="20"/>
          <w:szCs w:val="22"/>
        </w:rPr>
        <w:t xml:space="preserve">is paid to </w:t>
      </w:r>
      <w:r w:rsidR="008A076F">
        <w:rPr>
          <w:rFonts w:ascii="Arial" w:hAnsi="Arial" w:cs="Arial"/>
          <w:color w:val="0B0C0C"/>
          <w:sz w:val="20"/>
          <w:szCs w:val="22"/>
        </w:rPr>
        <w:t xml:space="preserve">people </w:t>
      </w:r>
      <w:r w:rsidRPr="00024716">
        <w:rPr>
          <w:rFonts w:ascii="Arial" w:hAnsi="Arial" w:cs="Arial"/>
          <w:color w:val="0B0C0C"/>
          <w:sz w:val="20"/>
          <w:szCs w:val="22"/>
        </w:rPr>
        <w:t xml:space="preserve">who have worked continuously </w:t>
      </w:r>
      <w:r w:rsidR="008A076F">
        <w:rPr>
          <w:rFonts w:ascii="Arial" w:hAnsi="Arial" w:cs="Arial"/>
          <w:color w:val="0B0C0C"/>
          <w:sz w:val="20"/>
          <w:szCs w:val="22"/>
        </w:rPr>
        <w:t xml:space="preserve">for the </w:t>
      </w:r>
      <w:r w:rsidR="00913584" w:rsidRPr="00913584">
        <w:rPr>
          <w:rFonts w:ascii="Arial" w:hAnsi="Arial" w:cs="Arial"/>
          <w:color w:val="0B0C0C"/>
          <w:sz w:val="20"/>
          <w:szCs w:val="22"/>
          <w:highlight w:val="yellow"/>
        </w:rPr>
        <w:t>organisation</w:t>
      </w:r>
      <w:r w:rsidR="004B1C45">
        <w:rPr>
          <w:rFonts w:ascii="Arial" w:hAnsi="Arial" w:cs="Arial"/>
          <w:color w:val="0B0C0C"/>
          <w:sz w:val="20"/>
          <w:szCs w:val="22"/>
        </w:rPr>
        <w:t xml:space="preserve"> </w:t>
      </w:r>
      <w:r w:rsidRPr="00024716">
        <w:rPr>
          <w:rFonts w:ascii="Arial" w:hAnsi="Arial" w:cs="Arial"/>
          <w:color w:val="0B0C0C"/>
          <w:sz w:val="20"/>
          <w:szCs w:val="22"/>
        </w:rPr>
        <w:t>for at least one year at</w:t>
      </w:r>
      <w:r w:rsidR="008A076F">
        <w:rPr>
          <w:rFonts w:ascii="Arial" w:hAnsi="Arial" w:cs="Arial"/>
          <w:color w:val="0B0C0C"/>
          <w:sz w:val="20"/>
          <w:szCs w:val="22"/>
        </w:rPr>
        <w:t xml:space="preserve"> the </w:t>
      </w:r>
      <w:r w:rsidR="00AF18D9">
        <w:rPr>
          <w:rFonts w:ascii="Arial" w:hAnsi="Arial" w:cs="Arial"/>
          <w:color w:val="0B0C0C"/>
          <w:sz w:val="20"/>
          <w:szCs w:val="22"/>
        </w:rPr>
        <w:t xml:space="preserve">end of the matching week. </w:t>
      </w:r>
    </w:p>
    <w:p w14:paraId="2123A3CB" w14:textId="77777777" w:rsidR="00FA70EC" w:rsidRDefault="00AF18D9" w:rsidP="00E952F4">
      <w:pPr>
        <w:pStyle w:val="NormalWeb"/>
        <w:shd w:val="clear" w:color="auto" w:fill="FFFFFF"/>
        <w:spacing w:before="180" w:beforeAutospacing="0" w:after="180" w:afterAutospacing="0"/>
        <w:rPr>
          <w:rFonts w:ascii="Arial" w:hAnsi="Arial" w:cs="Arial"/>
          <w:color w:val="0B0C0C"/>
          <w:sz w:val="20"/>
          <w:szCs w:val="22"/>
        </w:rPr>
      </w:pPr>
      <w:r>
        <w:rPr>
          <w:rFonts w:ascii="Arial" w:hAnsi="Arial" w:cs="Arial"/>
          <w:color w:val="0B0C0C"/>
          <w:sz w:val="20"/>
          <w:szCs w:val="22"/>
        </w:rPr>
        <w:t>If you qualify for OA</w:t>
      </w:r>
      <w:r w:rsidR="00FA70EC">
        <w:rPr>
          <w:rFonts w:ascii="Arial" w:hAnsi="Arial" w:cs="Arial"/>
          <w:color w:val="0B0C0C"/>
          <w:sz w:val="20"/>
          <w:szCs w:val="22"/>
        </w:rPr>
        <w:t>P, the payment which you will receive is as follows</w:t>
      </w:r>
      <w:r>
        <w:rPr>
          <w:rFonts w:ascii="Arial" w:hAnsi="Arial" w:cs="Arial"/>
          <w:color w:val="0B0C0C"/>
          <w:sz w:val="20"/>
          <w:szCs w:val="22"/>
        </w:rPr>
        <w:t>:</w:t>
      </w:r>
    </w:p>
    <w:p w14:paraId="4A819FA4" w14:textId="4328A831" w:rsidR="00D62AC7" w:rsidRPr="00D62AC7" w:rsidRDefault="00D62AC7" w:rsidP="00E952F4">
      <w:pPr>
        <w:pStyle w:val="NormalWeb"/>
        <w:shd w:val="clear" w:color="auto" w:fill="FFFFFF"/>
        <w:spacing w:before="180" w:beforeAutospacing="0" w:after="180" w:afterAutospacing="0"/>
        <w:rPr>
          <w:rFonts w:ascii="Arial" w:hAnsi="Arial" w:cs="Arial"/>
          <w:sz w:val="22"/>
          <w:szCs w:val="22"/>
          <w:highlight w:val="yellow"/>
        </w:rPr>
      </w:pPr>
      <w:r w:rsidRPr="005519D8">
        <w:rPr>
          <w:rFonts w:ascii="Arial" w:hAnsi="Arial" w:cs="Arial"/>
          <w:sz w:val="22"/>
          <w:szCs w:val="22"/>
          <w:highlight w:val="yellow"/>
        </w:rPr>
        <w:t>Insert details as appropriate – for guidance ONL</w:t>
      </w:r>
      <w:r>
        <w:rPr>
          <w:rFonts w:ascii="Arial" w:hAnsi="Arial" w:cs="Arial"/>
          <w:sz w:val="22"/>
          <w:szCs w:val="22"/>
          <w:highlight w:val="yellow"/>
        </w:rPr>
        <w:t xml:space="preserve">Y , the DBF pays Occupational Adoption </w:t>
      </w:r>
      <w:r w:rsidRPr="005519D8">
        <w:rPr>
          <w:rFonts w:ascii="Arial" w:hAnsi="Arial" w:cs="Arial"/>
          <w:sz w:val="22"/>
          <w:szCs w:val="22"/>
          <w:highlight w:val="yellow"/>
        </w:rPr>
        <w:t>Pay as follows:</w:t>
      </w:r>
    </w:p>
    <w:p w14:paraId="6F4F7517" w14:textId="77777777" w:rsidR="00FA70EC" w:rsidRPr="00AF18D9" w:rsidRDefault="00FA70EC" w:rsidP="00FA70EC">
      <w:pPr>
        <w:numPr>
          <w:ilvl w:val="0"/>
          <w:numId w:val="14"/>
        </w:numPr>
        <w:shd w:val="clear" w:color="auto" w:fill="FFFFFF"/>
        <w:tabs>
          <w:tab w:val="clear" w:pos="720"/>
          <w:tab w:val="num" w:pos="1080"/>
        </w:tabs>
        <w:spacing w:before="60" w:after="60"/>
        <w:ind w:left="360"/>
        <w:rPr>
          <w:rFonts w:ascii="Arial" w:hAnsi="Arial" w:cs="Arial"/>
          <w:color w:val="0B0C0C"/>
          <w:sz w:val="10"/>
          <w:szCs w:val="22"/>
        </w:rPr>
      </w:pPr>
      <w:r w:rsidRPr="00AF18D9">
        <w:rPr>
          <w:rFonts w:ascii="Arial" w:hAnsi="Arial" w:cs="Arial"/>
          <w:color w:val="0B0C0C"/>
          <w:sz w:val="20"/>
          <w:szCs w:val="22"/>
        </w:rPr>
        <w:t>90% of your average weekly earnings (before tax) for the first 13 weeks.</w:t>
      </w:r>
      <w:r w:rsidR="001C2F98" w:rsidRPr="00AF18D9">
        <w:rPr>
          <w:rFonts w:ascii="Arial" w:hAnsi="Arial" w:cs="Arial"/>
          <w:color w:val="0B0C0C"/>
          <w:sz w:val="20"/>
          <w:szCs w:val="22"/>
        </w:rPr>
        <w:t xml:space="preserve"> (inclusive of </w:t>
      </w:r>
      <w:r w:rsidR="00C12281" w:rsidRPr="00AF18D9">
        <w:rPr>
          <w:rFonts w:ascii="Arial" w:hAnsi="Arial" w:cs="Arial"/>
          <w:color w:val="0B0C0C"/>
          <w:sz w:val="20"/>
          <w:szCs w:val="22"/>
        </w:rPr>
        <w:t xml:space="preserve">6 weeks’ higher rate and 7 weeks’ lower rate </w:t>
      </w:r>
      <w:r w:rsidR="00AF18D9" w:rsidRPr="00AF18D9">
        <w:rPr>
          <w:rFonts w:ascii="Arial" w:hAnsi="Arial" w:cs="Arial"/>
          <w:color w:val="0B0C0C"/>
          <w:sz w:val="20"/>
          <w:szCs w:val="22"/>
        </w:rPr>
        <w:t>SA</w:t>
      </w:r>
      <w:r w:rsidR="001C2F98" w:rsidRPr="00AF18D9">
        <w:rPr>
          <w:rFonts w:ascii="Arial" w:hAnsi="Arial" w:cs="Arial"/>
          <w:color w:val="0B0C0C"/>
          <w:sz w:val="20"/>
          <w:szCs w:val="22"/>
        </w:rPr>
        <w:t xml:space="preserve">P) </w:t>
      </w:r>
      <w:r w:rsidRPr="00AF18D9">
        <w:rPr>
          <w:rFonts w:ascii="Arial" w:hAnsi="Arial" w:cs="Arial"/>
          <w:color w:val="0B0C0C"/>
          <w:sz w:val="20"/>
          <w:szCs w:val="22"/>
        </w:rPr>
        <w:t xml:space="preserve"> </w:t>
      </w:r>
    </w:p>
    <w:p w14:paraId="27DB660D" w14:textId="336AF1D4" w:rsidR="00665FEB" w:rsidRPr="009D2B7C" w:rsidRDefault="001C2F98" w:rsidP="00335370">
      <w:pPr>
        <w:numPr>
          <w:ilvl w:val="0"/>
          <w:numId w:val="14"/>
        </w:numPr>
        <w:shd w:val="clear" w:color="auto" w:fill="FFFFFF"/>
        <w:tabs>
          <w:tab w:val="clear" w:pos="720"/>
          <w:tab w:val="num" w:pos="1080"/>
        </w:tabs>
        <w:spacing w:before="60" w:after="60"/>
        <w:ind w:left="360"/>
        <w:rPr>
          <w:rFonts w:ascii="Arial" w:hAnsi="Arial" w:cs="Arial"/>
          <w:i/>
          <w:color w:val="0B0C0C"/>
          <w:sz w:val="16"/>
          <w:szCs w:val="16"/>
        </w:rPr>
      </w:pPr>
      <w:r>
        <w:rPr>
          <w:rFonts w:ascii="Arial" w:hAnsi="Arial" w:cs="Arial"/>
          <w:color w:val="0B0C0C"/>
          <w:sz w:val="20"/>
          <w:szCs w:val="22"/>
        </w:rPr>
        <w:t xml:space="preserve">Lower </w:t>
      </w:r>
      <w:r w:rsidR="00FA70EC" w:rsidRPr="003166A0">
        <w:rPr>
          <w:rFonts w:ascii="Arial" w:hAnsi="Arial" w:cs="Arial"/>
          <w:color w:val="0B0C0C"/>
          <w:sz w:val="20"/>
          <w:szCs w:val="22"/>
        </w:rPr>
        <w:t>Rate</w:t>
      </w:r>
      <w:r w:rsidR="00AF18D9">
        <w:rPr>
          <w:rFonts w:ascii="Arial" w:hAnsi="Arial" w:cs="Arial"/>
          <w:color w:val="0B0C0C"/>
          <w:sz w:val="20"/>
          <w:szCs w:val="22"/>
        </w:rPr>
        <w:t xml:space="preserve"> SA</w:t>
      </w:r>
      <w:r>
        <w:rPr>
          <w:rFonts w:ascii="Arial" w:hAnsi="Arial" w:cs="Arial"/>
          <w:color w:val="0B0C0C"/>
          <w:sz w:val="20"/>
          <w:szCs w:val="22"/>
        </w:rPr>
        <w:t>P</w:t>
      </w:r>
      <w:r w:rsidR="00FA70EC" w:rsidRPr="003166A0">
        <w:rPr>
          <w:rFonts w:ascii="Arial" w:hAnsi="Arial" w:cs="Arial"/>
          <w:color w:val="0B0C0C"/>
          <w:sz w:val="20"/>
          <w:szCs w:val="22"/>
        </w:rPr>
        <w:t xml:space="preserve"> - £139.58</w:t>
      </w:r>
      <w:r w:rsidR="00665FEB">
        <w:rPr>
          <w:rFonts w:ascii="Arial" w:hAnsi="Arial" w:cs="Arial"/>
          <w:color w:val="0B0C0C"/>
          <w:sz w:val="20"/>
          <w:szCs w:val="22"/>
        </w:rPr>
        <w:t>*</w:t>
      </w:r>
      <w:r w:rsidR="00FA70EC" w:rsidRPr="003166A0">
        <w:rPr>
          <w:rFonts w:ascii="Arial" w:hAnsi="Arial" w:cs="Arial"/>
          <w:color w:val="0B0C0C"/>
          <w:sz w:val="20"/>
          <w:szCs w:val="22"/>
        </w:rPr>
        <w:t xml:space="preserve"> or 90% of your average weekly earnings (whi</w:t>
      </w:r>
      <w:r w:rsidR="00FA70EC">
        <w:rPr>
          <w:rFonts w:ascii="Arial" w:hAnsi="Arial" w:cs="Arial"/>
          <w:color w:val="0B0C0C"/>
          <w:sz w:val="20"/>
          <w:szCs w:val="22"/>
        </w:rPr>
        <w:t>chever is lower) for the next 26</w:t>
      </w:r>
      <w:r w:rsidR="00FA70EC" w:rsidRPr="003166A0">
        <w:rPr>
          <w:rFonts w:ascii="Arial" w:hAnsi="Arial" w:cs="Arial"/>
          <w:color w:val="0B0C0C"/>
          <w:sz w:val="20"/>
          <w:szCs w:val="22"/>
        </w:rPr>
        <w:t xml:space="preserve"> weeks</w:t>
      </w:r>
      <w:r w:rsidR="00FA70EC">
        <w:rPr>
          <w:rFonts w:ascii="Arial" w:hAnsi="Arial" w:cs="Arial"/>
          <w:color w:val="0B0C0C"/>
          <w:sz w:val="20"/>
          <w:szCs w:val="22"/>
        </w:rPr>
        <w:t>.</w:t>
      </w:r>
    </w:p>
    <w:p w14:paraId="001C9AF4" w14:textId="77777777" w:rsidR="00665FEB" w:rsidRPr="00335370" w:rsidRDefault="00665FEB" w:rsidP="00335370">
      <w:pPr>
        <w:shd w:val="clear" w:color="auto" w:fill="FFFFFF"/>
        <w:spacing w:before="60" w:after="60"/>
        <w:ind w:firstLine="360"/>
        <w:rPr>
          <w:rFonts w:ascii="Arial" w:hAnsi="Arial" w:cs="Arial"/>
          <w:i/>
          <w:sz w:val="16"/>
          <w:szCs w:val="16"/>
        </w:rPr>
      </w:pPr>
      <w:r w:rsidRPr="00335370">
        <w:rPr>
          <w:rFonts w:ascii="Arial" w:hAnsi="Arial" w:cs="Arial"/>
          <w:i/>
          <w:color w:val="0B0C0C"/>
          <w:sz w:val="16"/>
          <w:szCs w:val="16"/>
        </w:rPr>
        <w:t>*Rate set in 2016</w:t>
      </w:r>
    </w:p>
    <w:p w14:paraId="38A0BFBB" w14:textId="77777777" w:rsidR="00AF18D9" w:rsidRPr="00AF18D9" w:rsidRDefault="00AF18D9" w:rsidP="00335370">
      <w:pPr>
        <w:shd w:val="clear" w:color="auto" w:fill="FFFFFF"/>
        <w:spacing w:before="60" w:after="60"/>
        <w:ind w:left="360"/>
        <w:rPr>
          <w:rFonts w:ascii="Arial" w:hAnsi="Arial" w:cs="Arial"/>
          <w:color w:val="0B0C0C"/>
          <w:sz w:val="20"/>
          <w:szCs w:val="22"/>
        </w:rPr>
      </w:pPr>
    </w:p>
    <w:p w14:paraId="09E84600" w14:textId="77777777" w:rsidR="00FA70EC" w:rsidRPr="00FA70EC" w:rsidRDefault="00FA70EC" w:rsidP="00FA70EC">
      <w:pPr>
        <w:shd w:val="clear" w:color="auto" w:fill="FFFFFF"/>
        <w:spacing w:before="60" w:after="60"/>
        <w:rPr>
          <w:rFonts w:ascii="Arial" w:hAnsi="Arial" w:cs="Arial"/>
          <w:color w:val="0B0C0C"/>
          <w:sz w:val="20"/>
          <w:szCs w:val="22"/>
        </w:rPr>
      </w:pPr>
      <w:r w:rsidRPr="00FA70EC">
        <w:rPr>
          <w:rFonts w:ascii="Arial" w:hAnsi="Arial" w:cs="Arial"/>
          <w:color w:val="0B0C0C"/>
          <w:sz w:val="20"/>
          <w:szCs w:val="22"/>
        </w:rPr>
        <w:t>You may then choose to take the remai</w:t>
      </w:r>
      <w:r w:rsidR="00AF18D9">
        <w:rPr>
          <w:rFonts w:ascii="Arial" w:hAnsi="Arial" w:cs="Arial"/>
          <w:color w:val="0B0C0C"/>
          <w:sz w:val="20"/>
          <w:szCs w:val="22"/>
        </w:rPr>
        <w:t>ning 13 weeks of the 52 weeks’ adoption</w:t>
      </w:r>
      <w:r w:rsidRPr="00FA70EC">
        <w:rPr>
          <w:rFonts w:ascii="Arial" w:hAnsi="Arial" w:cs="Arial"/>
          <w:color w:val="0B0C0C"/>
          <w:sz w:val="20"/>
          <w:szCs w:val="22"/>
        </w:rPr>
        <w:t xml:space="preserve"> leave which you are entitled to – this period will be unpaid.</w:t>
      </w:r>
    </w:p>
    <w:p w14:paraId="2ED2120B" w14:textId="6A715164" w:rsidR="00FA70EC" w:rsidRPr="003166A0" w:rsidRDefault="00AF18D9" w:rsidP="00FA70EC">
      <w:pPr>
        <w:pStyle w:val="NormalWeb"/>
        <w:shd w:val="clear" w:color="auto" w:fill="FFFFFF"/>
        <w:spacing w:before="180" w:beforeAutospacing="0" w:after="180" w:afterAutospacing="0"/>
        <w:rPr>
          <w:rFonts w:ascii="Arial" w:hAnsi="Arial" w:cs="Arial"/>
          <w:color w:val="0B0C0C"/>
          <w:sz w:val="20"/>
          <w:szCs w:val="22"/>
        </w:rPr>
      </w:pPr>
      <w:r>
        <w:rPr>
          <w:rFonts w:ascii="Arial" w:hAnsi="Arial" w:cs="Arial"/>
          <w:color w:val="0B0C0C"/>
          <w:sz w:val="20"/>
          <w:szCs w:val="22"/>
        </w:rPr>
        <w:t>SA</w:t>
      </w:r>
      <w:r w:rsidR="00FA70EC" w:rsidRPr="003166A0">
        <w:rPr>
          <w:rFonts w:ascii="Arial" w:hAnsi="Arial" w:cs="Arial"/>
          <w:color w:val="0B0C0C"/>
          <w:sz w:val="20"/>
          <w:szCs w:val="22"/>
        </w:rPr>
        <w:t>P</w:t>
      </w:r>
      <w:r w:rsidR="00FA70EC" w:rsidRPr="003166A0">
        <w:rPr>
          <w:rStyle w:val="apple-converted-space"/>
          <w:rFonts w:ascii="Arial" w:hAnsi="Arial" w:cs="Arial"/>
          <w:color w:val="0B0C0C"/>
          <w:sz w:val="20"/>
          <w:szCs w:val="22"/>
        </w:rPr>
        <w:t> </w:t>
      </w:r>
      <w:r>
        <w:rPr>
          <w:rStyle w:val="apple-converted-space"/>
          <w:rFonts w:ascii="Arial" w:hAnsi="Arial" w:cs="Arial"/>
          <w:color w:val="0B0C0C"/>
          <w:sz w:val="20"/>
          <w:szCs w:val="22"/>
        </w:rPr>
        <w:t>and OA</w:t>
      </w:r>
      <w:r w:rsidR="00FA70EC">
        <w:rPr>
          <w:rStyle w:val="apple-converted-space"/>
          <w:rFonts w:ascii="Arial" w:hAnsi="Arial" w:cs="Arial"/>
          <w:color w:val="0B0C0C"/>
          <w:sz w:val="20"/>
          <w:szCs w:val="22"/>
        </w:rPr>
        <w:t xml:space="preserve">P </w:t>
      </w:r>
      <w:r>
        <w:rPr>
          <w:rFonts w:ascii="Arial" w:hAnsi="Arial" w:cs="Arial"/>
          <w:color w:val="0B0C0C"/>
          <w:sz w:val="20"/>
          <w:szCs w:val="22"/>
        </w:rPr>
        <w:t xml:space="preserve">are </w:t>
      </w:r>
      <w:r w:rsidR="00FA70EC" w:rsidRPr="003166A0">
        <w:rPr>
          <w:rFonts w:ascii="Arial" w:hAnsi="Arial" w:cs="Arial"/>
          <w:color w:val="0B0C0C"/>
          <w:sz w:val="20"/>
          <w:szCs w:val="22"/>
        </w:rPr>
        <w:t>paid in the same way as your salary/wages (i.e. monthly or weekly). Tax and National Insurance will be deducted.</w:t>
      </w:r>
    </w:p>
    <w:p w14:paraId="4C0AF1A2" w14:textId="1FDB337C" w:rsidR="00FA70EC" w:rsidRDefault="00AF18D9" w:rsidP="00FA70EC">
      <w:pPr>
        <w:pStyle w:val="NormalWeb"/>
        <w:shd w:val="clear" w:color="auto" w:fill="FFFFFF"/>
        <w:spacing w:before="180" w:beforeAutospacing="0" w:after="180" w:afterAutospacing="0"/>
        <w:rPr>
          <w:rFonts w:ascii="Arial" w:hAnsi="Arial" w:cs="Arial"/>
          <w:color w:val="0B0C0C"/>
          <w:sz w:val="20"/>
          <w:szCs w:val="22"/>
        </w:rPr>
      </w:pPr>
      <w:r>
        <w:rPr>
          <w:rFonts w:ascii="Arial" w:hAnsi="Arial" w:cs="Arial"/>
          <w:color w:val="0B0C0C"/>
          <w:sz w:val="20"/>
          <w:szCs w:val="22"/>
        </w:rPr>
        <w:t>As detailed above, p</w:t>
      </w:r>
      <w:r w:rsidR="00FA70EC" w:rsidRPr="003166A0">
        <w:rPr>
          <w:rFonts w:ascii="Arial" w:hAnsi="Arial" w:cs="Arial"/>
          <w:color w:val="0B0C0C"/>
          <w:sz w:val="20"/>
          <w:szCs w:val="22"/>
        </w:rPr>
        <w:t>ayment of S</w:t>
      </w:r>
      <w:r w:rsidR="009D2B7C">
        <w:rPr>
          <w:rFonts w:ascii="Arial" w:hAnsi="Arial" w:cs="Arial"/>
          <w:color w:val="0B0C0C"/>
          <w:sz w:val="20"/>
          <w:szCs w:val="22"/>
        </w:rPr>
        <w:t>A</w:t>
      </w:r>
      <w:r w:rsidR="00FA70EC" w:rsidRPr="003166A0">
        <w:rPr>
          <w:rFonts w:ascii="Arial" w:hAnsi="Arial" w:cs="Arial"/>
          <w:color w:val="0B0C0C"/>
          <w:sz w:val="20"/>
          <w:szCs w:val="22"/>
        </w:rPr>
        <w:t xml:space="preserve">P does not depend on you intending to return to work for the </w:t>
      </w:r>
      <w:r w:rsidR="00913584" w:rsidRPr="00913584">
        <w:rPr>
          <w:rFonts w:ascii="Arial" w:hAnsi="Arial" w:cs="Arial"/>
          <w:color w:val="0B0C0C"/>
          <w:sz w:val="20"/>
          <w:szCs w:val="22"/>
          <w:highlight w:val="yellow"/>
        </w:rPr>
        <w:t>organisation</w:t>
      </w:r>
      <w:r w:rsidR="004B1C45">
        <w:rPr>
          <w:rFonts w:ascii="Arial" w:hAnsi="Arial" w:cs="Arial"/>
          <w:color w:val="0B0C0C"/>
          <w:sz w:val="20"/>
          <w:szCs w:val="22"/>
        </w:rPr>
        <w:t xml:space="preserve"> </w:t>
      </w:r>
      <w:r w:rsidR="00FA70EC" w:rsidRPr="003166A0">
        <w:rPr>
          <w:rFonts w:ascii="Arial" w:hAnsi="Arial" w:cs="Arial"/>
          <w:color w:val="0B0C0C"/>
          <w:sz w:val="20"/>
          <w:szCs w:val="22"/>
        </w:rPr>
        <w:t>after your baby is born.  If you qualify for S</w:t>
      </w:r>
      <w:r w:rsidR="009D2B7C">
        <w:rPr>
          <w:rFonts w:ascii="Arial" w:hAnsi="Arial" w:cs="Arial"/>
          <w:color w:val="0B0C0C"/>
          <w:sz w:val="20"/>
          <w:szCs w:val="22"/>
        </w:rPr>
        <w:t>A</w:t>
      </w:r>
      <w:r w:rsidR="00FA70EC" w:rsidRPr="003166A0">
        <w:rPr>
          <w:rFonts w:ascii="Arial" w:hAnsi="Arial" w:cs="Arial"/>
          <w:color w:val="0B0C0C"/>
          <w:sz w:val="20"/>
          <w:szCs w:val="22"/>
        </w:rPr>
        <w:t>P you are entitled to receive it and to keep it, even if you do not return to work.  We will not ask you to pay back any S</w:t>
      </w:r>
      <w:r w:rsidR="009D2B7C">
        <w:rPr>
          <w:rFonts w:ascii="Arial" w:hAnsi="Arial" w:cs="Arial"/>
          <w:color w:val="0B0C0C"/>
          <w:sz w:val="20"/>
          <w:szCs w:val="22"/>
        </w:rPr>
        <w:t>A</w:t>
      </w:r>
      <w:r w:rsidR="00FA70EC" w:rsidRPr="003166A0">
        <w:rPr>
          <w:rFonts w:ascii="Arial" w:hAnsi="Arial" w:cs="Arial"/>
          <w:color w:val="0B0C0C"/>
          <w:sz w:val="20"/>
          <w:szCs w:val="22"/>
        </w:rPr>
        <w:t xml:space="preserve">P that you are entitled to. </w:t>
      </w:r>
    </w:p>
    <w:p w14:paraId="5AE4B22F" w14:textId="6F011948" w:rsidR="00024716" w:rsidRDefault="00FA70EC" w:rsidP="00E952F4">
      <w:pPr>
        <w:pStyle w:val="NormalWeb"/>
        <w:shd w:val="clear" w:color="auto" w:fill="FFFFFF"/>
        <w:spacing w:before="180" w:beforeAutospacing="0" w:after="180" w:afterAutospacing="0"/>
        <w:rPr>
          <w:rFonts w:ascii="Arial" w:hAnsi="Arial" w:cs="Arial"/>
          <w:color w:val="0B0C0C"/>
          <w:sz w:val="20"/>
          <w:szCs w:val="22"/>
        </w:rPr>
      </w:pPr>
      <w:r w:rsidRPr="00FA70EC">
        <w:rPr>
          <w:rFonts w:ascii="Arial" w:hAnsi="Arial" w:cs="Arial"/>
          <w:color w:val="0B0C0C"/>
          <w:sz w:val="20"/>
          <w:szCs w:val="22"/>
        </w:rPr>
        <w:t>Please note</w:t>
      </w:r>
      <w:r w:rsidR="008A076F">
        <w:rPr>
          <w:rFonts w:ascii="Arial" w:hAnsi="Arial" w:cs="Arial"/>
          <w:color w:val="0B0C0C"/>
          <w:sz w:val="20"/>
          <w:szCs w:val="22"/>
        </w:rPr>
        <w:t>, however,</w:t>
      </w:r>
      <w:r w:rsidRPr="00FA70EC">
        <w:rPr>
          <w:rFonts w:ascii="Arial" w:hAnsi="Arial" w:cs="Arial"/>
          <w:color w:val="0B0C0C"/>
          <w:sz w:val="20"/>
          <w:szCs w:val="22"/>
        </w:rPr>
        <w:t xml:space="preserve"> that if </w:t>
      </w:r>
      <w:r>
        <w:rPr>
          <w:rFonts w:ascii="Arial" w:hAnsi="Arial" w:cs="Arial"/>
          <w:color w:val="0B0C0C"/>
          <w:sz w:val="20"/>
          <w:szCs w:val="22"/>
        </w:rPr>
        <w:t xml:space="preserve">you </w:t>
      </w:r>
      <w:r w:rsidRPr="00FA70EC">
        <w:rPr>
          <w:rFonts w:ascii="Arial" w:hAnsi="Arial" w:cs="Arial"/>
          <w:color w:val="0B0C0C"/>
          <w:sz w:val="20"/>
          <w:szCs w:val="22"/>
        </w:rPr>
        <w:t xml:space="preserve">do not return to employment with </w:t>
      </w:r>
      <w:r>
        <w:rPr>
          <w:rFonts w:ascii="Arial" w:hAnsi="Arial" w:cs="Arial"/>
          <w:color w:val="0B0C0C"/>
          <w:sz w:val="20"/>
          <w:szCs w:val="22"/>
        </w:rPr>
        <w:t xml:space="preserve">the </w:t>
      </w:r>
      <w:r w:rsidR="00913584" w:rsidRPr="00913584">
        <w:rPr>
          <w:rFonts w:ascii="Arial" w:hAnsi="Arial" w:cs="Arial"/>
          <w:color w:val="0B0C0C"/>
          <w:sz w:val="20"/>
          <w:szCs w:val="22"/>
          <w:highlight w:val="yellow"/>
        </w:rPr>
        <w:t>organisation</w:t>
      </w:r>
      <w:r w:rsidR="004B1C45">
        <w:rPr>
          <w:rFonts w:ascii="Arial" w:hAnsi="Arial" w:cs="Arial"/>
          <w:color w:val="0B0C0C"/>
          <w:sz w:val="20"/>
          <w:szCs w:val="22"/>
        </w:rPr>
        <w:t xml:space="preserve"> </w:t>
      </w:r>
      <w:r w:rsidRPr="00FA70EC">
        <w:rPr>
          <w:rFonts w:ascii="Arial" w:hAnsi="Arial" w:cs="Arial"/>
          <w:color w:val="0B0C0C"/>
          <w:sz w:val="20"/>
          <w:szCs w:val="22"/>
        </w:rPr>
        <w:t>for a minimum of 3 months</w:t>
      </w:r>
      <w:r>
        <w:rPr>
          <w:rFonts w:ascii="Arial" w:hAnsi="Arial" w:cs="Arial"/>
          <w:color w:val="0B0C0C"/>
          <w:sz w:val="20"/>
          <w:szCs w:val="22"/>
        </w:rPr>
        <w:t>, at t</w:t>
      </w:r>
      <w:r w:rsidR="00AF18D9">
        <w:rPr>
          <w:rFonts w:ascii="Arial" w:hAnsi="Arial" w:cs="Arial"/>
          <w:color w:val="0B0C0C"/>
          <w:sz w:val="20"/>
          <w:szCs w:val="22"/>
        </w:rPr>
        <w:t>he end of your adoption leave</w:t>
      </w:r>
      <w:r w:rsidR="008A076F">
        <w:rPr>
          <w:rFonts w:ascii="Arial" w:hAnsi="Arial" w:cs="Arial"/>
          <w:color w:val="0B0C0C"/>
          <w:sz w:val="20"/>
          <w:szCs w:val="22"/>
        </w:rPr>
        <w:t xml:space="preserve">, </w:t>
      </w:r>
      <w:r>
        <w:rPr>
          <w:rFonts w:ascii="Arial" w:hAnsi="Arial" w:cs="Arial"/>
          <w:color w:val="0B0C0C"/>
          <w:sz w:val="20"/>
          <w:szCs w:val="22"/>
        </w:rPr>
        <w:t>you will be required to repay any</w:t>
      </w:r>
      <w:r w:rsidRPr="00FA70EC">
        <w:rPr>
          <w:rFonts w:ascii="Arial" w:hAnsi="Arial" w:cs="Arial"/>
          <w:color w:val="0B0C0C"/>
          <w:sz w:val="20"/>
          <w:szCs w:val="22"/>
        </w:rPr>
        <w:t xml:space="preserve"> </w:t>
      </w:r>
      <w:r w:rsidR="00AF18D9">
        <w:rPr>
          <w:rFonts w:ascii="Arial" w:hAnsi="Arial" w:cs="Arial"/>
          <w:color w:val="0B0C0C"/>
          <w:sz w:val="20"/>
          <w:szCs w:val="22"/>
        </w:rPr>
        <w:t>OA</w:t>
      </w:r>
      <w:r>
        <w:rPr>
          <w:rFonts w:ascii="Arial" w:hAnsi="Arial" w:cs="Arial"/>
          <w:color w:val="0B0C0C"/>
          <w:sz w:val="20"/>
          <w:szCs w:val="22"/>
        </w:rPr>
        <w:t xml:space="preserve">P that you </w:t>
      </w:r>
      <w:r w:rsidRPr="00FA70EC">
        <w:rPr>
          <w:rFonts w:ascii="Arial" w:hAnsi="Arial" w:cs="Arial"/>
          <w:color w:val="0B0C0C"/>
          <w:sz w:val="20"/>
          <w:szCs w:val="22"/>
        </w:rPr>
        <w:t>have received</w:t>
      </w:r>
      <w:r w:rsidR="00AF18D9">
        <w:rPr>
          <w:rFonts w:ascii="Arial" w:hAnsi="Arial" w:cs="Arial"/>
          <w:color w:val="0B0C0C"/>
          <w:sz w:val="20"/>
          <w:szCs w:val="22"/>
        </w:rPr>
        <w:t>.  OA</w:t>
      </w:r>
      <w:r w:rsidR="00C12281">
        <w:rPr>
          <w:rFonts w:ascii="Arial" w:hAnsi="Arial" w:cs="Arial"/>
          <w:color w:val="0B0C0C"/>
          <w:sz w:val="20"/>
          <w:szCs w:val="22"/>
        </w:rPr>
        <w:t xml:space="preserve">P gives you 7 weeks pay at </w:t>
      </w:r>
      <w:r w:rsidR="00AF18D9">
        <w:rPr>
          <w:rFonts w:ascii="Arial" w:hAnsi="Arial" w:cs="Arial"/>
          <w:color w:val="0B0C0C"/>
          <w:sz w:val="20"/>
          <w:szCs w:val="22"/>
        </w:rPr>
        <w:t>the equivalent of higher rate SAP, where SA</w:t>
      </w:r>
      <w:r w:rsidR="00C12281">
        <w:rPr>
          <w:rFonts w:ascii="Arial" w:hAnsi="Arial" w:cs="Arial"/>
          <w:color w:val="0B0C0C"/>
          <w:sz w:val="20"/>
          <w:szCs w:val="22"/>
        </w:rPr>
        <w:t xml:space="preserve">P alone would have given these 7 weeks at the lower rate.  </w:t>
      </w:r>
      <w:r w:rsidR="00194C78">
        <w:rPr>
          <w:rFonts w:ascii="Arial" w:hAnsi="Arial" w:cs="Arial"/>
          <w:color w:val="0B0C0C"/>
          <w:sz w:val="20"/>
          <w:szCs w:val="22"/>
        </w:rPr>
        <w:t>Therefore,</w:t>
      </w:r>
      <w:r w:rsidR="00C12281">
        <w:rPr>
          <w:rFonts w:ascii="Arial" w:hAnsi="Arial" w:cs="Arial"/>
          <w:color w:val="0B0C0C"/>
          <w:sz w:val="20"/>
          <w:szCs w:val="22"/>
        </w:rPr>
        <w:t xml:space="preserve"> you will be required to pay back the difference between higher rate and lower rate </w:t>
      </w:r>
      <w:r w:rsidR="00AF18D9">
        <w:rPr>
          <w:rFonts w:ascii="Arial" w:hAnsi="Arial" w:cs="Arial"/>
          <w:color w:val="0B0C0C"/>
          <w:sz w:val="20"/>
          <w:szCs w:val="22"/>
        </w:rPr>
        <w:t>SA</w:t>
      </w:r>
      <w:r w:rsidR="008A076F">
        <w:rPr>
          <w:rFonts w:ascii="Arial" w:hAnsi="Arial" w:cs="Arial"/>
          <w:color w:val="0B0C0C"/>
          <w:sz w:val="20"/>
          <w:szCs w:val="22"/>
        </w:rPr>
        <w:t>P</w:t>
      </w:r>
      <w:r w:rsidR="00C12281">
        <w:rPr>
          <w:rFonts w:ascii="Arial" w:hAnsi="Arial" w:cs="Arial"/>
          <w:color w:val="0B0C0C"/>
          <w:sz w:val="20"/>
          <w:szCs w:val="22"/>
        </w:rPr>
        <w:t xml:space="preserve"> for these 7 weeks if you do not return to work. </w:t>
      </w:r>
    </w:p>
    <w:p w14:paraId="1294A937" w14:textId="77777777" w:rsidR="00E952F4" w:rsidRDefault="006466D4" w:rsidP="00FD2B70">
      <w:pPr>
        <w:pStyle w:val="NormalWeb"/>
        <w:shd w:val="clear" w:color="auto" w:fill="FFFFFF"/>
        <w:spacing w:before="180" w:beforeAutospacing="0" w:after="180" w:afterAutospacing="0"/>
        <w:rPr>
          <w:rFonts w:ascii="Arial" w:hAnsi="Arial" w:cs="Arial"/>
          <w:b/>
          <w:color w:val="0B0C0C"/>
          <w:sz w:val="22"/>
          <w:szCs w:val="22"/>
        </w:rPr>
      </w:pPr>
      <w:r w:rsidRPr="006466D4">
        <w:rPr>
          <w:rFonts w:ascii="Arial" w:hAnsi="Arial" w:cs="Arial"/>
          <w:b/>
          <w:color w:val="0B0C0C"/>
          <w:sz w:val="22"/>
          <w:szCs w:val="22"/>
        </w:rPr>
        <w:t>6.</w:t>
      </w:r>
      <w:r w:rsidRPr="006466D4">
        <w:rPr>
          <w:rFonts w:ascii="Arial" w:hAnsi="Arial" w:cs="Arial"/>
          <w:b/>
          <w:color w:val="0B0C0C"/>
          <w:sz w:val="22"/>
          <w:szCs w:val="22"/>
        </w:rPr>
        <w:tab/>
      </w:r>
      <w:r w:rsidR="00AF18D9">
        <w:rPr>
          <w:rFonts w:ascii="Arial" w:hAnsi="Arial" w:cs="Arial"/>
          <w:b/>
          <w:color w:val="0B0C0C"/>
          <w:sz w:val="22"/>
          <w:szCs w:val="22"/>
        </w:rPr>
        <w:t>Appointments relating to the adoption process</w:t>
      </w:r>
    </w:p>
    <w:p w14:paraId="6C2C6B49" w14:textId="77777777" w:rsidR="00AF18D9" w:rsidRPr="00264354" w:rsidRDefault="00AF18D9" w:rsidP="00FD2B70">
      <w:pPr>
        <w:pStyle w:val="NormalWeb"/>
        <w:shd w:val="clear" w:color="auto" w:fill="FFFFFF"/>
        <w:spacing w:before="180" w:beforeAutospacing="0" w:after="180" w:afterAutospacing="0"/>
        <w:rPr>
          <w:rFonts w:ascii="Arial" w:hAnsi="Arial" w:cs="Arial"/>
          <w:sz w:val="20"/>
          <w:szCs w:val="20"/>
        </w:rPr>
      </w:pPr>
      <w:r w:rsidRPr="00264354">
        <w:rPr>
          <w:rFonts w:ascii="Arial" w:hAnsi="Arial" w:cs="Arial"/>
          <w:sz w:val="20"/>
          <w:szCs w:val="20"/>
        </w:rPr>
        <w:t>You will need to discuss with your manager any requirements</w:t>
      </w:r>
      <w:r w:rsidR="00264354" w:rsidRPr="00264354">
        <w:rPr>
          <w:rFonts w:ascii="Arial" w:hAnsi="Arial" w:cs="Arial"/>
          <w:sz w:val="20"/>
          <w:szCs w:val="20"/>
        </w:rPr>
        <w:t xml:space="preserve"> you have for time off for appointments relating to your adoption process. </w:t>
      </w:r>
      <w:r w:rsidRPr="00264354">
        <w:rPr>
          <w:rFonts w:ascii="Arial" w:hAnsi="Arial" w:cs="Arial"/>
          <w:sz w:val="20"/>
          <w:szCs w:val="20"/>
        </w:rPr>
        <w:t xml:space="preserve"> </w:t>
      </w:r>
    </w:p>
    <w:p w14:paraId="7F1CB438" w14:textId="77777777" w:rsidR="00AF18D9" w:rsidRPr="00264354" w:rsidRDefault="00AF18D9" w:rsidP="00FD2B70">
      <w:pPr>
        <w:pStyle w:val="NormalWeb"/>
        <w:shd w:val="clear" w:color="auto" w:fill="FFFFFF"/>
        <w:spacing w:before="180" w:beforeAutospacing="0" w:after="180" w:afterAutospacing="0"/>
        <w:rPr>
          <w:rFonts w:ascii="Arial" w:hAnsi="Arial" w:cs="Arial"/>
          <w:sz w:val="20"/>
          <w:szCs w:val="20"/>
        </w:rPr>
      </w:pPr>
      <w:r w:rsidRPr="00264354">
        <w:rPr>
          <w:rFonts w:ascii="Arial" w:hAnsi="Arial" w:cs="Arial"/>
          <w:sz w:val="20"/>
          <w:szCs w:val="20"/>
        </w:rPr>
        <w:t xml:space="preserve">The primary adopter is entitled to take up to 5 days paid time off in a rolling 12 months for pre-adoption assessments. </w:t>
      </w:r>
    </w:p>
    <w:p w14:paraId="0B3ACD58" w14:textId="77777777" w:rsidR="00AF18D9" w:rsidRPr="00264354" w:rsidRDefault="00AF18D9" w:rsidP="00FD2B70">
      <w:pPr>
        <w:pStyle w:val="NormalWeb"/>
        <w:shd w:val="clear" w:color="auto" w:fill="FFFFFF"/>
        <w:spacing w:before="180" w:beforeAutospacing="0" w:after="180" w:afterAutospacing="0"/>
        <w:rPr>
          <w:rFonts w:ascii="Arial" w:hAnsi="Arial" w:cs="Arial"/>
          <w:sz w:val="20"/>
          <w:szCs w:val="20"/>
        </w:rPr>
      </w:pPr>
      <w:r w:rsidRPr="00264354">
        <w:rPr>
          <w:rFonts w:ascii="Arial" w:hAnsi="Arial" w:cs="Arial"/>
          <w:sz w:val="20"/>
          <w:szCs w:val="20"/>
        </w:rPr>
        <w:t xml:space="preserve">The secondary adopter is entitled to take unpaid time off for up to two appointments. </w:t>
      </w:r>
    </w:p>
    <w:p w14:paraId="69E46C54" w14:textId="77777777" w:rsidR="006466D4" w:rsidRPr="00264354" w:rsidRDefault="006466D4" w:rsidP="00FD2B70">
      <w:pPr>
        <w:pStyle w:val="NormalWeb"/>
        <w:shd w:val="clear" w:color="auto" w:fill="FFFFFF"/>
        <w:spacing w:before="180" w:beforeAutospacing="0" w:after="180" w:afterAutospacing="0"/>
        <w:rPr>
          <w:rFonts w:ascii="Arial" w:hAnsi="Arial" w:cs="Arial"/>
          <w:color w:val="0B0C0C"/>
          <w:sz w:val="20"/>
          <w:szCs w:val="20"/>
        </w:rPr>
      </w:pPr>
      <w:r w:rsidRPr="00264354">
        <w:rPr>
          <w:rFonts w:ascii="Arial" w:hAnsi="Arial" w:cs="Arial"/>
          <w:color w:val="0B0C0C"/>
          <w:sz w:val="20"/>
          <w:szCs w:val="20"/>
        </w:rPr>
        <w:t>Evidence of appointments may be requested, and it is advisable to give your manager as much notice as possible of your appointments.</w:t>
      </w:r>
    </w:p>
    <w:p w14:paraId="7B1CB7AA" w14:textId="77777777" w:rsidR="00C467F8" w:rsidRDefault="00264354" w:rsidP="00FD2B70">
      <w:pPr>
        <w:pStyle w:val="NormalWeb"/>
        <w:shd w:val="clear" w:color="auto" w:fill="FFFFFF"/>
        <w:spacing w:before="180" w:beforeAutospacing="0" w:after="180" w:afterAutospacing="0"/>
        <w:rPr>
          <w:rFonts w:ascii="Arial" w:hAnsi="Arial" w:cs="Arial"/>
          <w:b/>
          <w:color w:val="0B0C0C"/>
          <w:sz w:val="22"/>
          <w:szCs w:val="22"/>
        </w:rPr>
      </w:pPr>
      <w:r>
        <w:rPr>
          <w:rFonts w:ascii="Arial" w:hAnsi="Arial" w:cs="Arial"/>
          <w:b/>
          <w:color w:val="0B0C0C"/>
          <w:sz w:val="22"/>
          <w:szCs w:val="22"/>
        </w:rPr>
        <w:t>7</w:t>
      </w:r>
      <w:r w:rsidR="00E4423F">
        <w:rPr>
          <w:rFonts w:ascii="Arial" w:hAnsi="Arial" w:cs="Arial"/>
          <w:b/>
          <w:color w:val="0B0C0C"/>
          <w:sz w:val="22"/>
          <w:szCs w:val="22"/>
        </w:rPr>
        <w:t>.</w:t>
      </w:r>
      <w:r w:rsidR="00C467F8" w:rsidRPr="00C467F8">
        <w:rPr>
          <w:rFonts w:ascii="Arial" w:hAnsi="Arial" w:cs="Arial"/>
          <w:b/>
          <w:color w:val="0B0C0C"/>
          <w:sz w:val="22"/>
          <w:szCs w:val="22"/>
        </w:rPr>
        <w:tab/>
      </w:r>
      <w:r w:rsidR="007D5712" w:rsidRPr="00C467F8">
        <w:rPr>
          <w:rFonts w:ascii="Arial" w:hAnsi="Arial" w:cs="Arial"/>
          <w:b/>
          <w:color w:val="0B0C0C"/>
          <w:sz w:val="22"/>
          <w:szCs w:val="22"/>
        </w:rPr>
        <w:t xml:space="preserve">Annual Leave </w:t>
      </w:r>
    </w:p>
    <w:p w14:paraId="17BEFD34" w14:textId="30E9D81D" w:rsidR="00C467F8" w:rsidRPr="003166A0" w:rsidRDefault="00C467F8" w:rsidP="00FD2B70">
      <w:pPr>
        <w:pStyle w:val="NormalWeb"/>
        <w:shd w:val="clear" w:color="auto" w:fill="FFFFFF"/>
        <w:spacing w:before="180" w:beforeAutospacing="0" w:after="180" w:afterAutospacing="0"/>
        <w:rPr>
          <w:rFonts w:ascii="Arial" w:hAnsi="Arial" w:cs="Arial"/>
          <w:color w:val="0B0C0C"/>
          <w:sz w:val="20"/>
          <w:szCs w:val="22"/>
        </w:rPr>
      </w:pPr>
      <w:r w:rsidRPr="003166A0">
        <w:rPr>
          <w:rFonts w:ascii="Arial" w:hAnsi="Arial" w:cs="Arial"/>
          <w:color w:val="0B0C0C"/>
          <w:sz w:val="20"/>
          <w:szCs w:val="22"/>
        </w:rPr>
        <w:t>You will continue to accrue annual leave</w:t>
      </w:r>
      <w:r w:rsidR="00264354">
        <w:rPr>
          <w:rFonts w:ascii="Arial" w:hAnsi="Arial" w:cs="Arial"/>
          <w:color w:val="0B0C0C"/>
          <w:sz w:val="20"/>
          <w:szCs w:val="22"/>
        </w:rPr>
        <w:t xml:space="preserve"> for the entire period of your </w:t>
      </w:r>
      <w:r w:rsidR="00194C78">
        <w:rPr>
          <w:rFonts w:ascii="Arial" w:hAnsi="Arial" w:cs="Arial"/>
          <w:color w:val="0B0C0C"/>
          <w:sz w:val="20"/>
          <w:szCs w:val="22"/>
        </w:rPr>
        <w:t>adoption</w:t>
      </w:r>
      <w:r w:rsidRPr="003166A0">
        <w:rPr>
          <w:rFonts w:ascii="Arial" w:hAnsi="Arial" w:cs="Arial"/>
          <w:color w:val="0B0C0C"/>
          <w:sz w:val="20"/>
          <w:szCs w:val="22"/>
        </w:rPr>
        <w:t xml:space="preserve"> leave</w:t>
      </w:r>
      <w:r w:rsidR="001143A5" w:rsidRPr="003166A0">
        <w:rPr>
          <w:rFonts w:ascii="Arial" w:hAnsi="Arial" w:cs="Arial"/>
          <w:color w:val="0B0C0C"/>
          <w:sz w:val="20"/>
          <w:szCs w:val="22"/>
        </w:rPr>
        <w:t xml:space="preserve"> (paid and unpaid)</w:t>
      </w:r>
      <w:r w:rsidRPr="003166A0">
        <w:rPr>
          <w:rFonts w:ascii="Arial" w:hAnsi="Arial" w:cs="Arial"/>
          <w:color w:val="0B0C0C"/>
          <w:sz w:val="20"/>
          <w:szCs w:val="22"/>
        </w:rPr>
        <w:t>, in accordance with your</w:t>
      </w:r>
      <w:r w:rsidR="003F0214">
        <w:rPr>
          <w:rFonts w:ascii="Arial" w:hAnsi="Arial" w:cs="Arial"/>
          <w:color w:val="0B0C0C"/>
          <w:sz w:val="20"/>
          <w:szCs w:val="22"/>
        </w:rPr>
        <w:t xml:space="preserve"> annual</w:t>
      </w:r>
      <w:r w:rsidRPr="003166A0">
        <w:rPr>
          <w:rFonts w:ascii="Arial" w:hAnsi="Arial" w:cs="Arial"/>
          <w:color w:val="0B0C0C"/>
          <w:sz w:val="20"/>
          <w:szCs w:val="22"/>
        </w:rPr>
        <w:t xml:space="preserve"> leave entitlement as set out in your contract of employment.  </w:t>
      </w:r>
      <w:r w:rsidR="00317EFA">
        <w:rPr>
          <w:rFonts w:ascii="Arial" w:hAnsi="Arial" w:cs="Arial"/>
          <w:color w:val="0B0C0C"/>
          <w:sz w:val="20"/>
          <w:szCs w:val="22"/>
        </w:rPr>
        <w:t xml:space="preserve">Accrual of </w:t>
      </w:r>
      <w:r w:rsidR="00264354">
        <w:rPr>
          <w:rFonts w:ascii="Arial" w:hAnsi="Arial" w:cs="Arial"/>
          <w:color w:val="0B0C0C"/>
          <w:sz w:val="20"/>
          <w:szCs w:val="22"/>
        </w:rPr>
        <w:t xml:space="preserve">bank holidays during your </w:t>
      </w:r>
      <w:r w:rsidR="00194C78">
        <w:rPr>
          <w:rFonts w:ascii="Arial" w:hAnsi="Arial" w:cs="Arial"/>
          <w:color w:val="0B0C0C"/>
          <w:sz w:val="20"/>
          <w:szCs w:val="22"/>
        </w:rPr>
        <w:t>adoption leave</w:t>
      </w:r>
      <w:r w:rsidR="00FB423E">
        <w:rPr>
          <w:rFonts w:ascii="Arial" w:hAnsi="Arial" w:cs="Arial"/>
          <w:color w:val="0B0C0C"/>
          <w:sz w:val="20"/>
          <w:szCs w:val="22"/>
        </w:rPr>
        <w:t xml:space="preserve"> </w:t>
      </w:r>
      <w:r w:rsidR="00317EFA">
        <w:rPr>
          <w:rFonts w:ascii="Arial" w:hAnsi="Arial" w:cs="Arial"/>
          <w:color w:val="0B0C0C"/>
          <w:sz w:val="20"/>
          <w:szCs w:val="22"/>
        </w:rPr>
        <w:t xml:space="preserve">is dependent on the </w:t>
      </w:r>
      <w:r w:rsidR="00FB423E">
        <w:rPr>
          <w:rFonts w:ascii="Arial" w:hAnsi="Arial" w:cs="Arial"/>
          <w:color w:val="0B0C0C"/>
          <w:sz w:val="20"/>
          <w:szCs w:val="22"/>
        </w:rPr>
        <w:t xml:space="preserve">terms of your contract of employment. </w:t>
      </w:r>
      <w:r w:rsidRPr="003166A0">
        <w:rPr>
          <w:rFonts w:ascii="Arial" w:hAnsi="Arial" w:cs="Arial"/>
          <w:color w:val="0B0C0C"/>
          <w:sz w:val="20"/>
          <w:szCs w:val="22"/>
        </w:rPr>
        <w:t xml:space="preserve"> </w:t>
      </w:r>
      <w:r w:rsidR="001143A5" w:rsidRPr="003166A0">
        <w:rPr>
          <w:rFonts w:ascii="Arial" w:hAnsi="Arial" w:cs="Arial"/>
          <w:color w:val="0B0C0C"/>
          <w:sz w:val="20"/>
          <w:szCs w:val="22"/>
        </w:rPr>
        <w:t xml:space="preserve">Wherever possible, and in agreement with your manager, </w:t>
      </w:r>
      <w:r w:rsidRPr="003166A0">
        <w:rPr>
          <w:rFonts w:ascii="Arial" w:hAnsi="Arial" w:cs="Arial"/>
          <w:color w:val="0B0C0C"/>
          <w:sz w:val="20"/>
          <w:szCs w:val="22"/>
        </w:rPr>
        <w:t xml:space="preserve">the </w:t>
      </w:r>
      <w:r w:rsidR="00317EFA">
        <w:rPr>
          <w:rFonts w:ascii="Arial" w:hAnsi="Arial" w:cs="Arial"/>
          <w:color w:val="0B0C0C"/>
          <w:sz w:val="20"/>
          <w:szCs w:val="22"/>
        </w:rPr>
        <w:t xml:space="preserve">annual </w:t>
      </w:r>
      <w:r w:rsidRPr="003166A0">
        <w:rPr>
          <w:rFonts w:ascii="Arial" w:hAnsi="Arial" w:cs="Arial"/>
          <w:color w:val="0B0C0C"/>
          <w:sz w:val="20"/>
          <w:szCs w:val="22"/>
        </w:rPr>
        <w:t xml:space="preserve">leave which you accrue up to the </w:t>
      </w:r>
      <w:r w:rsidR="00264354">
        <w:rPr>
          <w:rFonts w:ascii="Arial" w:hAnsi="Arial" w:cs="Arial"/>
          <w:color w:val="0B0C0C"/>
          <w:sz w:val="20"/>
          <w:szCs w:val="22"/>
        </w:rPr>
        <w:t xml:space="preserve">start of your </w:t>
      </w:r>
      <w:r w:rsidR="00194C78">
        <w:rPr>
          <w:rFonts w:ascii="Arial" w:hAnsi="Arial" w:cs="Arial"/>
          <w:color w:val="0B0C0C"/>
          <w:sz w:val="20"/>
          <w:szCs w:val="22"/>
        </w:rPr>
        <w:t xml:space="preserve">adoption </w:t>
      </w:r>
      <w:r w:rsidR="00194C78" w:rsidRPr="003166A0">
        <w:rPr>
          <w:rFonts w:ascii="Arial" w:hAnsi="Arial" w:cs="Arial"/>
          <w:color w:val="0B0C0C"/>
          <w:sz w:val="20"/>
          <w:szCs w:val="22"/>
        </w:rPr>
        <w:t>leave</w:t>
      </w:r>
      <w:r w:rsidR="001143A5" w:rsidRPr="003166A0">
        <w:rPr>
          <w:rFonts w:ascii="Arial" w:hAnsi="Arial" w:cs="Arial"/>
          <w:color w:val="0B0C0C"/>
          <w:sz w:val="20"/>
          <w:szCs w:val="22"/>
        </w:rPr>
        <w:t xml:space="preserve"> should</w:t>
      </w:r>
      <w:r w:rsidRPr="003166A0">
        <w:rPr>
          <w:rFonts w:ascii="Arial" w:hAnsi="Arial" w:cs="Arial"/>
          <w:color w:val="0B0C0C"/>
          <w:sz w:val="20"/>
          <w:szCs w:val="22"/>
        </w:rPr>
        <w:t xml:space="preserve"> </w:t>
      </w:r>
      <w:r w:rsidR="001143A5" w:rsidRPr="003166A0">
        <w:rPr>
          <w:rFonts w:ascii="Arial" w:hAnsi="Arial" w:cs="Arial"/>
          <w:color w:val="0B0C0C"/>
          <w:sz w:val="20"/>
          <w:szCs w:val="22"/>
        </w:rPr>
        <w:t xml:space="preserve">be </w:t>
      </w:r>
      <w:r w:rsidRPr="003166A0">
        <w:rPr>
          <w:rFonts w:ascii="Arial" w:hAnsi="Arial" w:cs="Arial"/>
          <w:color w:val="0B0C0C"/>
          <w:sz w:val="20"/>
          <w:szCs w:val="22"/>
        </w:rPr>
        <w:t>taken before</w:t>
      </w:r>
      <w:r w:rsidR="001143A5" w:rsidRPr="003166A0">
        <w:rPr>
          <w:rFonts w:ascii="Arial" w:hAnsi="Arial" w:cs="Arial"/>
          <w:color w:val="0B0C0C"/>
          <w:sz w:val="20"/>
          <w:szCs w:val="22"/>
        </w:rPr>
        <w:t xml:space="preserve"> the start of your </w:t>
      </w:r>
      <w:r w:rsidR="00264354">
        <w:rPr>
          <w:rFonts w:ascii="Arial" w:hAnsi="Arial" w:cs="Arial"/>
          <w:color w:val="0B0C0C"/>
          <w:sz w:val="20"/>
          <w:szCs w:val="22"/>
        </w:rPr>
        <w:t>adoption</w:t>
      </w:r>
      <w:r w:rsidR="001143A5" w:rsidRPr="003166A0">
        <w:rPr>
          <w:rFonts w:ascii="Arial" w:hAnsi="Arial" w:cs="Arial"/>
          <w:color w:val="0B0C0C"/>
          <w:sz w:val="20"/>
          <w:szCs w:val="22"/>
        </w:rPr>
        <w:t xml:space="preserve"> leave</w:t>
      </w:r>
      <w:r w:rsidRPr="003166A0">
        <w:rPr>
          <w:rFonts w:ascii="Arial" w:hAnsi="Arial" w:cs="Arial"/>
          <w:color w:val="0B0C0C"/>
          <w:sz w:val="20"/>
          <w:szCs w:val="22"/>
        </w:rPr>
        <w:t xml:space="preserve">.   </w:t>
      </w:r>
    </w:p>
    <w:p w14:paraId="150484E4" w14:textId="77777777" w:rsidR="0045581E" w:rsidRPr="003166A0" w:rsidRDefault="0045581E" w:rsidP="0045581E">
      <w:pPr>
        <w:pStyle w:val="NormalWeb"/>
        <w:shd w:val="clear" w:color="auto" w:fill="FFFFFF"/>
        <w:spacing w:before="180" w:beforeAutospacing="0" w:after="180" w:afterAutospacing="0"/>
        <w:rPr>
          <w:rFonts w:ascii="Arial" w:hAnsi="Arial" w:cs="Arial"/>
          <w:color w:val="0B0C0C"/>
          <w:sz w:val="20"/>
          <w:szCs w:val="22"/>
        </w:rPr>
      </w:pPr>
      <w:r w:rsidRPr="003166A0">
        <w:rPr>
          <w:rFonts w:ascii="Arial" w:hAnsi="Arial" w:cs="Arial"/>
          <w:color w:val="0B0C0C"/>
          <w:sz w:val="20"/>
          <w:szCs w:val="22"/>
        </w:rPr>
        <w:t xml:space="preserve">At the </w:t>
      </w:r>
      <w:r w:rsidR="00264354">
        <w:rPr>
          <w:rFonts w:ascii="Arial" w:hAnsi="Arial" w:cs="Arial"/>
          <w:color w:val="0B0C0C"/>
          <w:sz w:val="20"/>
          <w:szCs w:val="22"/>
        </w:rPr>
        <w:t xml:space="preserve">end of your adoption </w:t>
      </w:r>
      <w:r w:rsidRPr="003166A0">
        <w:rPr>
          <w:rFonts w:ascii="Arial" w:hAnsi="Arial" w:cs="Arial"/>
          <w:color w:val="0B0C0C"/>
          <w:sz w:val="20"/>
          <w:szCs w:val="22"/>
        </w:rPr>
        <w:t xml:space="preserve">leave, you will need to agree with your manager how you will take the </w:t>
      </w:r>
      <w:r w:rsidR="00B35ABC">
        <w:rPr>
          <w:rFonts w:ascii="Arial" w:hAnsi="Arial" w:cs="Arial"/>
          <w:color w:val="0B0C0C"/>
          <w:sz w:val="20"/>
          <w:szCs w:val="22"/>
        </w:rPr>
        <w:t>annual leave you have accrued.</w:t>
      </w:r>
    </w:p>
    <w:p w14:paraId="696ADFDD" w14:textId="77777777" w:rsidR="001143A5" w:rsidRPr="003166A0" w:rsidRDefault="0045581E" w:rsidP="0045581E">
      <w:pPr>
        <w:pStyle w:val="NormalWeb"/>
        <w:shd w:val="clear" w:color="auto" w:fill="FFFFFF"/>
        <w:spacing w:before="180" w:beforeAutospacing="0" w:after="180" w:afterAutospacing="0"/>
        <w:rPr>
          <w:rFonts w:ascii="Arial" w:hAnsi="Arial" w:cs="Arial"/>
          <w:color w:val="0B0C0C"/>
          <w:sz w:val="20"/>
          <w:szCs w:val="22"/>
        </w:rPr>
      </w:pPr>
      <w:r w:rsidRPr="003166A0">
        <w:rPr>
          <w:rFonts w:ascii="Arial" w:hAnsi="Arial" w:cs="Arial"/>
          <w:color w:val="0B0C0C"/>
          <w:sz w:val="20"/>
          <w:szCs w:val="22"/>
        </w:rPr>
        <w:t>Normally this is done by u</w:t>
      </w:r>
      <w:r w:rsidR="001143A5" w:rsidRPr="003166A0">
        <w:rPr>
          <w:rFonts w:ascii="Arial" w:hAnsi="Arial" w:cs="Arial"/>
          <w:color w:val="0B0C0C"/>
          <w:sz w:val="20"/>
          <w:szCs w:val="22"/>
        </w:rPr>
        <w:t>sing all the accrued</w:t>
      </w:r>
      <w:r w:rsidR="00B35ABC">
        <w:rPr>
          <w:rFonts w:ascii="Arial" w:hAnsi="Arial" w:cs="Arial"/>
          <w:color w:val="0B0C0C"/>
          <w:sz w:val="20"/>
          <w:szCs w:val="22"/>
        </w:rPr>
        <w:t xml:space="preserve"> annual</w:t>
      </w:r>
      <w:r w:rsidR="001143A5" w:rsidRPr="003166A0">
        <w:rPr>
          <w:rFonts w:ascii="Arial" w:hAnsi="Arial" w:cs="Arial"/>
          <w:color w:val="0B0C0C"/>
          <w:sz w:val="20"/>
          <w:szCs w:val="22"/>
        </w:rPr>
        <w:t xml:space="preserve"> leave immediately following the end of your </w:t>
      </w:r>
      <w:r w:rsidR="00264354">
        <w:rPr>
          <w:rFonts w:ascii="Arial" w:hAnsi="Arial" w:cs="Arial"/>
          <w:color w:val="0B0C0C"/>
          <w:sz w:val="20"/>
          <w:szCs w:val="22"/>
        </w:rPr>
        <w:t xml:space="preserve">adoption </w:t>
      </w:r>
      <w:r w:rsidR="001143A5" w:rsidRPr="003166A0">
        <w:rPr>
          <w:rFonts w:ascii="Arial" w:hAnsi="Arial" w:cs="Arial"/>
          <w:color w:val="0B0C0C"/>
          <w:sz w:val="20"/>
          <w:szCs w:val="22"/>
        </w:rPr>
        <w:t>leave – prior to physically returning to work</w:t>
      </w:r>
      <w:r w:rsidR="00B35ABC">
        <w:rPr>
          <w:rFonts w:ascii="Arial" w:hAnsi="Arial" w:cs="Arial"/>
          <w:color w:val="0B0C0C"/>
          <w:sz w:val="20"/>
          <w:szCs w:val="22"/>
        </w:rPr>
        <w:t xml:space="preserve">.  If you would like to do this, </w:t>
      </w:r>
      <w:r w:rsidR="001143A5" w:rsidRPr="003166A0">
        <w:rPr>
          <w:rFonts w:ascii="Arial" w:hAnsi="Arial" w:cs="Arial"/>
          <w:color w:val="0B0C0C"/>
          <w:sz w:val="20"/>
          <w:szCs w:val="22"/>
        </w:rPr>
        <w:t xml:space="preserve">you will need to give your manager 8 </w:t>
      </w:r>
      <w:r w:rsidR="003166A0" w:rsidRPr="003166A0">
        <w:rPr>
          <w:rFonts w:ascii="Arial" w:hAnsi="Arial" w:cs="Arial"/>
          <w:color w:val="0B0C0C"/>
          <w:sz w:val="20"/>
          <w:szCs w:val="22"/>
        </w:rPr>
        <w:t>weeks’</w:t>
      </w:r>
      <w:r w:rsidR="001143A5" w:rsidRPr="003166A0">
        <w:rPr>
          <w:rFonts w:ascii="Arial" w:hAnsi="Arial" w:cs="Arial"/>
          <w:color w:val="0B0C0C"/>
          <w:sz w:val="20"/>
          <w:szCs w:val="22"/>
        </w:rPr>
        <w:t xml:space="preserve"> notice and agree with him/her the annual leave which you will take. </w:t>
      </w:r>
    </w:p>
    <w:p w14:paraId="441B149A" w14:textId="77777777" w:rsidR="0045581E" w:rsidRPr="003166A0" w:rsidRDefault="0045581E" w:rsidP="0045581E">
      <w:pPr>
        <w:pStyle w:val="NormalWeb"/>
        <w:shd w:val="clear" w:color="auto" w:fill="FFFFFF"/>
        <w:spacing w:before="180" w:beforeAutospacing="0" w:after="180" w:afterAutospacing="0"/>
        <w:rPr>
          <w:rFonts w:ascii="Arial" w:hAnsi="Arial" w:cs="Arial"/>
          <w:color w:val="0B0C0C"/>
          <w:sz w:val="20"/>
          <w:szCs w:val="22"/>
        </w:rPr>
      </w:pPr>
      <w:r w:rsidRPr="003166A0">
        <w:rPr>
          <w:rFonts w:ascii="Arial" w:hAnsi="Arial" w:cs="Arial"/>
          <w:color w:val="0B0C0C"/>
          <w:sz w:val="20"/>
          <w:szCs w:val="22"/>
        </w:rPr>
        <w:lastRenderedPageBreak/>
        <w:t xml:space="preserve">Exceptionally, it may be preferable to use </w:t>
      </w:r>
      <w:r w:rsidR="001143A5" w:rsidRPr="003166A0">
        <w:rPr>
          <w:rFonts w:ascii="Arial" w:hAnsi="Arial" w:cs="Arial"/>
          <w:color w:val="0B0C0C"/>
          <w:sz w:val="20"/>
          <w:szCs w:val="22"/>
        </w:rPr>
        <w:t xml:space="preserve">the accrued </w:t>
      </w:r>
      <w:r w:rsidR="00B35ABC">
        <w:rPr>
          <w:rFonts w:ascii="Arial" w:hAnsi="Arial" w:cs="Arial"/>
          <w:color w:val="0B0C0C"/>
          <w:sz w:val="20"/>
          <w:szCs w:val="22"/>
        </w:rPr>
        <w:t xml:space="preserve">annual </w:t>
      </w:r>
      <w:r w:rsidR="001143A5" w:rsidRPr="003166A0">
        <w:rPr>
          <w:rFonts w:ascii="Arial" w:hAnsi="Arial" w:cs="Arial"/>
          <w:color w:val="0B0C0C"/>
          <w:sz w:val="20"/>
          <w:szCs w:val="22"/>
        </w:rPr>
        <w:t xml:space="preserve">leave to </w:t>
      </w:r>
      <w:r w:rsidRPr="003166A0">
        <w:rPr>
          <w:rFonts w:ascii="Arial" w:hAnsi="Arial" w:cs="Arial"/>
          <w:color w:val="0B0C0C"/>
          <w:sz w:val="20"/>
          <w:szCs w:val="22"/>
        </w:rPr>
        <w:t xml:space="preserve">temporarily </w:t>
      </w:r>
      <w:r w:rsidR="001143A5" w:rsidRPr="003166A0">
        <w:rPr>
          <w:rFonts w:ascii="Arial" w:hAnsi="Arial" w:cs="Arial"/>
          <w:color w:val="0B0C0C"/>
          <w:sz w:val="20"/>
          <w:szCs w:val="22"/>
        </w:rPr>
        <w:t xml:space="preserve">reduce your working hours until the accrued leave is exhausted (e.g. be paid for 35 hours per week, </w:t>
      </w:r>
      <w:r w:rsidRPr="003166A0">
        <w:rPr>
          <w:rFonts w:ascii="Arial" w:hAnsi="Arial" w:cs="Arial"/>
          <w:color w:val="0B0C0C"/>
          <w:sz w:val="20"/>
          <w:szCs w:val="22"/>
        </w:rPr>
        <w:t xml:space="preserve">but </w:t>
      </w:r>
      <w:r w:rsidR="001143A5" w:rsidRPr="003166A0">
        <w:rPr>
          <w:rFonts w:ascii="Arial" w:hAnsi="Arial" w:cs="Arial"/>
          <w:color w:val="0B0C0C"/>
          <w:sz w:val="20"/>
          <w:szCs w:val="22"/>
        </w:rPr>
        <w:t>use 2 days</w:t>
      </w:r>
      <w:r w:rsidR="00B35ABC">
        <w:rPr>
          <w:rFonts w:ascii="Arial" w:hAnsi="Arial" w:cs="Arial"/>
          <w:color w:val="0B0C0C"/>
          <w:sz w:val="20"/>
          <w:szCs w:val="22"/>
        </w:rPr>
        <w:t>’</w:t>
      </w:r>
      <w:r w:rsidR="001143A5" w:rsidRPr="003166A0">
        <w:rPr>
          <w:rFonts w:ascii="Arial" w:hAnsi="Arial" w:cs="Arial"/>
          <w:color w:val="0B0C0C"/>
          <w:sz w:val="20"/>
          <w:szCs w:val="22"/>
        </w:rPr>
        <w:t xml:space="preserve"> accrued annual leave per week so that you actually work </w:t>
      </w:r>
      <w:r w:rsidRPr="003166A0">
        <w:rPr>
          <w:rFonts w:ascii="Arial" w:hAnsi="Arial" w:cs="Arial"/>
          <w:color w:val="0B0C0C"/>
          <w:sz w:val="20"/>
          <w:szCs w:val="22"/>
        </w:rPr>
        <w:t>21 hours a week</w:t>
      </w:r>
      <w:r w:rsidR="001143A5" w:rsidRPr="003166A0">
        <w:rPr>
          <w:rFonts w:ascii="Arial" w:hAnsi="Arial" w:cs="Arial"/>
          <w:color w:val="0B0C0C"/>
          <w:sz w:val="20"/>
          <w:szCs w:val="22"/>
        </w:rPr>
        <w:t xml:space="preserve"> </w:t>
      </w:r>
      <w:r w:rsidRPr="003166A0">
        <w:rPr>
          <w:rFonts w:ascii="Arial" w:hAnsi="Arial" w:cs="Arial"/>
          <w:color w:val="0B0C0C"/>
          <w:sz w:val="20"/>
          <w:szCs w:val="22"/>
        </w:rPr>
        <w:t xml:space="preserve">until the accrued </w:t>
      </w:r>
      <w:r w:rsidR="00B35ABC">
        <w:rPr>
          <w:rFonts w:ascii="Arial" w:hAnsi="Arial" w:cs="Arial"/>
          <w:color w:val="0B0C0C"/>
          <w:sz w:val="20"/>
          <w:szCs w:val="22"/>
        </w:rPr>
        <w:t xml:space="preserve">annual </w:t>
      </w:r>
      <w:r w:rsidRPr="003166A0">
        <w:rPr>
          <w:rFonts w:ascii="Arial" w:hAnsi="Arial" w:cs="Arial"/>
          <w:color w:val="0B0C0C"/>
          <w:sz w:val="20"/>
          <w:szCs w:val="22"/>
        </w:rPr>
        <w:t xml:space="preserve">leave has all been taken).  If you would like to do this you will need to discuss this fully with your manager, giving 8 </w:t>
      </w:r>
      <w:r w:rsidR="003166A0" w:rsidRPr="003166A0">
        <w:rPr>
          <w:rFonts w:ascii="Arial" w:hAnsi="Arial" w:cs="Arial"/>
          <w:color w:val="0B0C0C"/>
          <w:sz w:val="20"/>
          <w:szCs w:val="22"/>
        </w:rPr>
        <w:t>weeks’</w:t>
      </w:r>
      <w:r w:rsidRPr="003166A0">
        <w:rPr>
          <w:rFonts w:ascii="Arial" w:hAnsi="Arial" w:cs="Arial"/>
          <w:color w:val="0B0C0C"/>
          <w:sz w:val="20"/>
          <w:szCs w:val="22"/>
        </w:rPr>
        <w:t xml:space="preserve"> notice.  Your manager will then consider whether this is possible, within the needs of the service. </w:t>
      </w:r>
    </w:p>
    <w:p w14:paraId="5DF22053" w14:textId="77777777" w:rsidR="0045581E" w:rsidRPr="003166A0" w:rsidRDefault="0045581E" w:rsidP="0045581E">
      <w:pPr>
        <w:pStyle w:val="NormalWeb"/>
        <w:shd w:val="clear" w:color="auto" w:fill="FFFFFF"/>
        <w:spacing w:before="180" w:beforeAutospacing="0" w:after="180" w:afterAutospacing="0"/>
        <w:rPr>
          <w:rFonts w:ascii="Arial" w:hAnsi="Arial" w:cs="Arial"/>
          <w:color w:val="0B0C0C"/>
          <w:sz w:val="20"/>
          <w:szCs w:val="22"/>
        </w:rPr>
      </w:pPr>
      <w:r w:rsidRPr="003166A0">
        <w:rPr>
          <w:rFonts w:ascii="Arial" w:hAnsi="Arial" w:cs="Arial"/>
          <w:color w:val="0B0C0C"/>
          <w:sz w:val="20"/>
          <w:szCs w:val="22"/>
        </w:rPr>
        <w:t xml:space="preserve">All accrued </w:t>
      </w:r>
      <w:r w:rsidR="00B35ABC">
        <w:rPr>
          <w:rFonts w:ascii="Arial" w:hAnsi="Arial" w:cs="Arial"/>
          <w:color w:val="0B0C0C"/>
          <w:sz w:val="20"/>
          <w:szCs w:val="22"/>
        </w:rPr>
        <w:t xml:space="preserve">annual </w:t>
      </w:r>
      <w:r w:rsidRPr="003166A0">
        <w:rPr>
          <w:rFonts w:ascii="Arial" w:hAnsi="Arial" w:cs="Arial"/>
          <w:color w:val="0B0C0C"/>
          <w:sz w:val="20"/>
          <w:szCs w:val="22"/>
        </w:rPr>
        <w:t xml:space="preserve">leave should be taken before any agreed reduction in contractual hours arrangement starts, in order to enable you to return to work within a reasonable time frame.  </w:t>
      </w:r>
    </w:p>
    <w:p w14:paraId="2CCEFBD3" w14:textId="77777777" w:rsidR="00F076C9" w:rsidRDefault="0045581E" w:rsidP="00E4423F">
      <w:pPr>
        <w:pStyle w:val="NormalWeb"/>
        <w:shd w:val="clear" w:color="auto" w:fill="FFFFFF"/>
        <w:spacing w:before="180" w:beforeAutospacing="0" w:after="180" w:afterAutospacing="0"/>
        <w:rPr>
          <w:rFonts w:ascii="Arial" w:hAnsi="Arial" w:cs="Arial"/>
          <w:color w:val="0B0C0C"/>
          <w:sz w:val="20"/>
          <w:szCs w:val="22"/>
        </w:rPr>
      </w:pPr>
      <w:r w:rsidRPr="003166A0">
        <w:rPr>
          <w:rFonts w:ascii="Arial" w:hAnsi="Arial" w:cs="Arial"/>
          <w:color w:val="0B0C0C"/>
          <w:sz w:val="20"/>
          <w:szCs w:val="22"/>
        </w:rPr>
        <w:t>If you do agree with your manager that you will reduce your hours, your future annual leave entitlement will be</w:t>
      </w:r>
      <w:r w:rsidR="003166A0" w:rsidRPr="003166A0">
        <w:rPr>
          <w:rFonts w:ascii="Arial" w:hAnsi="Arial" w:cs="Arial"/>
          <w:color w:val="0B0C0C"/>
          <w:sz w:val="20"/>
          <w:szCs w:val="22"/>
        </w:rPr>
        <w:t xml:space="preserve"> pro-</w:t>
      </w:r>
      <w:r w:rsidRPr="003166A0">
        <w:rPr>
          <w:rFonts w:ascii="Arial" w:hAnsi="Arial" w:cs="Arial"/>
          <w:color w:val="0B0C0C"/>
          <w:sz w:val="20"/>
          <w:szCs w:val="22"/>
        </w:rPr>
        <w:t xml:space="preserve">rated to reflect the new working hours.  </w:t>
      </w:r>
    </w:p>
    <w:p w14:paraId="57033D48" w14:textId="77777777" w:rsidR="00090FF1" w:rsidRPr="00C84653" w:rsidRDefault="00090FF1" w:rsidP="00E4423F">
      <w:pPr>
        <w:pStyle w:val="NormalWeb"/>
        <w:shd w:val="clear" w:color="auto" w:fill="FFFFFF"/>
        <w:spacing w:before="180" w:beforeAutospacing="0" w:after="180" w:afterAutospacing="0"/>
        <w:rPr>
          <w:rFonts w:ascii="Arial" w:hAnsi="Arial" w:cs="Arial"/>
          <w:color w:val="0B0C0C"/>
          <w:sz w:val="20"/>
          <w:szCs w:val="22"/>
        </w:rPr>
      </w:pPr>
    </w:p>
    <w:p w14:paraId="3252CDD2" w14:textId="77777777" w:rsidR="00E4423F" w:rsidRDefault="00264354" w:rsidP="00E4423F">
      <w:pPr>
        <w:pStyle w:val="NormalWeb"/>
        <w:shd w:val="clear" w:color="auto" w:fill="FFFFFF"/>
        <w:spacing w:before="180" w:beforeAutospacing="0" w:after="180" w:afterAutospacing="0"/>
        <w:rPr>
          <w:rFonts w:ascii="Lucida Sans Unicode" w:hAnsi="Lucida Sans Unicode" w:cs="Lucida Sans Unicode"/>
          <w:color w:val="404040"/>
          <w:sz w:val="18"/>
          <w:szCs w:val="18"/>
        </w:rPr>
      </w:pPr>
      <w:r>
        <w:rPr>
          <w:rFonts w:ascii="Arial" w:hAnsi="Arial" w:cs="Arial"/>
          <w:b/>
          <w:color w:val="0B0C0C"/>
          <w:sz w:val="22"/>
          <w:szCs w:val="22"/>
        </w:rPr>
        <w:t>8</w:t>
      </w:r>
      <w:r w:rsidR="00E4423F" w:rsidRPr="00E4423F">
        <w:rPr>
          <w:rFonts w:ascii="Arial" w:hAnsi="Arial" w:cs="Arial"/>
          <w:b/>
          <w:color w:val="0B0C0C"/>
          <w:sz w:val="22"/>
          <w:szCs w:val="22"/>
        </w:rPr>
        <w:t>.</w:t>
      </w:r>
      <w:r w:rsidR="00E4423F" w:rsidRPr="00E4423F">
        <w:rPr>
          <w:rFonts w:ascii="Arial" w:hAnsi="Arial" w:cs="Arial"/>
          <w:b/>
          <w:color w:val="0B0C0C"/>
          <w:sz w:val="22"/>
          <w:szCs w:val="22"/>
        </w:rPr>
        <w:tab/>
        <w:t>Keeping in Touch days</w:t>
      </w:r>
    </w:p>
    <w:p w14:paraId="2DAEC2E3" w14:textId="2DDF6454" w:rsidR="00E4423F" w:rsidRPr="003166A0" w:rsidRDefault="00E4423F" w:rsidP="00E4423F">
      <w:pPr>
        <w:pStyle w:val="NormalWeb"/>
        <w:shd w:val="clear" w:color="auto" w:fill="FFFFFF"/>
        <w:spacing w:before="180" w:beforeAutospacing="0" w:after="180" w:afterAutospacing="0"/>
        <w:rPr>
          <w:rFonts w:ascii="Arial" w:hAnsi="Arial" w:cs="Arial"/>
          <w:color w:val="404040"/>
          <w:sz w:val="20"/>
          <w:szCs w:val="22"/>
        </w:rPr>
      </w:pPr>
      <w:r w:rsidRPr="003166A0">
        <w:rPr>
          <w:rFonts w:ascii="Arial" w:hAnsi="Arial" w:cs="Arial"/>
          <w:color w:val="404040"/>
          <w:sz w:val="20"/>
          <w:szCs w:val="22"/>
        </w:rPr>
        <w:t>In agreement with your manager, you may choose</w:t>
      </w:r>
      <w:r w:rsidR="00B35ABC">
        <w:rPr>
          <w:rFonts w:ascii="Arial" w:hAnsi="Arial" w:cs="Arial"/>
          <w:color w:val="404040"/>
          <w:sz w:val="20"/>
          <w:szCs w:val="22"/>
        </w:rPr>
        <w:t xml:space="preserve"> to undertake up to 10 days’ </w:t>
      </w:r>
      <w:r w:rsidRPr="003166A0">
        <w:rPr>
          <w:rFonts w:ascii="Arial" w:hAnsi="Arial" w:cs="Arial"/>
          <w:color w:val="404040"/>
          <w:sz w:val="20"/>
          <w:szCs w:val="22"/>
        </w:rPr>
        <w:t>pai</w:t>
      </w:r>
      <w:r w:rsidR="00A119E8">
        <w:rPr>
          <w:rFonts w:ascii="Arial" w:hAnsi="Arial" w:cs="Arial"/>
          <w:color w:val="404040"/>
          <w:sz w:val="20"/>
          <w:szCs w:val="22"/>
        </w:rPr>
        <w:t xml:space="preserve">d work during your </w:t>
      </w:r>
      <w:r w:rsidR="00194C78">
        <w:rPr>
          <w:rFonts w:ascii="Arial" w:hAnsi="Arial" w:cs="Arial"/>
          <w:color w:val="404040"/>
          <w:sz w:val="20"/>
          <w:szCs w:val="22"/>
        </w:rPr>
        <w:t xml:space="preserve">adoption </w:t>
      </w:r>
      <w:r w:rsidR="00194C78" w:rsidRPr="003166A0">
        <w:rPr>
          <w:rFonts w:ascii="Arial" w:hAnsi="Arial" w:cs="Arial"/>
          <w:color w:val="404040"/>
          <w:sz w:val="20"/>
          <w:szCs w:val="22"/>
        </w:rPr>
        <w:t>leave</w:t>
      </w:r>
      <w:r w:rsidRPr="003166A0">
        <w:rPr>
          <w:rFonts w:ascii="Arial" w:hAnsi="Arial" w:cs="Arial"/>
          <w:color w:val="404040"/>
          <w:sz w:val="20"/>
          <w:szCs w:val="22"/>
        </w:rPr>
        <w:t xml:space="preserve"> without bringing your </w:t>
      </w:r>
      <w:r w:rsidR="00264354">
        <w:rPr>
          <w:rFonts w:ascii="Arial" w:hAnsi="Arial" w:cs="Arial"/>
          <w:color w:val="404040"/>
          <w:sz w:val="20"/>
          <w:szCs w:val="22"/>
        </w:rPr>
        <w:t xml:space="preserve">adoption </w:t>
      </w:r>
      <w:r w:rsidRPr="003166A0">
        <w:rPr>
          <w:rFonts w:ascii="Arial" w:hAnsi="Arial" w:cs="Arial"/>
          <w:color w:val="404040"/>
          <w:sz w:val="20"/>
          <w:szCs w:val="22"/>
        </w:rPr>
        <w:t xml:space="preserve">leave to an end. These are known as Keeping in Touch (KIT) days. </w:t>
      </w:r>
    </w:p>
    <w:p w14:paraId="247750E3" w14:textId="4748A7B2" w:rsidR="00E4423F" w:rsidRPr="003166A0" w:rsidRDefault="00E4423F" w:rsidP="00E4423F">
      <w:pPr>
        <w:pStyle w:val="NormalWeb"/>
        <w:shd w:val="clear" w:color="auto" w:fill="FFFFFF"/>
        <w:spacing w:before="180" w:beforeAutospacing="0" w:after="180" w:afterAutospacing="0"/>
        <w:rPr>
          <w:rFonts w:ascii="Arial" w:hAnsi="Arial" w:cs="Arial"/>
          <w:color w:val="404040"/>
          <w:sz w:val="20"/>
          <w:szCs w:val="22"/>
        </w:rPr>
      </w:pPr>
      <w:r w:rsidRPr="003166A0">
        <w:rPr>
          <w:rFonts w:ascii="Arial" w:hAnsi="Arial" w:cs="Arial"/>
          <w:color w:val="404040"/>
          <w:sz w:val="20"/>
          <w:szCs w:val="22"/>
        </w:rPr>
        <w:t xml:space="preserve">KIT days can be used for </w:t>
      </w:r>
      <w:r w:rsidR="00194C78" w:rsidRPr="003166A0">
        <w:rPr>
          <w:rFonts w:ascii="Arial" w:hAnsi="Arial" w:cs="Arial"/>
          <w:color w:val="404040"/>
          <w:sz w:val="20"/>
          <w:szCs w:val="22"/>
        </w:rPr>
        <w:t>any work</w:t>
      </w:r>
      <w:r w:rsidR="004C591B" w:rsidRPr="003166A0">
        <w:rPr>
          <w:rFonts w:ascii="Arial" w:hAnsi="Arial" w:cs="Arial"/>
          <w:color w:val="404040"/>
          <w:sz w:val="20"/>
          <w:szCs w:val="22"/>
        </w:rPr>
        <w:t xml:space="preserve">, </w:t>
      </w:r>
      <w:r w:rsidRPr="003166A0">
        <w:rPr>
          <w:rFonts w:ascii="Arial" w:hAnsi="Arial" w:cs="Arial"/>
          <w:color w:val="404040"/>
          <w:sz w:val="20"/>
          <w:szCs w:val="22"/>
        </w:rPr>
        <w:t>including training, attending a conference, committee or a team meeting or any activity undertaken for the purpo</w:t>
      </w:r>
      <w:r w:rsidR="003166A0" w:rsidRPr="003166A0">
        <w:rPr>
          <w:rFonts w:ascii="Arial" w:hAnsi="Arial" w:cs="Arial"/>
          <w:color w:val="404040"/>
          <w:sz w:val="20"/>
          <w:szCs w:val="22"/>
        </w:rPr>
        <w:t>ses of keeping in touch with your</w:t>
      </w:r>
      <w:r w:rsidRPr="003166A0">
        <w:rPr>
          <w:rFonts w:ascii="Arial" w:hAnsi="Arial" w:cs="Arial"/>
          <w:color w:val="404040"/>
          <w:sz w:val="20"/>
          <w:szCs w:val="22"/>
        </w:rPr>
        <w:t xml:space="preserve"> workplace. They can be undertaken at any stage during </w:t>
      </w:r>
      <w:r w:rsidR="00264354">
        <w:rPr>
          <w:rFonts w:ascii="Arial" w:hAnsi="Arial" w:cs="Arial"/>
          <w:color w:val="404040"/>
          <w:sz w:val="20"/>
          <w:szCs w:val="22"/>
        </w:rPr>
        <w:t>adoption</w:t>
      </w:r>
      <w:r w:rsidRPr="003166A0">
        <w:rPr>
          <w:rFonts w:ascii="Arial" w:hAnsi="Arial" w:cs="Arial"/>
          <w:color w:val="404040"/>
          <w:sz w:val="20"/>
          <w:szCs w:val="22"/>
        </w:rPr>
        <w:t xml:space="preserve"> leave apart from the first two weeks after the </w:t>
      </w:r>
      <w:r w:rsidR="00264354">
        <w:rPr>
          <w:rFonts w:ascii="Arial" w:hAnsi="Arial" w:cs="Arial"/>
          <w:color w:val="404040"/>
          <w:sz w:val="20"/>
          <w:szCs w:val="22"/>
        </w:rPr>
        <w:t xml:space="preserve">placement of your child. </w:t>
      </w:r>
      <w:r w:rsidR="004C591B" w:rsidRPr="003166A0">
        <w:rPr>
          <w:rFonts w:ascii="Arial" w:hAnsi="Arial" w:cs="Arial"/>
          <w:color w:val="404040"/>
          <w:sz w:val="20"/>
          <w:szCs w:val="22"/>
        </w:rPr>
        <w:t>KIT days do not</w:t>
      </w:r>
      <w:r w:rsidR="00264354">
        <w:rPr>
          <w:rFonts w:ascii="Arial" w:hAnsi="Arial" w:cs="Arial"/>
          <w:color w:val="404040"/>
          <w:sz w:val="20"/>
          <w:szCs w:val="22"/>
        </w:rPr>
        <w:t xml:space="preserve"> extend the statutory adoption </w:t>
      </w:r>
      <w:r w:rsidR="004C591B" w:rsidRPr="003166A0">
        <w:rPr>
          <w:rFonts w:ascii="Arial" w:hAnsi="Arial" w:cs="Arial"/>
          <w:color w:val="404040"/>
          <w:sz w:val="20"/>
          <w:szCs w:val="22"/>
        </w:rPr>
        <w:t xml:space="preserve">leave period. </w:t>
      </w:r>
    </w:p>
    <w:p w14:paraId="1066E6D0" w14:textId="2CF120CD" w:rsidR="008137A9" w:rsidRDefault="00E4423F" w:rsidP="00E4423F">
      <w:pPr>
        <w:pStyle w:val="NormalWeb"/>
        <w:shd w:val="clear" w:color="auto" w:fill="FFFFFF"/>
        <w:spacing w:before="180" w:beforeAutospacing="0" w:after="180" w:afterAutospacing="0"/>
        <w:rPr>
          <w:rFonts w:ascii="Arial" w:hAnsi="Arial" w:cs="Arial"/>
          <w:color w:val="404040"/>
          <w:sz w:val="20"/>
          <w:szCs w:val="22"/>
        </w:rPr>
      </w:pPr>
      <w:r w:rsidRPr="003166A0">
        <w:rPr>
          <w:rFonts w:ascii="Arial" w:hAnsi="Arial" w:cs="Arial"/>
          <w:color w:val="404040"/>
          <w:sz w:val="20"/>
          <w:szCs w:val="22"/>
        </w:rPr>
        <w:t xml:space="preserve">If </w:t>
      </w:r>
      <w:r w:rsidR="00264354">
        <w:rPr>
          <w:rFonts w:ascii="Arial" w:hAnsi="Arial" w:cs="Arial"/>
          <w:color w:val="404040"/>
          <w:sz w:val="20"/>
          <w:szCs w:val="22"/>
        </w:rPr>
        <w:t xml:space="preserve">you work a KIT day during your </w:t>
      </w:r>
      <w:r w:rsidR="00194C78">
        <w:rPr>
          <w:rFonts w:ascii="Arial" w:hAnsi="Arial" w:cs="Arial"/>
          <w:color w:val="404040"/>
          <w:sz w:val="20"/>
          <w:szCs w:val="22"/>
        </w:rPr>
        <w:t xml:space="preserve">adoption </w:t>
      </w:r>
      <w:r w:rsidR="009008F8" w:rsidRPr="003166A0">
        <w:rPr>
          <w:rFonts w:ascii="Arial" w:hAnsi="Arial" w:cs="Arial"/>
          <w:color w:val="404040"/>
          <w:sz w:val="20"/>
          <w:szCs w:val="22"/>
        </w:rPr>
        <w:t>leave,</w:t>
      </w:r>
      <w:r w:rsidRPr="003166A0">
        <w:rPr>
          <w:rFonts w:ascii="Arial" w:hAnsi="Arial" w:cs="Arial"/>
          <w:color w:val="404040"/>
          <w:sz w:val="20"/>
          <w:szCs w:val="22"/>
        </w:rPr>
        <w:t xml:space="preserve"> then you will be paid at your normal hourly rate for the number of hours which you work on that day.  </w:t>
      </w:r>
    </w:p>
    <w:p w14:paraId="56B184F0" w14:textId="77777777" w:rsidR="00E4423F" w:rsidRPr="003166A0" w:rsidRDefault="00E4423F" w:rsidP="00E4423F">
      <w:pPr>
        <w:pStyle w:val="NormalWeb"/>
        <w:shd w:val="clear" w:color="auto" w:fill="FFFFFF"/>
        <w:spacing w:before="180" w:beforeAutospacing="0" w:after="180" w:afterAutospacing="0"/>
        <w:rPr>
          <w:rFonts w:ascii="Arial" w:hAnsi="Arial" w:cs="Arial"/>
          <w:color w:val="404040"/>
          <w:sz w:val="20"/>
          <w:szCs w:val="22"/>
        </w:rPr>
      </w:pPr>
      <w:r w:rsidRPr="003166A0">
        <w:rPr>
          <w:rFonts w:ascii="Arial" w:hAnsi="Arial" w:cs="Arial"/>
          <w:color w:val="404040"/>
          <w:sz w:val="20"/>
          <w:szCs w:val="22"/>
        </w:rPr>
        <w:t>If you work for less than a full day, this will count as one KIT day for the purposes of the 10 maximum, although payment will only be made for actual hours worked.</w:t>
      </w:r>
    </w:p>
    <w:p w14:paraId="7345E10C" w14:textId="77777777" w:rsidR="003166A0" w:rsidRPr="00264354" w:rsidRDefault="004C591B" w:rsidP="00FD2B70">
      <w:pPr>
        <w:pStyle w:val="NormalWeb"/>
        <w:shd w:val="clear" w:color="auto" w:fill="FFFFFF"/>
        <w:spacing w:before="180" w:beforeAutospacing="0" w:after="180" w:afterAutospacing="0"/>
        <w:rPr>
          <w:rFonts w:ascii="Arial" w:hAnsi="Arial" w:cs="Arial"/>
          <w:color w:val="404040"/>
          <w:sz w:val="20"/>
          <w:szCs w:val="22"/>
        </w:rPr>
      </w:pPr>
      <w:r w:rsidRPr="003166A0">
        <w:rPr>
          <w:rFonts w:ascii="Arial" w:hAnsi="Arial" w:cs="Arial"/>
          <w:color w:val="404040"/>
          <w:sz w:val="20"/>
          <w:szCs w:val="22"/>
        </w:rPr>
        <w:t xml:space="preserve">KIT days are completely optional and will only take place if both you and your manager agree that they should. You will not be penalised if you do not want to work KIT days and, equally, you do not have a right to work a KIT day if your manager does not agree. </w:t>
      </w:r>
    </w:p>
    <w:p w14:paraId="5AD77ED8" w14:textId="77777777" w:rsidR="00552749" w:rsidRDefault="00264354" w:rsidP="00FD2B70">
      <w:pPr>
        <w:pStyle w:val="NormalWeb"/>
        <w:shd w:val="clear" w:color="auto" w:fill="FFFFFF"/>
        <w:spacing w:before="180" w:beforeAutospacing="0" w:after="180" w:afterAutospacing="0"/>
        <w:rPr>
          <w:rFonts w:ascii="Arial" w:hAnsi="Arial" w:cs="Arial"/>
          <w:b/>
          <w:color w:val="404040"/>
          <w:sz w:val="22"/>
          <w:szCs w:val="22"/>
        </w:rPr>
      </w:pPr>
      <w:r>
        <w:rPr>
          <w:rFonts w:ascii="Arial" w:hAnsi="Arial" w:cs="Arial"/>
          <w:b/>
          <w:color w:val="404040"/>
          <w:sz w:val="22"/>
          <w:szCs w:val="22"/>
        </w:rPr>
        <w:t>9</w:t>
      </w:r>
      <w:r w:rsidR="00130E95">
        <w:rPr>
          <w:rFonts w:ascii="Arial" w:hAnsi="Arial" w:cs="Arial"/>
          <w:b/>
          <w:color w:val="404040"/>
          <w:sz w:val="22"/>
          <w:szCs w:val="22"/>
        </w:rPr>
        <w:t>.</w:t>
      </w:r>
      <w:r w:rsidR="00130E95">
        <w:rPr>
          <w:rFonts w:ascii="Arial" w:hAnsi="Arial" w:cs="Arial"/>
          <w:b/>
          <w:color w:val="404040"/>
          <w:sz w:val="22"/>
          <w:szCs w:val="22"/>
        </w:rPr>
        <w:tab/>
        <w:t>Return to w</w:t>
      </w:r>
      <w:r w:rsidR="004C591B" w:rsidRPr="004C591B">
        <w:rPr>
          <w:rFonts w:ascii="Arial" w:hAnsi="Arial" w:cs="Arial"/>
          <w:b/>
          <w:color w:val="404040"/>
          <w:sz w:val="22"/>
          <w:szCs w:val="22"/>
        </w:rPr>
        <w:t>ork</w:t>
      </w:r>
    </w:p>
    <w:p w14:paraId="182A1D7B" w14:textId="34761B96" w:rsidR="00D677B8" w:rsidRDefault="00D677B8" w:rsidP="002A0DA7">
      <w:pPr>
        <w:pStyle w:val="NormalWeb"/>
        <w:shd w:val="clear" w:color="auto" w:fill="FFFFFF"/>
        <w:spacing w:before="180" w:after="180"/>
        <w:rPr>
          <w:rFonts w:ascii="Arial" w:hAnsi="Arial" w:cs="Arial"/>
          <w:color w:val="404040"/>
          <w:sz w:val="20"/>
          <w:szCs w:val="22"/>
        </w:rPr>
      </w:pPr>
      <w:r w:rsidRPr="003166A0">
        <w:rPr>
          <w:rFonts w:ascii="Arial" w:hAnsi="Arial" w:cs="Arial"/>
          <w:color w:val="404040"/>
          <w:sz w:val="20"/>
          <w:szCs w:val="22"/>
        </w:rPr>
        <w:t>If you choose to</w:t>
      </w:r>
      <w:r w:rsidR="00264354">
        <w:rPr>
          <w:rFonts w:ascii="Arial" w:hAnsi="Arial" w:cs="Arial"/>
          <w:color w:val="404040"/>
          <w:sz w:val="20"/>
          <w:szCs w:val="22"/>
        </w:rPr>
        <w:t xml:space="preserve"> return to work at the end of OA</w:t>
      </w:r>
      <w:r w:rsidRPr="003166A0">
        <w:rPr>
          <w:rFonts w:ascii="Arial" w:hAnsi="Arial" w:cs="Arial"/>
          <w:color w:val="404040"/>
          <w:sz w:val="20"/>
          <w:szCs w:val="22"/>
        </w:rPr>
        <w:t xml:space="preserve">L (i.e. after 26 weeks) then you have the right to return to the same post.  If you </w:t>
      </w:r>
      <w:r w:rsidR="00194C78" w:rsidRPr="003166A0">
        <w:rPr>
          <w:rFonts w:ascii="Arial" w:hAnsi="Arial" w:cs="Arial"/>
          <w:color w:val="404040"/>
          <w:sz w:val="20"/>
          <w:szCs w:val="22"/>
        </w:rPr>
        <w:t>also take</w:t>
      </w:r>
      <w:r w:rsidR="00264354">
        <w:rPr>
          <w:rFonts w:ascii="Arial" w:hAnsi="Arial" w:cs="Arial"/>
          <w:color w:val="404040"/>
          <w:sz w:val="20"/>
          <w:szCs w:val="22"/>
        </w:rPr>
        <w:t xml:space="preserve"> AAL (i.e. if your </w:t>
      </w:r>
      <w:r w:rsidR="009008F8">
        <w:rPr>
          <w:rFonts w:ascii="Arial" w:hAnsi="Arial" w:cs="Arial"/>
          <w:color w:val="404040"/>
          <w:sz w:val="20"/>
          <w:szCs w:val="22"/>
        </w:rPr>
        <w:t xml:space="preserve">adoption </w:t>
      </w:r>
      <w:r w:rsidR="009008F8" w:rsidRPr="003166A0">
        <w:rPr>
          <w:rFonts w:ascii="Arial" w:hAnsi="Arial" w:cs="Arial"/>
          <w:color w:val="404040"/>
          <w:sz w:val="20"/>
          <w:szCs w:val="22"/>
        </w:rPr>
        <w:t>leave</w:t>
      </w:r>
      <w:r w:rsidRPr="003166A0">
        <w:rPr>
          <w:rFonts w:ascii="Arial" w:hAnsi="Arial" w:cs="Arial"/>
          <w:color w:val="404040"/>
          <w:sz w:val="20"/>
          <w:szCs w:val="22"/>
        </w:rPr>
        <w:t xml:space="preserve"> exceeds 26 weeks) then you will normally return to the same post.  However, if this is not possible then you are entitled to return to a post on the same</w:t>
      </w:r>
      <w:r w:rsidR="00B058E6">
        <w:rPr>
          <w:rFonts w:ascii="Arial" w:hAnsi="Arial" w:cs="Arial"/>
          <w:color w:val="404040"/>
          <w:sz w:val="20"/>
          <w:szCs w:val="22"/>
        </w:rPr>
        <w:t xml:space="preserve">, or no less </w:t>
      </w:r>
      <w:r w:rsidR="00194C78">
        <w:rPr>
          <w:rFonts w:ascii="Arial" w:hAnsi="Arial" w:cs="Arial"/>
          <w:color w:val="404040"/>
          <w:sz w:val="20"/>
          <w:szCs w:val="22"/>
        </w:rPr>
        <w:t xml:space="preserve">favourable, </w:t>
      </w:r>
      <w:r w:rsidR="00194C78" w:rsidRPr="003166A0">
        <w:rPr>
          <w:rFonts w:ascii="Arial" w:hAnsi="Arial" w:cs="Arial"/>
          <w:color w:val="404040"/>
          <w:sz w:val="20"/>
          <w:szCs w:val="22"/>
        </w:rPr>
        <w:t>terms</w:t>
      </w:r>
      <w:r w:rsidRPr="003166A0">
        <w:rPr>
          <w:rFonts w:ascii="Arial" w:hAnsi="Arial" w:cs="Arial"/>
          <w:color w:val="404040"/>
          <w:sz w:val="20"/>
          <w:szCs w:val="22"/>
        </w:rPr>
        <w:t xml:space="preserve"> and conditions than those which you </w:t>
      </w:r>
      <w:r w:rsidR="00264354">
        <w:rPr>
          <w:rFonts w:ascii="Arial" w:hAnsi="Arial" w:cs="Arial"/>
          <w:color w:val="404040"/>
          <w:sz w:val="20"/>
          <w:szCs w:val="22"/>
        </w:rPr>
        <w:t xml:space="preserve">enjoyed before your </w:t>
      </w:r>
      <w:r w:rsidR="009008F8">
        <w:rPr>
          <w:rFonts w:ascii="Arial" w:hAnsi="Arial" w:cs="Arial"/>
          <w:color w:val="404040"/>
          <w:sz w:val="20"/>
          <w:szCs w:val="22"/>
        </w:rPr>
        <w:t xml:space="preserve">adoption </w:t>
      </w:r>
      <w:r w:rsidR="009008F8" w:rsidRPr="003166A0">
        <w:rPr>
          <w:rFonts w:ascii="Arial" w:hAnsi="Arial" w:cs="Arial"/>
          <w:color w:val="404040"/>
          <w:sz w:val="20"/>
          <w:szCs w:val="22"/>
        </w:rPr>
        <w:t>leave</w:t>
      </w:r>
      <w:r w:rsidRPr="003166A0">
        <w:rPr>
          <w:rFonts w:ascii="Arial" w:hAnsi="Arial" w:cs="Arial"/>
          <w:color w:val="404040"/>
          <w:sz w:val="20"/>
          <w:szCs w:val="22"/>
        </w:rPr>
        <w:t xml:space="preserve">. </w:t>
      </w:r>
    </w:p>
    <w:p w14:paraId="22B9B893" w14:textId="77777777" w:rsidR="00130E95" w:rsidRPr="00130E95" w:rsidRDefault="00264354" w:rsidP="002A0DA7">
      <w:pPr>
        <w:pStyle w:val="NormalWeb"/>
        <w:shd w:val="clear" w:color="auto" w:fill="FFFFFF"/>
        <w:spacing w:before="180" w:after="180"/>
        <w:rPr>
          <w:rFonts w:ascii="Arial" w:hAnsi="Arial" w:cs="Arial"/>
          <w:b/>
          <w:color w:val="404040"/>
          <w:sz w:val="22"/>
          <w:szCs w:val="22"/>
        </w:rPr>
      </w:pPr>
      <w:r>
        <w:rPr>
          <w:rFonts w:ascii="Arial" w:hAnsi="Arial" w:cs="Arial"/>
          <w:b/>
          <w:color w:val="404040"/>
          <w:sz w:val="22"/>
          <w:szCs w:val="22"/>
        </w:rPr>
        <w:t>9</w:t>
      </w:r>
      <w:r w:rsidR="00130E95" w:rsidRPr="00130E95">
        <w:rPr>
          <w:rFonts w:ascii="Arial" w:hAnsi="Arial" w:cs="Arial"/>
          <w:b/>
          <w:color w:val="404040"/>
          <w:sz w:val="22"/>
          <w:szCs w:val="22"/>
        </w:rPr>
        <w:t>.1</w:t>
      </w:r>
      <w:r w:rsidR="00130E95" w:rsidRPr="00130E95">
        <w:rPr>
          <w:rFonts w:ascii="Arial" w:hAnsi="Arial" w:cs="Arial"/>
          <w:b/>
          <w:color w:val="404040"/>
          <w:sz w:val="22"/>
          <w:szCs w:val="22"/>
        </w:rPr>
        <w:tab/>
        <w:t>Frequently asked questions about return to work</w:t>
      </w:r>
    </w:p>
    <w:p w14:paraId="49EA9E6B" w14:textId="77777777" w:rsidR="00D677B8" w:rsidRPr="00D677B8" w:rsidRDefault="00264354" w:rsidP="002A0DA7">
      <w:pPr>
        <w:pStyle w:val="NormalWeb"/>
        <w:shd w:val="clear" w:color="auto" w:fill="FFFFFF"/>
        <w:spacing w:before="180" w:after="180"/>
        <w:rPr>
          <w:rFonts w:ascii="Arial" w:hAnsi="Arial" w:cs="Arial"/>
          <w:b/>
          <w:color w:val="404040"/>
          <w:sz w:val="22"/>
          <w:szCs w:val="22"/>
        </w:rPr>
      </w:pPr>
      <w:r>
        <w:rPr>
          <w:rFonts w:ascii="Arial" w:hAnsi="Arial" w:cs="Arial"/>
          <w:b/>
          <w:color w:val="404040"/>
          <w:sz w:val="22"/>
          <w:szCs w:val="22"/>
        </w:rPr>
        <w:t>9</w:t>
      </w:r>
      <w:r w:rsidR="00E11C31">
        <w:rPr>
          <w:rFonts w:ascii="Arial" w:hAnsi="Arial" w:cs="Arial"/>
          <w:b/>
          <w:color w:val="404040"/>
          <w:sz w:val="22"/>
          <w:szCs w:val="22"/>
        </w:rPr>
        <w:t>.1</w:t>
      </w:r>
      <w:r w:rsidR="00130E95">
        <w:rPr>
          <w:rFonts w:ascii="Arial" w:hAnsi="Arial" w:cs="Arial"/>
          <w:b/>
          <w:color w:val="404040"/>
          <w:sz w:val="22"/>
          <w:szCs w:val="22"/>
        </w:rPr>
        <w:t>.1</w:t>
      </w:r>
      <w:r w:rsidR="00E11C31">
        <w:rPr>
          <w:rFonts w:ascii="Arial" w:hAnsi="Arial" w:cs="Arial"/>
          <w:b/>
          <w:color w:val="404040"/>
          <w:sz w:val="22"/>
          <w:szCs w:val="22"/>
        </w:rPr>
        <w:tab/>
      </w:r>
      <w:r w:rsidR="00D677B8" w:rsidRPr="00D677B8">
        <w:rPr>
          <w:rFonts w:ascii="Arial" w:hAnsi="Arial" w:cs="Arial"/>
          <w:b/>
          <w:color w:val="404040"/>
          <w:sz w:val="22"/>
          <w:szCs w:val="22"/>
        </w:rPr>
        <w:t>What if I want to work different hours</w:t>
      </w:r>
      <w:r w:rsidR="00D677B8">
        <w:rPr>
          <w:rFonts w:ascii="Arial" w:hAnsi="Arial" w:cs="Arial"/>
          <w:b/>
          <w:color w:val="404040"/>
          <w:sz w:val="22"/>
          <w:szCs w:val="22"/>
        </w:rPr>
        <w:t xml:space="preserve"> when I return</w:t>
      </w:r>
      <w:r w:rsidR="00D677B8" w:rsidRPr="00D677B8">
        <w:rPr>
          <w:rFonts w:ascii="Arial" w:hAnsi="Arial" w:cs="Arial"/>
          <w:b/>
          <w:color w:val="404040"/>
          <w:sz w:val="22"/>
          <w:szCs w:val="22"/>
        </w:rPr>
        <w:t>?</w:t>
      </w:r>
    </w:p>
    <w:p w14:paraId="48CC3F7E" w14:textId="305A4B12" w:rsidR="00D677B8" w:rsidRPr="003166A0" w:rsidRDefault="00D677B8" w:rsidP="002A0DA7">
      <w:pPr>
        <w:pStyle w:val="NormalWeb"/>
        <w:shd w:val="clear" w:color="auto" w:fill="FFFFFF"/>
        <w:spacing w:before="180" w:after="180"/>
        <w:rPr>
          <w:rFonts w:ascii="Arial" w:hAnsi="Arial" w:cs="Arial"/>
          <w:color w:val="404040"/>
          <w:sz w:val="20"/>
          <w:szCs w:val="22"/>
        </w:rPr>
      </w:pPr>
      <w:r w:rsidRPr="003166A0">
        <w:rPr>
          <w:rFonts w:ascii="Arial" w:hAnsi="Arial" w:cs="Arial"/>
          <w:color w:val="404040"/>
          <w:sz w:val="20"/>
          <w:szCs w:val="22"/>
        </w:rPr>
        <w:t xml:space="preserve">If you want to return to different hours – for example, if you wish to reduce your working </w:t>
      </w:r>
      <w:r w:rsidR="00194C78" w:rsidRPr="003166A0">
        <w:rPr>
          <w:rFonts w:ascii="Arial" w:hAnsi="Arial" w:cs="Arial"/>
          <w:color w:val="404040"/>
          <w:sz w:val="20"/>
          <w:szCs w:val="22"/>
        </w:rPr>
        <w:t>hours or</w:t>
      </w:r>
      <w:r w:rsidRPr="003166A0">
        <w:rPr>
          <w:rFonts w:ascii="Arial" w:hAnsi="Arial" w:cs="Arial"/>
          <w:color w:val="404040"/>
          <w:sz w:val="20"/>
          <w:szCs w:val="22"/>
        </w:rPr>
        <w:t xml:space="preserve"> work a different pattern of hours – then you will need to discuss this with your manager at the earliest opportunity and at least 8 weeks before your return date.  </w:t>
      </w:r>
    </w:p>
    <w:p w14:paraId="5EACAFB2" w14:textId="15218D25" w:rsidR="00D677B8" w:rsidRPr="003166A0" w:rsidRDefault="00D677B8" w:rsidP="002A0DA7">
      <w:pPr>
        <w:pStyle w:val="NormalWeb"/>
        <w:shd w:val="clear" w:color="auto" w:fill="FFFFFF"/>
        <w:spacing w:before="180" w:after="180"/>
        <w:rPr>
          <w:rFonts w:ascii="Arial" w:hAnsi="Arial" w:cs="Arial"/>
          <w:color w:val="404040"/>
          <w:sz w:val="20"/>
          <w:szCs w:val="22"/>
        </w:rPr>
      </w:pPr>
      <w:r w:rsidRPr="003166A0">
        <w:rPr>
          <w:rFonts w:ascii="Arial" w:hAnsi="Arial" w:cs="Arial"/>
          <w:color w:val="404040"/>
          <w:sz w:val="20"/>
          <w:szCs w:val="22"/>
        </w:rPr>
        <w:t xml:space="preserve">You may </w:t>
      </w:r>
      <w:r w:rsidR="00E11C31" w:rsidRPr="003166A0">
        <w:rPr>
          <w:rFonts w:ascii="Arial" w:hAnsi="Arial" w:cs="Arial"/>
          <w:color w:val="404040"/>
          <w:sz w:val="20"/>
          <w:szCs w:val="22"/>
        </w:rPr>
        <w:t xml:space="preserve">then </w:t>
      </w:r>
      <w:r w:rsidRPr="003166A0">
        <w:rPr>
          <w:rFonts w:ascii="Arial" w:hAnsi="Arial" w:cs="Arial"/>
          <w:color w:val="404040"/>
          <w:sz w:val="20"/>
          <w:szCs w:val="22"/>
        </w:rPr>
        <w:t>apply to work flexibly</w:t>
      </w:r>
      <w:r w:rsidR="00E11C31" w:rsidRPr="003166A0">
        <w:rPr>
          <w:rFonts w:ascii="Arial" w:hAnsi="Arial" w:cs="Arial"/>
          <w:color w:val="404040"/>
          <w:sz w:val="20"/>
          <w:szCs w:val="22"/>
        </w:rPr>
        <w:t xml:space="preserve"> (including a request to work part-time)</w:t>
      </w:r>
      <w:r w:rsidRPr="003166A0">
        <w:rPr>
          <w:rFonts w:ascii="Arial" w:hAnsi="Arial" w:cs="Arial"/>
          <w:color w:val="404040"/>
          <w:sz w:val="20"/>
          <w:szCs w:val="22"/>
        </w:rPr>
        <w:t xml:space="preserve"> </w:t>
      </w:r>
      <w:r w:rsidR="00F127EB">
        <w:rPr>
          <w:rFonts w:ascii="Arial" w:hAnsi="Arial" w:cs="Arial"/>
          <w:color w:val="404040"/>
          <w:sz w:val="20"/>
          <w:szCs w:val="22"/>
        </w:rPr>
        <w:t xml:space="preserve">under </w:t>
      </w:r>
      <w:r w:rsidR="00CD3179">
        <w:rPr>
          <w:rFonts w:ascii="Arial" w:hAnsi="Arial" w:cs="Arial"/>
          <w:color w:val="404040"/>
          <w:sz w:val="20"/>
          <w:szCs w:val="22"/>
        </w:rPr>
        <w:t xml:space="preserve">the </w:t>
      </w:r>
      <w:r w:rsidR="00913584" w:rsidRPr="00913584">
        <w:rPr>
          <w:rFonts w:ascii="Arial" w:hAnsi="Arial" w:cs="Arial"/>
          <w:color w:val="404040"/>
          <w:sz w:val="20"/>
          <w:szCs w:val="22"/>
          <w:highlight w:val="yellow"/>
        </w:rPr>
        <w:t>organisation’s</w:t>
      </w:r>
      <w:r w:rsidR="009D2B7C">
        <w:rPr>
          <w:rFonts w:ascii="Arial" w:hAnsi="Arial" w:cs="Arial"/>
          <w:color w:val="404040"/>
          <w:sz w:val="20"/>
          <w:szCs w:val="22"/>
        </w:rPr>
        <w:t xml:space="preserve"> </w:t>
      </w:r>
      <w:r w:rsidR="00CD3179">
        <w:rPr>
          <w:rFonts w:ascii="Arial" w:hAnsi="Arial" w:cs="Arial"/>
          <w:color w:val="404040"/>
          <w:sz w:val="20"/>
          <w:szCs w:val="22"/>
        </w:rPr>
        <w:t xml:space="preserve">Flexible Working Policy </w:t>
      </w:r>
      <w:r w:rsidRPr="003166A0">
        <w:rPr>
          <w:rFonts w:ascii="Arial" w:hAnsi="Arial" w:cs="Arial"/>
          <w:color w:val="404040"/>
          <w:sz w:val="20"/>
          <w:szCs w:val="22"/>
        </w:rPr>
        <w:t>by submitting a flexible working request form (provided you have 26 weeks</w:t>
      </w:r>
      <w:r w:rsidR="00B058E6">
        <w:rPr>
          <w:rFonts w:ascii="Arial" w:hAnsi="Arial" w:cs="Arial"/>
          <w:color w:val="404040"/>
          <w:sz w:val="20"/>
          <w:szCs w:val="22"/>
        </w:rPr>
        <w:t>’</w:t>
      </w:r>
      <w:r w:rsidRPr="003166A0">
        <w:rPr>
          <w:rFonts w:ascii="Arial" w:hAnsi="Arial" w:cs="Arial"/>
          <w:color w:val="404040"/>
          <w:sz w:val="20"/>
          <w:szCs w:val="22"/>
        </w:rPr>
        <w:t xml:space="preserve"> service at the date of the application). There is no automatic right to return to work on different/flexible hours but we will give fair</w:t>
      </w:r>
      <w:r w:rsidR="00E11C31" w:rsidRPr="003166A0">
        <w:rPr>
          <w:rFonts w:ascii="Arial" w:hAnsi="Arial" w:cs="Arial"/>
          <w:color w:val="404040"/>
          <w:sz w:val="20"/>
          <w:szCs w:val="22"/>
        </w:rPr>
        <w:t xml:space="preserve"> and thorough consideration to any</w:t>
      </w:r>
      <w:r w:rsidRPr="003166A0">
        <w:rPr>
          <w:rFonts w:ascii="Arial" w:hAnsi="Arial" w:cs="Arial"/>
          <w:color w:val="404040"/>
          <w:sz w:val="20"/>
          <w:szCs w:val="22"/>
        </w:rPr>
        <w:t xml:space="preserve"> request to vary your work pattern. </w:t>
      </w:r>
    </w:p>
    <w:p w14:paraId="21DD2139" w14:textId="3DBDBDCB" w:rsidR="00D677B8" w:rsidRDefault="00264354" w:rsidP="002A0DA7">
      <w:pPr>
        <w:pStyle w:val="NormalWeb"/>
        <w:shd w:val="clear" w:color="auto" w:fill="FFFFFF"/>
        <w:spacing w:before="180" w:after="180"/>
        <w:rPr>
          <w:rFonts w:ascii="Arial" w:hAnsi="Arial" w:cs="Arial"/>
          <w:b/>
          <w:color w:val="404040"/>
          <w:sz w:val="22"/>
          <w:szCs w:val="22"/>
        </w:rPr>
      </w:pPr>
      <w:r>
        <w:rPr>
          <w:rFonts w:ascii="Arial" w:hAnsi="Arial" w:cs="Arial"/>
          <w:b/>
          <w:color w:val="404040"/>
          <w:sz w:val="22"/>
          <w:szCs w:val="22"/>
        </w:rPr>
        <w:t>9</w:t>
      </w:r>
      <w:r w:rsidR="00E11C31">
        <w:rPr>
          <w:rFonts w:ascii="Arial" w:hAnsi="Arial" w:cs="Arial"/>
          <w:b/>
          <w:color w:val="404040"/>
          <w:sz w:val="22"/>
          <w:szCs w:val="22"/>
        </w:rPr>
        <w:t>.</w:t>
      </w:r>
      <w:r w:rsidR="00130E95">
        <w:rPr>
          <w:rFonts w:ascii="Arial" w:hAnsi="Arial" w:cs="Arial"/>
          <w:b/>
          <w:color w:val="404040"/>
          <w:sz w:val="22"/>
          <w:szCs w:val="22"/>
        </w:rPr>
        <w:t>1.</w:t>
      </w:r>
      <w:r w:rsidR="00E11C31">
        <w:rPr>
          <w:rFonts w:ascii="Arial" w:hAnsi="Arial" w:cs="Arial"/>
          <w:b/>
          <w:color w:val="404040"/>
          <w:sz w:val="22"/>
          <w:szCs w:val="22"/>
        </w:rPr>
        <w:t>2</w:t>
      </w:r>
      <w:r w:rsidR="00E11C31">
        <w:rPr>
          <w:rFonts w:ascii="Arial" w:hAnsi="Arial" w:cs="Arial"/>
          <w:b/>
          <w:color w:val="404040"/>
          <w:sz w:val="22"/>
          <w:szCs w:val="22"/>
        </w:rPr>
        <w:tab/>
      </w:r>
      <w:r w:rsidR="00D677B8" w:rsidRPr="00D677B8">
        <w:rPr>
          <w:rFonts w:ascii="Arial" w:hAnsi="Arial" w:cs="Arial"/>
          <w:b/>
          <w:color w:val="404040"/>
          <w:sz w:val="22"/>
          <w:szCs w:val="22"/>
        </w:rPr>
        <w:t xml:space="preserve">Can I return to work earlier than my original </w:t>
      </w:r>
      <w:r w:rsidR="00AF4487">
        <w:rPr>
          <w:rFonts w:ascii="Arial" w:hAnsi="Arial" w:cs="Arial"/>
          <w:b/>
          <w:color w:val="404040"/>
          <w:sz w:val="22"/>
          <w:szCs w:val="22"/>
        </w:rPr>
        <w:t>adoption</w:t>
      </w:r>
      <w:r w:rsidR="00D677B8" w:rsidRPr="00D677B8">
        <w:rPr>
          <w:rFonts w:ascii="Arial" w:hAnsi="Arial" w:cs="Arial"/>
          <w:b/>
          <w:color w:val="404040"/>
          <w:sz w:val="22"/>
          <w:szCs w:val="22"/>
        </w:rPr>
        <w:t xml:space="preserve"> end date?</w:t>
      </w:r>
    </w:p>
    <w:p w14:paraId="3B504E37" w14:textId="3326DD0E" w:rsidR="00D677B8" w:rsidRPr="003166A0" w:rsidRDefault="00D677B8" w:rsidP="002A0DA7">
      <w:pPr>
        <w:pStyle w:val="NormalWeb"/>
        <w:shd w:val="clear" w:color="auto" w:fill="FFFFFF"/>
        <w:spacing w:before="180" w:after="180"/>
        <w:rPr>
          <w:rFonts w:ascii="Arial" w:hAnsi="Arial" w:cs="Arial"/>
          <w:color w:val="404040"/>
          <w:sz w:val="20"/>
          <w:szCs w:val="22"/>
        </w:rPr>
      </w:pPr>
      <w:r w:rsidRPr="003166A0">
        <w:rPr>
          <w:rFonts w:ascii="Arial" w:hAnsi="Arial" w:cs="Arial"/>
          <w:color w:val="404040"/>
          <w:sz w:val="20"/>
          <w:szCs w:val="22"/>
        </w:rPr>
        <w:lastRenderedPageBreak/>
        <w:t xml:space="preserve">If you decide that you want to return to work earlier than </w:t>
      </w:r>
      <w:r w:rsidR="00E11C31" w:rsidRPr="003166A0">
        <w:rPr>
          <w:rFonts w:ascii="Arial" w:hAnsi="Arial" w:cs="Arial"/>
          <w:color w:val="404040"/>
          <w:sz w:val="20"/>
          <w:szCs w:val="22"/>
        </w:rPr>
        <w:t xml:space="preserve">the end of your full, agreed, </w:t>
      </w:r>
      <w:r w:rsidR="00264354">
        <w:rPr>
          <w:rFonts w:ascii="Arial" w:hAnsi="Arial" w:cs="Arial"/>
          <w:color w:val="404040"/>
          <w:sz w:val="20"/>
          <w:szCs w:val="22"/>
        </w:rPr>
        <w:t xml:space="preserve">adoption leave </w:t>
      </w:r>
      <w:r w:rsidR="00E11C31" w:rsidRPr="003166A0">
        <w:rPr>
          <w:rFonts w:ascii="Arial" w:hAnsi="Arial" w:cs="Arial"/>
          <w:color w:val="404040"/>
          <w:sz w:val="20"/>
          <w:szCs w:val="22"/>
        </w:rPr>
        <w:t xml:space="preserve">period then you will </w:t>
      </w:r>
      <w:r w:rsidR="007824CD">
        <w:rPr>
          <w:rFonts w:ascii="Arial" w:hAnsi="Arial" w:cs="Arial"/>
          <w:color w:val="404040"/>
          <w:sz w:val="20"/>
          <w:szCs w:val="22"/>
        </w:rPr>
        <w:t>need to give your manager</w:t>
      </w:r>
      <w:r w:rsidR="00E11C31" w:rsidRPr="003166A0">
        <w:rPr>
          <w:rFonts w:ascii="Arial" w:hAnsi="Arial" w:cs="Arial"/>
          <w:color w:val="404040"/>
          <w:sz w:val="20"/>
          <w:szCs w:val="22"/>
        </w:rPr>
        <w:t xml:space="preserve"> at least 8 weeks’ notice, in writing, of your intended date of return.  If you do not do </w:t>
      </w:r>
      <w:r w:rsidR="009008F8" w:rsidRPr="003166A0">
        <w:rPr>
          <w:rFonts w:ascii="Arial" w:hAnsi="Arial" w:cs="Arial"/>
          <w:color w:val="404040"/>
          <w:sz w:val="20"/>
          <w:szCs w:val="22"/>
        </w:rPr>
        <w:t>this,</w:t>
      </w:r>
      <w:r w:rsidR="00E11C31" w:rsidRPr="003166A0">
        <w:rPr>
          <w:rFonts w:ascii="Arial" w:hAnsi="Arial" w:cs="Arial"/>
          <w:color w:val="404040"/>
          <w:sz w:val="20"/>
          <w:szCs w:val="22"/>
        </w:rPr>
        <w:t xml:space="preserve"> then we may need to postpone your return for</w:t>
      </w:r>
      <w:r w:rsidR="00264354">
        <w:rPr>
          <w:rFonts w:ascii="Arial" w:hAnsi="Arial" w:cs="Arial"/>
          <w:color w:val="404040"/>
          <w:sz w:val="20"/>
          <w:szCs w:val="22"/>
        </w:rPr>
        <w:t xml:space="preserve"> up to 8 weeks or until your </w:t>
      </w:r>
      <w:r w:rsidR="00194C78">
        <w:rPr>
          <w:rFonts w:ascii="Arial" w:hAnsi="Arial" w:cs="Arial"/>
          <w:color w:val="404040"/>
          <w:sz w:val="20"/>
          <w:szCs w:val="22"/>
        </w:rPr>
        <w:t xml:space="preserve">adoption </w:t>
      </w:r>
      <w:r w:rsidR="00194C78" w:rsidRPr="003166A0">
        <w:rPr>
          <w:rFonts w:ascii="Arial" w:hAnsi="Arial" w:cs="Arial"/>
          <w:color w:val="404040"/>
          <w:sz w:val="20"/>
          <w:szCs w:val="22"/>
        </w:rPr>
        <w:t>leave</w:t>
      </w:r>
      <w:r w:rsidR="00E11C31" w:rsidRPr="003166A0">
        <w:rPr>
          <w:rFonts w:ascii="Arial" w:hAnsi="Arial" w:cs="Arial"/>
          <w:color w:val="404040"/>
          <w:sz w:val="20"/>
          <w:szCs w:val="22"/>
        </w:rPr>
        <w:t xml:space="preserve"> entitlement has been exhausted. </w:t>
      </w:r>
    </w:p>
    <w:p w14:paraId="12D56AE6" w14:textId="77777777" w:rsidR="00E11C31" w:rsidRPr="00E11C31" w:rsidRDefault="00264354" w:rsidP="002A0DA7">
      <w:pPr>
        <w:pStyle w:val="NormalWeb"/>
        <w:shd w:val="clear" w:color="auto" w:fill="FFFFFF"/>
        <w:spacing w:before="180" w:after="180"/>
        <w:rPr>
          <w:rFonts w:ascii="Arial" w:hAnsi="Arial" w:cs="Arial"/>
          <w:b/>
          <w:color w:val="404040"/>
          <w:sz w:val="22"/>
          <w:szCs w:val="22"/>
        </w:rPr>
      </w:pPr>
      <w:r>
        <w:rPr>
          <w:rFonts w:ascii="Arial" w:hAnsi="Arial" w:cs="Arial"/>
          <w:b/>
          <w:color w:val="404040"/>
          <w:sz w:val="22"/>
          <w:szCs w:val="22"/>
        </w:rPr>
        <w:t>9</w:t>
      </w:r>
      <w:r w:rsidR="00E11C31">
        <w:rPr>
          <w:rFonts w:ascii="Arial" w:hAnsi="Arial" w:cs="Arial"/>
          <w:b/>
          <w:color w:val="404040"/>
          <w:sz w:val="22"/>
          <w:szCs w:val="22"/>
        </w:rPr>
        <w:t>.</w:t>
      </w:r>
      <w:r w:rsidR="00130E95">
        <w:rPr>
          <w:rFonts w:ascii="Arial" w:hAnsi="Arial" w:cs="Arial"/>
          <w:b/>
          <w:color w:val="404040"/>
          <w:sz w:val="22"/>
          <w:szCs w:val="22"/>
        </w:rPr>
        <w:t>1.</w:t>
      </w:r>
      <w:r w:rsidR="00E11C31">
        <w:rPr>
          <w:rFonts w:ascii="Arial" w:hAnsi="Arial" w:cs="Arial"/>
          <w:b/>
          <w:color w:val="404040"/>
          <w:sz w:val="22"/>
          <w:szCs w:val="22"/>
        </w:rPr>
        <w:t>3</w:t>
      </w:r>
      <w:r w:rsidR="00E11C31">
        <w:rPr>
          <w:rFonts w:ascii="Arial" w:hAnsi="Arial" w:cs="Arial"/>
          <w:b/>
          <w:color w:val="404040"/>
          <w:sz w:val="22"/>
          <w:szCs w:val="22"/>
        </w:rPr>
        <w:tab/>
      </w:r>
      <w:r w:rsidR="00E11C31" w:rsidRPr="00E11C31">
        <w:rPr>
          <w:rFonts w:ascii="Arial" w:hAnsi="Arial" w:cs="Arial"/>
          <w:b/>
          <w:color w:val="404040"/>
          <w:sz w:val="22"/>
          <w:szCs w:val="22"/>
        </w:rPr>
        <w:t>What if I decide not to come back to work?</w:t>
      </w:r>
    </w:p>
    <w:p w14:paraId="2072C802" w14:textId="31DF0966" w:rsidR="003166A0" w:rsidRPr="00450853" w:rsidRDefault="00E11C31" w:rsidP="002A0DA7">
      <w:pPr>
        <w:pStyle w:val="NormalWeb"/>
        <w:shd w:val="clear" w:color="auto" w:fill="FFFFFF"/>
        <w:spacing w:before="180" w:after="180"/>
        <w:rPr>
          <w:rFonts w:ascii="Arial" w:hAnsi="Arial" w:cs="Arial"/>
          <w:color w:val="404040"/>
          <w:sz w:val="20"/>
          <w:szCs w:val="22"/>
        </w:rPr>
      </w:pPr>
      <w:r w:rsidRPr="003166A0">
        <w:rPr>
          <w:rFonts w:ascii="Arial" w:hAnsi="Arial" w:cs="Arial"/>
          <w:color w:val="404040"/>
          <w:sz w:val="20"/>
          <w:szCs w:val="22"/>
        </w:rPr>
        <w:t xml:space="preserve">If you decide that you don’t want to return to work at the end of your </w:t>
      </w:r>
      <w:r w:rsidR="00194C78">
        <w:rPr>
          <w:rFonts w:ascii="Arial" w:hAnsi="Arial" w:cs="Arial"/>
          <w:color w:val="404040"/>
          <w:sz w:val="20"/>
          <w:szCs w:val="22"/>
        </w:rPr>
        <w:t xml:space="preserve">adoption </w:t>
      </w:r>
      <w:r w:rsidR="00194C78" w:rsidRPr="003166A0">
        <w:rPr>
          <w:rFonts w:ascii="Arial" w:hAnsi="Arial" w:cs="Arial"/>
          <w:color w:val="404040"/>
          <w:sz w:val="20"/>
          <w:szCs w:val="22"/>
        </w:rPr>
        <w:t>leave</w:t>
      </w:r>
      <w:r w:rsidRPr="003166A0">
        <w:rPr>
          <w:rFonts w:ascii="Arial" w:hAnsi="Arial" w:cs="Arial"/>
          <w:color w:val="404040"/>
          <w:sz w:val="20"/>
          <w:szCs w:val="22"/>
        </w:rPr>
        <w:t>, you will need to give us notice, as per your co</w:t>
      </w:r>
      <w:r w:rsidR="00264354">
        <w:rPr>
          <w:rFonts w:ascii="Arial" w:hAnsi="Arial" w:cs="Arial"/>
          <w:color w:val="404040"/>
          <w:sz w:val="20"/>
          <w:szCs w:val="22"/>
        </w:rPr>
        <w:t xml:space="preserve">ntract, before the end of your adoption leave </w:t>
      </w:r>
      <w:r w:rsidRPr="003166A0">
        <w:rPr>
          <w:rFonts w:ascii="Arial" w:hAnsi="Arial" w:cs="Arial"/>
          <w:color w:val="404040"/>
          <w:sz w:val="20"/>
          <w:szCs w:val="22"/>
        </w:rPr>
        <w:t xml:space="preserve">period.  If you don’t specify at resignation date, then your resignation will be effective from the date of the end of your paid </w:t>
      </w:r>
      <w:r w:rsidR="00264354">
        <w:rPr>
          <w:rFonts w:ascii="Arial" w:hAnsi="Arial" w:cs="Arial"/>
          <w:color w:val="404040"/>
          <w:sz w:val="20"/>
          <w:szCs w:val="22"/>
        </w:rPr>
        <w:t>adoption</w:t>
      </w:r>
      <w:r w:rsidRPr="003166A0">
        <w:rPr>
          <w:rFonts w:ascii="Arial" w:hAnsi="Arial" w:cs="Arial"/>
          <w:color w:val="404040"/>
          <w:sz w:val="20"/>
          <w:szCs w:val="22"/>
        </w:rPr>
        <w:t xml:space="preserve"> leave period. </w:t>
      </w:r>
    </w:p>
    <w:p w14:paraId="6E6FAF05" w14:textId="77777777" w:rsidR="00E11C31" w:rsidRDefault="00264354" w:rsidP="002A0DA7">
      <w:pPr>
        <w:pStyle w:val="NormalWeb"/>
        <w:shd w:val="clear" w:color="auto" w:fill="FFFFFF"/>
        <w:spacing w:before="180" w:after="180"/>
        <w:rPr>
          <w:rFonts w:ascii="Arial" w:hAnsi="Arial" w:cs="Arial"/>
          <w:b/>
          <w:color w:val="404040"/>
          <w:sz w:val="22"/>
          <w:szCs w:val="22"/>
        </w:rPr>
      </w:pPr>
      <w:r>
        <w:rPr>
          <w:rFonts w:ascii="Arial" w:hAnsi="Arial" w:cs="Arial"/>
          <w:b/>
          <w:color w:val="404040"/>
          <w:sz w:val="22"/>
          <w:szCs w:val="22"/>
        </w:rPr>
        <w:t>9</w:t>
      </w:r>
      <w:r w:rsidR="00E11C31">
        <w:rPr>
          <w:rFonts w:ascii="Arial" w:hAnsi="Arial" w:cs="Arial"/>
          <w:b/>
          <w:color w:val="404040"/>
          <w:sz w:val="22"/>
          <w:szCs w:val="22"/>
        </w:rPr>
        <w:t>.</w:t>
      </w:r>
      <w:r w:rsidR="00130E95">
        <w:rPr>
          <w:rFonts w:ascii="Arial" w:hAnsi="Arial" w:cs="Arial"/>
          <w:b/>
          <w:color w:val="404040"/>
          <w:sz w:val="22"/>
          <w:szCs w:val="22"/>
        </w:rPr>
        <w:t>1.</w:t>
      </w:r>
      <w:r w:rsidR="00E11C31">
        <w:rPr>
          <w:rFonts w:ascii="Arial" w:hAnsi="Arial" w:cs="Arial"/>
          <w:b/>
          <w:color w:val="404040"/>
          <w:sz w:val="22"/>
          <w:szCs w:val="22"/>
        </w:rPr>
        <w:t>4</w:t>
      </w:r>
      <w:r w:rsidR="00E11C31">
        <w:rPr>
          <w:rFonts w:ascii="Arial" w:hAnsi="Arial" w:cs="Arial"/>
          <w:b/>
          <w:color w:val="404040"/>
          <w:sz w:val="22"/>
          <w:szCs w:val="22"/>
        </w:rPr>
        <w:tab/>
      </w:r>
      <w:r w:rsidR="00E11C31" w:rsidRPr="00E11C31">
        <w:rPr>
          <w:rFonts w:ascii="Arial" w:hAnsi="Arial" w:cs="Arial"/>
          <w:b/>
          <w:color w:val="404040"/>
          <w:sz w:val="22"/>
          <w:szCs w:val="22"/>
        </w:rPr>
        <w:t>What if a redundanc</w:t>
      </w:r>
      <w:r>
        <w:rPr>
          <w:rFonts w:ascii="Arial" w:hAnsi="Arial" w:cs="Arial"/>
          <w:b/>
          <w:color w:val="404040"/>
          <w:sz w:val="22"/>
          <w:szCs w:val="22"/>
        </w:rPr>
        <w:t>y situation arises when I’m on adoption</w:t>
      </w:r>
      <w:r w:rsidR="00E11C31" w:rsidRPr="00E11C31">
        <w:rPr>
          <w:rFonts w:ascii="Arial" w:hAnsi="Arial" w:cs="Arial"/>
          <w:b/>
          <w:color w:val="404040"/>
          <w:sz w:val="22"/>
          <w:szCs w:val="22"/>
        </w:rPr>
        <w:t xml:space="preserve"> leave?</w:t>
      </w:r>
    </w:p>
    <w:p w14:paraId="4D9A38CB" w14:textId="77777777" w:rsidR="00283EB3" w:rsidRPr="003166A0" w:rsidRDefault="00E11C31" w:rsidP="002A0DA7">
      <w:pPr>
        <w:pStyle w:val="NormalWeb"/>
        <w:shd w:val="clear" w:color="auto" w:fill="FFFFFF"/>
        <w:spacing w:before="180" w:after="180"/>
        <w:rPr>
          <w:rFonts w:ascii="Arial" w:hAnsi="Arial" w:cs="Arial"/>
          <w:color w:val="404040"/>
          <w:sz w:val="20"/>
          <w:szCs w:val="22"/>
        </w:rPr>
      </w:pPr>
      <w:r w:rsidRPr="003166A0">
        <w:rPr>
          <w:rFonts w:ascii="Arial" w:hAnsi="Arial" w:cs="Arial"/>
          <w:color w:val="404040"/>
          <w:sz w:val="20"/>
          <w:szCs w:val="22"/>
        </w:rPr>
        <w:t>If a redundancy situation</w:t>
      </w:r>
      <w:r w:rsidR="00130E95">
        <w:rPr>
          <w:rFonts w:ascii="Arial" w:hAnsi="Arial" w:cs="Arial"/>
          <w:color w:val="404040"/>
          <w:sz w:val="20"/>
          <w:szCs w:val="22"/>
        </w:rPr>
        <w:t>,</w:t>
      </w:r>
      <w:r w:rsidRPr="003166A0">
        <w:rPr>
          <w:rFonts w:ascii="Arial" w:hAnsi="Arial" w:cs="Arial"/>
          <w:color w:val="404040"/>
          <w:sz w:val="20"/>
          <w:szCs w:val="22"/>
        </w:rPr>
        <w:t xml:space="preserve"> </w:t>
      </w:r>
      <w:r w:rsidR="00130E95">
        <w:rPr>
          <w:rFonts w:ascii="Arial" w:hAnsi="Arial" w:cs="Arial"/>
          <w:color w:val="404040"/>
          <w:sz w:val="20"/>
          <w:szCs w:val="22"/>
        </w:rPr>
        <w:t xml:space="preserve">which could affect your post, </w:t>
      </w:r>
      <w:r w:rsidRPr="003166A0">
        <w:rPr>
          <w:rFonts w:ascii="Arial" w:hAnsi="Arial" w:cs="Arial"/>
          <w:color w:val="404040"/>
          <w:sz w:val="20"/>
          <w:szCs w:val="22"/>
        </w:rPr>
        <w:t>arises whi</w:t>
      </w:r>
      <w:r w:rsidR="00B058E6">
        <w:rPr>
          <w:rFonts w:ascii="Arial" w:hAnsi="Arial" w:cs="Arial"/>
          <w:color w:val="404040"/>
          <w:sz w:val="20"/>
          <w:szCs w:val="22"/>
        </w:rPr>
        <w:t xml:space="preserve">lst you are on </w:t>
      </w:r>
      <w:r w:rsidR="00C84653">
        <w:rPr>
          <w:rFonts w:ascii="Arial" w:hAnsi="Arial" w:cs="Arial"/>
          <w:color w:val="404040"/>
          <w:sz w:val="20"/>
          <w:szCs w:val="22"/>
        </w:rPr>
        <w:t xml:space="preserve">adoption </w:t>
      </w:r>
      <w:r w:rsidR="00B058E6">
        <w:rPr>
          <w:rFonts w:ascii="Arial" w:hAnsi="Arial" w:cs="Arial"/>
          <w:color w:val="404040"/>
          <w:sz w:val="20"/>
          <w:szCs w:val="22"/>
        </w:rPr>
        <w:t xml:space="preserve">leave </w:t>
      </w:r>
      <w:r w:rsidRPr="003166A0">
        <w:rPr>
          <w:rFonts w:ascii="Arial" w:hAnsi="Arial" w:cs="Arial"/>
          <w:color w:val="404040"/>
          <w:sz w:val="20"/>
          <w:szCs w:val="22"/>
        </w:rPr>
        <w:t>you will be</w:t>
      </w:r>
      <w:r w:rsidR="00B058E6">
        <w:rPr>
          <w:rFonts w:ascii="Arial" w:hAnsi="Arial" w:cs="Arial"/>
          <w:color w:val="404040"/>
          <w:sz w:val="20"/>
          <w:szCs w:val="22"/>
        </w:rPr>
        <w:t xml:space="preserve"> consulted about the redundancy</w:t>
      </w:r>
      <w:r w:rsidRPr="003166A0">
        <w:rPr>
          <w:rFonts w:ascii="Arial" w:hAnsi="Arial" w:cs="Arial"/>
          <w:color w:val="404040"/>
          <w:sz w:val="20"/>
          <w:szCs w:val="22"/>
        </w:rPr>
        <w:t xml:space="preserve"> and the c</w:t>
      </w:r>
      <w:r w:rsidR="00B058E6">
        <w:rPr>
          <w:rFonts w:ascii="Arial" w:hAnsi="Arial" w:cs="Arial"/>
          <w:color w:val="404040"/>
          <w:sz w:val="20"/>
          <w:szCs w:val="22"/>
        </w:rPr>
        <w:t xml:space="preserve">ontinuation of your employment.  You </w:t>
      </w:r>
      <w:r w:rsidRPr="003166A0">
        <w:rPr>
          <w:rFonts w:ascii="Arial" w:hAnsi="Arial" w:cs="Arial"/>
          <w:color w:val="404040"/>
          <w:sz w:val="20"/>
          <w:szCs w:val="22"/>
        </w:rPr>
        <w:t xml:space="preserve">will be given priority in respect of suitable alternative employment opportunities. </w:t>
      </w:r>
    </w:p>
    <w:p w14:paraId="3081A5D4" w14:textId="77777777" w:rsidR="000A0060" w:rsidRDefault="00264354" w:rsidP="002A0DA7">
      <w:pPr>
        <w:pStyle w:val="NormalWeb"/>
        <w:shd w:val="clear" w:color="auto" w:fill="FFFFFF"/>
        <w:spacing w:before="180" w:after="180"/>
        <w:rPr>
          <w:rFonts w:ascii="Arial" w:hAnsi="Arial" w:cs="Arial"/>
          <w:b/>
          <w:color w:val="404040"/>
          <w:sz w:val="22"/>
          <w:szCs w:val="22"/>
        </w:rPr>
      </w:pPr>
      <w:r>
        <w:rPr>
          <w:rFonts w:ascii="Arial" w:hAnsi="Arial" w:cs="Arial"/>
          <w:b/>
          <w:color w:val="404040"/>
          <w:sz w:val="22"/>
          <w:szCs w:val="22"/>
        </w:rPr>
        <w:t>9</w:t>
      </w:r>
      <w:r w:rsidR="000A0060" w:rsidRPr="000A0060">
        <w:rPr>
          <w:rFonts w:ascii="Arial" w:hAnsi="Arial" w:cs="Arial"/>
          <w:b/>
          <w:color w:val="404040"/>
          <w:sz w:val="22"/>
          <w:szCs w:val="22"/>
        </w:rPr>
        <w:t>.</w:t>
      </w:r>
      <w:r w:rsidR="00130E95">
        <w:rPr>
          <w:rFonts w:ascii="Arial" w:hAnsi="Arial" w:cs="Arial"/>
          <w:b/>
          <w:color w:val="404040"/>
          <w:sz w:val="22"/>
          <w:szCs w:val="22"/>
        </w:rPr>
        <w:t>1.</w:t>
      </w:r>
      <w:r w:rsidR="000A0060" w:rsidRPr="000A0060">
        <w:rPr>
          <w:rFonts w:ascii="Arial" w:hAnsi="Arial" w:cs="Arial"/>
          <w:b/>
          <w:color w:val="404040"/>
          <w:sz w:val="22"/>
          <w:szCs w:val="22"/>
        </w:rPr>
        <w:t>5</w:t>
      </w:r>
      <w:r w:rsidR="000A0060" w:rsidRPr="000A0060">
        <w:rPr>
          <w:rFonts w:ascii="Arial" w:hAnsi="Arial" w:cs="Arial"/>
          <w:b/>
          <w:color w:val="404040"/>
          <w:sz w:val="22"/>
          <w:szCs w:val="22"/>
        </w:rPr>
        <w:tab/>
        <w:t>What if I’m ill on the date I’m supposed to return from</w:t>
      </w:r>
      <w:r w:rsidR="00C84653">
        <w:rPr>
          <w:rFonts w:ascii="Arial" w:hAnsi="Arial" w:cs="Arial"/>
          <w:b/>
          <w:color w:val="404040"/>
          <w:sz w:val="22"/>
          <w:szCs w:val="22"/>
        </w:rPr>
        <w:t xml:space="preserve"> adoption</w:t>
      </w:r>
      <w:r w:rsidR="000A0060" w:rsidRPr="000A0060">
        <w:rPr>
          <w:rFonts w:ascii="Arial" w:hAnsi="Arial" w:cs="Arial"/>
          <w:b/>
          <w:color w:val="404040"/>
          <w:sz w:val="22"/>
          <w:szCs w:val="22"/>
        </w:rPr>
        <w:t xml:space="preserve"> leave?</w:t>
      </w:r>
    </w:p>
    <w:p w14:paraId="78C386EF" w14:textId="28DD9D62" w:rsidR="000A0060" w:rsidRPr="003166A0" w:rsidRDefault="000A0060" w:rsidP="002A0DA7">
      <w:pPr>
        <w:pStyle w:val="NormalWeb"/>
        <w:shd w:val="clear" w:color="auto" w:fill="FFFFFF"/>
        <w:spacing w:before="180" w:after="180"/>
        <w:rPr>
          <w:rFonts w:ascii="Arial" w:hAnsi="Arial" w:cs="Arial"/>
          <w:color w:val="404040"/>
          <w:sz w:val="20"/>
          <w:szCs w:val="22"/>
        </w:rPr>
      </w:pPr>
      <w:r w:rsidRPr="003166A0">
        <w:rPr>
          <w:rFonts w:ascii="Arial" w:hAnsi="Arial" w:cs="Arial"/>
          <w:color w:val="404040"/>
          <w:sz w:val="20"/>
          <w:szCs w:val="22"/>
        </w:rPr>
        <w:t>If you are unabl</w:t>
      </w:r>
      <w:r w:rsidR="00C84653">
        <w:rPr>
          <w:rFonts w:ascii="Arial" w:hAnsi="Arial" w:cs="Arial"/>
          <w:color w:val="404040"/>
          <w:sz w:val="20"/>
          <w:szCs w:val="22"/>
        </w:rPr>
        <w:t xml:space="preserve">e to return at the end of your adoption </w:t>
      </w:r>
      <w:r w:rsidRPr="003166A0">
        <w:rPr>
          <w:rFonts w:ascii="Arial" w:hAnsi="Arial" w:cs="Arial"/>
          <w:color w:val="404040"/>
          <w:sz w:val="20"/>
          <w:szCs w:val="22"/>
        </w:rPr>
        <w:t>leave, due to illness, then you should report your sickness</w:t>
      </w:r>
      <w:r w:rsidR="003166A0">
        <w:rPr>
          <w:rFonts w:ascii="Arial" w:hAnsi="Arial" w:cs="Arial"/>
          <w:color w:val="404040"/>
          <w:sz w:val="20"/>
          <w:szCs w:val="22"/>
        </w:rPr>
        <w:t xml:space="preserve"> to your </w:t>
      </w:r>
      <w:r w:rsidR="00194C78">
        <w:rPr>
          <w:rFonts w:ascii="Arial" w:hAnsi="Arial" w:cs="Arial"/>
          <w:color w:val="404040"/>
          <w:sz w:val="20"/>
          <w:szCs w:val="22"/>
        </w:rPr>
        <w:t xml:space="preserve">manager </w:t>
      </w:r>
      <w:r w:rsidR="00194C78" w:rsidRPr="003166A0">
        <w:rPr>
          <w:rFonts w:ascii="Arial" w:hAnsi="Arial" w:cs="Arial"/>
          <w:color w:val="404040"/>
          <w:sz w:val="20"/>
          <w:szCs w:val="22"/>
        </w:rPr>
        <w:t>and</w:t>
      </w:r>
      <w:r w:rsidRPr="003166A0">
        <w:rPr>
          <w:rFonts w:ascii="Arial" w:hAnsi="Arial" w:cs="Arial"/>
          <w:color w:val="404040"/>
          <w:sz w:val="20"/>
          <w:szCs w:val="22"/>
        </w:rPr>
        <w:t xml:space="preserve"> submit a medical fit note in the usual way. You will then transfer from </w:t>
      </w:r>
      <w:r w:rsidR="00C84653">
        <w:rPr>
          <w:rFonts w:ascii="Arial" w:hAnsi="Arial" w:cs="Arial"/>
          <w:color w:val="404040"/>
          <w:sz w:val="20"/>
          <w:szCs w:val="22"/>
        </w:rPr>
        <w:t xml:space="preserve">adoption </w:t>
      </w:r>
      <w:r w:rsidRPr="003166A0">
        <w:rPr>
          <w:rFonts w:ascii="Arial" w:hAnsi="Arial" w:cs="Arial"/>
          <w:color w:val="404040"/>
          <w:sz w:val="20"/>
          <w:szCs w:val="22"/>
        </w:rPr>
        <w:t xml:space="preserve">leave to sickness absence.  Your sickness absence will then be managed in the normal way. </w:t>
      </w:r>
    </w:p>
    <w:p w14:paraId="001C85A0" w14:textId="77777777" w:rsidR="003845A5" w:rsidRPr="002A0DA7" w:rsidRDefault="00264354" w:rsidP="003845A5">
      <w:pPr>
        <w:pStyle w:val="NormalWeb"/>
        <w:shd w:val="clear" w:color="auto" w:fill="FFFFFF"/>
        <w:spacing w:before="180" w:beforeAutospacing="0" w:after="180" w:afterAutospacing="0"/>
        <w:rPr>
          <w:rFonts w:ascii="Arial" w:hAnsi="Arial" w:cs="Arial"/>
          <w:b/>
          <w:color w:val="0B0C0C"/>
          <w:sz w:val="22"/>
          <w:szCs w:val="22"/>
        </w:rPr>
      </w:pPr>
      <w:r>
        <w:rPr>
          <w:rFonts w:ascii="Arial" w:hAnsi="Arial" w:cs="Arial"/>
          <w:b/>
          <w:color w:val="0B0C0C"/>
          <w:sz w:val="22"/>
          <w:szCs w:val="22"/>
        </w:rPr>
        <w:t>10</w:t>
      </w:r>
      <w:r w:rsidR="003845A5">
        <w:rPr>
          <w:rFonts w:ascii="Arial" w:hAnsi="Arial" w:cs="Arial"/>
          <w:b/>
          <w:color w:val="0B0C0C"/>
          <w:sz w:val="22"/>
          <w:szCs w:val="22"/>
        </w:rPr>
        <w:t>.</w:t>
      </w:r>
      <w:r w:rsidR="003845A5">
        <w:rPr>
          <w:rFonts w:ascii="Arial" w:hAnsi="Arial" w:cs="Arial"/>
          <w:b/>
          <w:color w:val="0B0C0C"/>
          <w:sz w:val="22"/>
          <w:szCs w:val="22"/>
        </w:rPr>
        <w:tab/>
      </w:r>
      <w:r w:rsidR="00B058E6">
        <w:rPr>
          <w:rFonts w:ascii="Arial" w:hAnsi="Arial" w:cs="Arial"/>
          <w:b/>
          <w:color w:val="0B0C0C"/>
          <w:sz w:val="22"/>
          <w:szCs w:val="22"/>
        </w:rPr>
        <w:t>Fixed-term c</w:t>
      </w:r>
      <w:r w:rsidR="003845A5" w:rsidRPr="002A0DA7">
        <w:rPr>
          <w:rFonts w:ascii="Arial" w:hAnsi="Arial" w:cs="Arial"/>
          <w:b/>
          <w:color w:val="0B0C0C"/>
          <w:sz w:val="22"/>
          <w:szCs w:val="22"/>
        </w:rPr>
        <w:t>ontracts</w:t>
      </w:r>
    </w:p>
    <w:p w14:paraId="613EF5E8" w14:textId="25F5D145" w:rsidR="00450853" w:rsidRDefault="00194C78" w:rsidP="003845A5">
      <w:pPr>
        <w:pStyle w:val="NormalWeb"/>
        <w:shd w:val="clear" w:color="auto" w:fill="FFFFFF"/>
        <w:spacing w:before="180" w:beforeAutospacing="0" w:after="180" w:afterAutospacing="0"/>
        <w:rPr>
          <w:rFonts w:ascii="Arial" w:hAnsi="Arial" w:cs="Arial"/>
          <w:color w:val="404040"/>
          <w:sz w:val="20"/>
          <w:szCs w:val="22"/>
        </w:rPr>
      </w:pPr>
      <w:r w:rsidRPr="003166A0">
        <w:rPr>
          <w:rFonts w:ascii="Arial" w:hAnsi="Arial" w:cs="Arial"/>
          <w:color w:val="404040"/>
          <w:sz w:val="20"/>
          <w:szCs w:val="22"/>
        </w:rPr>
        <w:t>If you are on a fixed-term contract which expires after</w:t>
      </w:r>
      <w:r>
        <w:rPr>
          <w:rFonts w:ascii="Arial" w:hAnsi="Arial" w:cs="Arial"/>
          <w:color w:val="404040"/>
          <w:sz w:val="20"/>
          <w:szCs w:val="22"/>
        </w:rPr>
        <w:t xml:space="preserve"> the end of the matching week,</w:t>
      </w:r>
      <w:r w:rsidRPr="003166A0">
        <w:rPr>
          <w:rFonts w:ascii="Arial" w:hAnsi="Arial" w:cs="Arial"/>
          <w:color w:val="404040"/>
          <w:sz w:val="20"/>
          <w:szCs w:val="22"/>
        </w:rPr>
        <w:t xml:space="preserve"> then you will</w:t>
      </w:r>
      <w:r>
        <w:rPr>
          <w:rFonts w:ascii="Arial" w:hAnsi="Arial" w:cs="Arial"/>
          <w:color w:val="404040"/>
          <w:sz w:val="20"/>
          <w:szCs w:val="22"/>
        </w:rPr>
        <w:t xml:space="preserve"> qualify for statutory </w:t>
      </w:r>
      <w:r w:rsidR="009008F8">
        <w:rPr>
          <w:rFonts w:ascii="Arial" w:hAnsi="Arial" w:cs="Arial"/>
          <w:color w:val="404040"/>
          <w:sz w:val="20"/>
          <w:szCs w:val="22"/>
        </w:rPr>
        <w:t xml:space="preserve">adoption </w:t>
      </w:r>
      <w:r w:rsidR="009008F8" w:rsidRPr="003166A0">
        <w:rPr>
          <w:rFonts w:ascii="Arial" w:hAnsi="Arial" w:cs="Arial"/>
          <w:color w:val="404040"/>
          <w:sz w:val="20"/>
          <w:szCs w:val="22"/>
        </w:rPr>
        <w:t>leave</w:t>
      </w:r>
      <w:r w:rsidRPr="003166A0">
        <w:rPr>
          <w:rFonts w:ascii="Arial" w:hAnsi="Arial" w:cs="Arial"/>
          <w:color w:val="404040"/>
          <w:sz w:val="20"/>
          <w:szCs w:val="22"/>
        </w:rPr>
        <w:t xml:space="preserve"> and pay in the same way as a permanent employee. </w:t>
      </w:r>
      <w:r w:rsidR="003845A5" w:rsidRPr="003166A0">
        <w:rPr>
          <w:rFonts w:ascii="Arial" w:hAnsi="Arial" w:cs="Arial"/>
          <w:color w:val="404040"/>
          <w:sz w:val="20"/>
          <w:szCs w:val="22"/>
        </w:rPr>
        <w:t>Your contr</w:t>
      </w:r>
      <w:r w:rsidR="00C84653">
        <w:rPr>
          <w:rFonts w:ascii="Arial" w:hAnsi="Arial" w:cs="Arial"/>
          <w:color w:val="404040"/>
          <w:sz w:val="20"/>
          <w:szCs w:val="22"/>
        </w:rPr>
        <w:t>act will continue during your adoption</w:t>
      </w:r>
      <w:r w:rsidR="003845A5" w:rsidRPr="003166A0">
        <w:rPr>
          <w:rFonts w:ascii="Arial" w:hAnsi="Arial" w:cs="Arial"/>
          <w:color w:val="404040"/>
          <w:sz w:val="20"/>
          <w:szCs w:val="22"/>
        </w:rPr>
        <w:t xml:space="preserve"> leave until the </w:t>
      </w:r>
      <w:r w:rsidR="00411913">
        <w:rPr>
          <w:rFonts w:ascii="Arial" w:hAnsi="Arial" w:cs="Arial"/>
          <w:color w:val="404040"/>
          <w:sz w:val="20"/>
          <w:szCs w:val="22"/>
        </w:rPr>
        <w:t xml:space="preserve">date on which the </w:t>
      </w:r>
      <w:r w:rsidR="003845A5" w:rsidRPr="003166A0">
        <w:rPr>
          <w:rFonts w:ascii="Arial" w:hAnsi="Arial" w:cs="Arial"/>
          <w:color w:val="404040"/>
          <w:sz w:val="20"/>
          <w:szCs w:val="22"/>
        </w:rPr>
        <w:t>fixed-term</w:t>
      </w:r>
      <w:r w:rsidR="00411913">
        <w:rPr>
          <w:rFonts w:ascii="Arial" w:hAnsi="Arial" w:cs="Arial"/>
          <w:color w:val="404040"/>
          <w:sz w:val="20"/>
          <w:szCs w:val="22"/>
        </w:rPr>
        <w:t xml:space="preserve"> contract</w:t>
      </w:r>
      <w:r w:rsidR="003845A5" w:rsidRPr="003166A0">
        <w:rPr>
          <w:rFonts w:ascii="Arial" w:hAnsi="Arial" w:cs="Arial"/>
          <w:color w:val="404040"/>
          <w:sz w:val="20"/>
          <w:szCs w:val="22"/>
        </w:rPr>
        <w:t xml:space="preserve"> expires.   Statutory </w:t>
      </w:r>
      <w:r w:rsidR="00C84653">
        <w:rPr>
          <w:rFonts w:ascii="Arial" w:hAnsi="Arial" w:cs="Arial"/>
          <w:color w:val="404040"/>
          <w:sz w:val="20"/>
          <w:szCs w:val="22"/>
        </w:rPr>
        <w:t xml:space="preserve">adoption </w:t>
      </w:r>
      <w:r w:rsidR="003845A5" w:rsidRPr="00411913">
        <w:rPr>
          <w:rFonts w:ascii="Arial" w:hAnsi="Arial" w:cs="Arial"/>
          <w:b/>
          <w:color w:val="404040"/>
          <w:sz w:val="20"/>
          <w:szCs w:val="22"/>
        </w:rPr>
        <w:t>leave</w:t>
      </w:r>
      <w:r w:rsidR="003845A5" w:rsidRPr="003166A0">
        <w:rPr>
          <w:rFonts w:ascii="Arial" w:hAnsi="Arial" w:cs="Arial"/>
          <w:color w:val="404040"/>
          <w:sz w:val="20"/>
          <w:szCs w:val="22"/>
        </w:rPr>
        <w:t xml:space="preserve"> will come to an end on the expiry of a fixed</w:t>
      </w:r>
      <w:r w:rsidR="00B058E6">
        <w:rPr>
          <w:rFonts w:ascii="Arial" w:hAnsi="Arial" w:cs="Arial"/>
          <w:color w:val="404040"/>
          <w:sz w:val="20"/>
          <w:szCs w:val="22"/>
        </w:rPr>
        <w:t>-</w:t>
      </w:r>
      <w:r w:rsidR="003845A5" w:rsidRPr="003166A0">
        <w:rPr>
          <w:rFonts w:ascii="Arial" w:hAnsi="Arial" w:cs="Arial"/>
          <w:color w:val="404040"/>
          <w:sz w:val="20"/>
          <w:szCs w:val="22"/>
        </w:rPr>
        <w:t>term contra</w:t>
      </w:r>
      <w:r w:rsidR="00C84653">
        <w:rPr>
          <w:rFonts w:ascii="Arial" w:hAnsi="Arial" w:cs="Arial"/>
          <w:color w:val="404040"/>
          <w:sz w:val="20"/>
          <w:szCs w:val="22"/>
        </w:rPr>
        <w:t xml:space="preserve">ct, but the right to statutory adoption </w:t>
      </w:r>
      <w:r w:rsidR="003845A5" w:rsidRPr="00411913">
        <w:rPr>
          <w:rFonts w:ascii="Arial" w:hAnsi="Arial" w:cs="Arial"/>
          <w:b/>
          <w:color w:val="404040"/>
          <w:sz w:val="20"/>
          <w:szCs w:val="22"/>
        </w:rPr>
        <w:t>pay</w:t>
      </w:r>
      <w:r w:rsidR="003845A5" w:rsidRPr="003166A0">
        <w:rPr>
          <w:rFonts w:ascii="Arial" w:hAnsi="Arial" w:cs="Arial"/>
          <w:color w:val="404040"/>
          <w:sz w:val="20"/>
          <w:szCs w:val="22"/>
        </w:rPr>
        <w:t xml:space="preserve"> (if you are eligible for it) continues and t</w:t>
      </w:r>
      <w:r w:rsidR="00913584">
        <w:rPr>
          <w:rFonts w:ascii="Arial" w:hAnsi="Arial" w:cs="Arial"/>
          <w:color w:val="404040"/>
          <w:sz w:val="20"/>
          <w:szCs w:val="22"/>
        </w:rPr>
        <w:t xml:space="preserve">herefore you will remain on the </w:t>
      </w:r>
      <w:r w:rsidR="00913584" w:rsidRPr="00913584">
        <w:rPr>
          <w:rFonts w:ascii="Arial" w:hAnsi="Arial" w:cs="Arial"/>
          <w:color w:val="404040"/>
          <w:sz w:val="20"/>
          <w:szCs w:val="22"/>
          <w:highlight w:val="yellow"/>
        </w:rPr>
        <w:t>name of organisation’s</w:t>
      </w:r>
      <w:r w:rsidR="004B1C45">
        <w:rPr>
          <w:rFonts w:ascii="Arial" w:hAnsi="Arial" w:cs="Arial"/>
          <w:color w:val="404040"/>
          <w:sz w:val="20"/>
          <w:szCs w:val="22"/>
        </w:rPr>
        <w:t xml:space="preserve"> </w:t>
      </w:r>
      <w:r w:rsidR="003845A5" w:rsidRPr="003166A0">
        <w:rPr>
          <w:rFonts w:ascii="Arial" w:hAnsi="Arial" w:cs="Arial"/>
          <w:color w:val="404040"/>
          <w:sz w:val="20"/>
          <w:szCs w:val="22"/>
        </w:rPr>
        <w:t xml:space="preserve">payroll for the remainder of the pay period for pay purposes only.  </w:t>
      </w:r>
    </w:p>
    <w:p w14:paraId="476CBA9F" w14:textId="77777777" w:rsidR="00C12281" w:rsidRDefault="00C12281" w:rsidP="00275ED6">
      <w:pPr>
        <w:jc w:val="both"/>
        <w:rPr>
          <w:rFonts w:ascii="Arial" w:hAnsi="Arial" w:cs="Arial"/>
          <w:b/>
          <w:color w:val="404040"/>
          <w:sz w:val="22"/>
          <w:szCs w:val="22"/>
        </w:rPr>
      </w:pPr>
    </w:p>
    <w:p w14:paraId="314038DC" w14:textId="46A17BF8" w:rsidR="00275ED6" w:rsidRPr="00275ED6" w:rsidRDefault="00264354" w:rsidP="00275ED6">
      <w:pPr>
        <w:jc w:val="both"/>
        <w:rPr>
          <w:rFonts w:ascii="Arial" w:hAnsi="Arial" w:cs="Arial"/>
          <w:b/>
          <w:color w:val="404040"/>
          <w:sz w:val="22"/>
          <w:szCs w:val="22"/>
        </w:rPr>
      </w:pPr>
      <w:r>
        <w:rPr>
          <w:rFonts w:ascii="Arial" w:hAnsi="Arial" w:cs="Arial"/>
          <w:b/>
          <w:color w:val="404040"/>
          <w:sz w:val="22"/>
          <w:szCs w:val="22"/>
        </w:rPr>
        <w:t>11</w:t>
      </w:r>
      <w:r w:rsidR="00275ED6" w:rsidRPr="00275ED6">
        <w:rPr>
          <w:rFonts w:ascii="Arial" w:hAnsi="Arial" w:cs="Arial"/>
          <w:b/>
          <w:color w:val="404040"/>
          <w:sz w:val="22"/>
          <w:szCs w:val="22"/>
        </w:rPr>
        <w:t>.</w:t>
      </w:r>
      <w:r w:rsidR="00275ED6" w:rsidRPr="00275ED6">
        <w:rPr>
          <w:rFonts w:ascii="Arial" w:hAnsi="Arial" w:cs="Arial"/>
          <w:b/>
          <w:color w:val="404040"/>
          <w:sz w:val="22"/>
          <w:szCs w:val="22"/>
        </w:rPr>
        <w:tab/>
        <w:t>Childcare Vouchers</w:t>
      </w:r>
      <w:r w:rsidR="006E327B">
        <w:rPr>
          <w:rFonts w:ascii="Arial" w:hAnsi="Arial" w:cs="Arial"/>
          <w:b/>
          <w:color w:val="404040"/>
          <w:sz w:val="22"/>
          <w:szCs w:val="22"/>
        </w:rPr>
        <w:t xml:space="preserve">/other Salary Sacrifice Schemes </w:t>
      </w:r>
      <w:r w:rsidR="00913584" w:rsidRPr="00913584">
        <w:rPr>
          <w:rFonts w:ascii="Arial" w:hAnsi="Arial" w:cs="Arial"/>
          <w:b/>
          <w:color w:val="404040"/>
          <w:sz w:val="22"/>
          <w:szCs w:val="22"/>
          <w:highlight w:val="yellow"/>
        </w:rPr>
        <w:t>[insert only if this is appropriate and available]</w:t>
      </w:r>
    </w:p>
    <w:p w14:paraId="07D21443" w14:textId="77777777" w:rsidR="00275ED6" w:rsidRDefault="00275ED6" w:rsidP="00275ED6">
      <w:pPr>
        <w:jc w:val="both"/>
        <w:rPr>
          <w:rFonts w:ascii="Arial" w:hAnsi="Arial" w:cs="Arial"/>
          <w:sz w:val="23"/>
          <w:szCs w:val="23"/>
        </w:rPr>
      </w:pPr>
    </w:p>
    <w:p w14:paraId="215FF4A1" w14:textId="7FF48263" w:rsidR="00275ED6" w:rsidRPr="00C12281" w:rsidRDefault="00275ED6" w:rsidP="00275ED6">
      <w:pPr>
        <w:jc w:val="both"/>
        <w:rPr>
          <w:rFonts w:ascii="Arial" w:hAnsi="Arial" w:cs="Arial"/>
          <w:sz w:val="20"/>
          <w:szCs w:val="20"/>
        </w:rPr>
      </w:pPr>
      <w:r w:rsidRPr="00C12281">
        <w:rPr>
          <w:rFonts w:ascii="Arial" w:hAnsi="Arial" w:cs="Arial"/>
          <w:sz w:val="20"/>
          <w:szCs w:val="20"/>
        </w:rPr>
        <w:t xml:space="preserve">The </w:t>
      </w:r>
      <w:r w:rsidR="00913584">
        <w:rPr>
          <w:rFonts w:ascii="Arial" w:hAnsi="Arial" w:cs="Arial"/>
          <w:sz w:val="20"/>
          <w:szCs w:val="20"/>
        </w:rPr>
        <w:t>[</w:t>
      </w:r>
      <w:r w:rsidR="00913584" w:rsidRPr="00913584">
        <w:rPr>
          <w:rFonts w:ascii="Arial" w:hAnsi="Arial" w:cs="Arial"/>
          <w:sz w:val="20"/>
          <w:szCs w:val="20"/>
          <w:highlight w:val="yellow"/>
        </w:rPr>
        <w:t>organisation]</w:t>
      </w:r>
      <w:r w:rsidR="00913584">
        <w:rPr>
          <w:rFonts w:ascii="Arial" w:hAnsi="Arial" w:cs="Arial"/>
          <w:sz w:val="20"/>
          <w:szCs w:val="20"/>
        </w:rPr>
        <w:t xml:space="preserve"> </w:t>
      </w:r>
      <w:r w:rsidRPr="00C12281">
        <w:rPr>
          <w:rFonts w:ascii="Arial" w:hAnsi="Arial" w:cs="Arial"/>
          <w:sz w:val="20"/>
          <w:szCs w:val="20"/>
        </w:rPr>
        <w:t>operates a Childcare Vouch</w:t>
      </w:r>
      <w:r w:rsidR="00913584">
        <w:rPr>
          <w:rFonts w:ascii="Arial" w:hAnsi="Arial" w:cs="Arial"/>
          <w:sz w:val="20"/>
          <w:szCs w:val="20"/>
        </w:rPr>
        <w:t xml:space="preserve">er Scheme through the provider </w:t>
      </w:r>
      <w:r w:rsidR="00913584" w:rsidRPr="00913584">
        <w:rPr>
          <w:rFonts w:ascii="Arial" w:hAnsi="Arial" w:cs="Arial"/>
          <w:sz w:val="20"/>
          <w:szCs w:val="20"/>
          <w:highlight w:val="yellow"/>
        </w:rPr>
        <w:t>[insert name of scheme provider]</w:t>
      </w:r>
      <w:r w:rsidRPr="00C12281">
        <w:rPr>
          <w:rFonts w:ascii="Arial" w:hAnsi="Arial" w:cs="Arial"/>
          <w:sz w:val="20"/>
          <w:szCs w:val="20"/>
        </w:rPr>
        <w:t>. This is a salary sacrifice scheme</w:t>
      </w:r>
      <w:r w:rsidR="00B058E6" w:rsidRPr="00C12281">
        <w:rPr>
          <w:rFonts w:ascii="Arial" w:hAnsi="Arial" w:cs="Arial"/>
          <w:sz w:val="20"/>
          <w:szCs w:val="20"/>
        </w:rPr>
        <w:t>,</w:t>
      </w:r>
      <w:r w:rsidRPr="00C12281">
        <w:rPr>
          <w:rFonts w:ascii="Arial" w:hAnsi="Arial" w:cs="Arial"/>
          <w:sz w:val="20"/>
          <w:szCs w:val="20"/>
        </w:rPr>
        <w:t xml:space="preserve"> i.e. a proportion of </w:t>
      </w:r>
      <w:r w:rsidR="003166A0" w:rsidRPr="00C12281">
        <w:rPr>
          <w:rFonts w:ascii="Arial" w:hAnsi="Arial" w:cs="Arial"/>
          <w:sz w:val="20"/>
          <w:szCs w:val="20"/>
        </w:rPr>
        <w:t>salary</w:t>
      </w:r>
      <w:r w:rsidRPr="00C12281">
        <w:rPr>
          <w:rFonts w:ascii="Arial" w:hAnsi="Arial" w:cs="Arial"/>
          <w:sz w:val="20"/>
          <w:szCs w:val="20"/>
        </w:rPr>
        <w:t xml:space="preserve"> can be sacrificed in return for childcare vouchers.  The vouchers are exempt from National Insurance contributions.</w:t>
      </w:r>
    </w:p>
    <w:p w14:paraId="7938975B" w14:textId="77777777" w:rsidR="00AB637B" w:rsidRPr="00C12281" w:rsidRDefault="00AB637B" w:rsidP="00275ED6">
      <w:pPr>
        <w:jc w:val="both"/>
        <w:rPr>
          <w:rFonts w:ascii="Arial" w:hAnsi="Arial" w:cs="Arial"/>
          <w:sz w:val="20"/>
          <w:szCs w:val="20"/>
        </w:rPr>
      </w:pPr>
    </w:p>
    <w:p w14:paraId="0B137A38" w14:textId="33B597B4" w:rsidR="006E327B" w:rsidRPr="00C12281" w:rsidRDefault="00AB637B" w:rsidP="006E327B">
      <w:pPr>
        <w:shd w:val="clear" w:color="auto" w:fill="FFFFFF"/>
        <w:spacing w:before="60" w:after="60"/>
        <w:rPr>
          <w:rFonts w:ascii="Arial" w:hAnsi="Arial" w:cs="Arial"/>
          <w:color w:val="0B0C0C"/>
          <w:sz w:val="20"/>
          <w:szCs w:val="20"/>
        </w:rPr>
      </w:pPr>
      <w:r w:rsidRPr="00C12281">
        <w:rPr>
          <w:rFonts w:ascii="Arial" w:hAnsi="Arial" w:cs="Arial"/>
          <w:sz w:val="20"/>
          <w:szCs w:val="20"/>
        </w:rPr>
        <w:t xml:space="preserve">If you already participate in the Childcare Voucher and/or any other Salary Sacrifice Schemes </w:t>
      </w:r>
      <w:r w:rsidR="00D92D5A">
        <w:rPr>
          <w:rFonts w:ascii="Arial" w:hAnsi="Arial" w:cs="Arial"/>
          <w:sz w:val="20"/>
          <w:szCs w:val="20"/>
        </w:rPr>
        <w:t xml:space="preserve"> </w:t>
      </w:r>
      <w:r w:rsidRPr="00C12281">
        <w:rPr>
          <w:rFonts w:ascii="Arial" w:hAnsi="Arial" w:cs="Arial"/>
          <w:sz w:val="20"/>
          <w:szCs w:val="20"/>
        </w:rPr>
        <w:t>delivered by the</w:t>
      </w:r>
      <w:r w:rsidR="00913584">
        <w:rPr>
          <w:rFonts w:ascii="Arial" w:hAnsi="Arial" w:cs="Arial"/>
          <w:sz w:val="20"/>
          <w:szCs w:val="20"/>
        </w:rPr>
        <w:t xml:space="preserve"> </w:t>
      </w:r>
      <w:r w:rsidR="00913584" w:rsidRPr="00913584">
        <w:rPr>
          <w:rFonts w:ascii="Arial" w:hAnsi="Arial" w:cs="Arial"/>
          <w:sz w:val="20"/>
          <w:szCs w:val="20"/>
          <w:highlight w:val="yellow"/>
        </w:rPr>
        <w:t>name of organisation</w:t>
      </w:r>
      <w:r w:rsidRPr="00C12281">
        <w:rPr>
          <w:rFonts w:ascii="Arial" w:hAnsi="Arial" w:cs="Arial"/>
          <w:sz w:val="20"/>
          <w:szCs w:val="20"/>
        </w:rPr>
        <w:t>, you will need to decide whether to temporarily suspend or opt out of the scheme</w:t>
      </w:r>
      <w:r w:rsidR="00450853" w:rsidRPr="00C12281">
        <w:rPr>
          <w:rFonts w:ascii="Arial" w:hAnsi="Arial" w:cs="Arial"/>
          <w:sz w:val="20"/>
          <w:szCs w:val="20"/>
        </w:rPr>
        <w:t xml:space="preserve"> prior to and during the 8 week period used to calculate your average pay for</w:t>
      </w:r>
      <w:r w:rsidR="00090FF1">
        <w:rPr>
          <w:rFonts w:ascii="Arial" w:hAnsi="Arial" w:cs="Arial"/>
          <w:sz w:val="20"/>
          <w:szCs w:val="20"/>
        </w:rPr>
        <w:t xml:space="preserve"> </w:t>
      </w:r>
      <w:r w:rsidR="00194C78">
        <w:rPr>
          <w:rFonts w:ascii="Arial" w:hAnsi="Arial" w:cs="Arial"/>
          <w:sz w:val="20"/>
          <w:szCs w:val="20"/>
        </w:rPr>
        <w:t xml:space="preserve">adoption </w:t>
      </w:r>
      <w:r w:rsidR="00194C78" w:rsidRPr="00C12281">
        <w:rPr>
          <w:rFonts w:ascii="Arial" w:hAnsi="Arial" w:cs="Arial"/>
          <w:sz w:val="20"/>
          <w:szCs w:val="20"/>
        </w:rPr>
        <w:t>pay</w:t>
      </w:r>
      <w:r w:rsidR="00450853" w:rsidRPr="00C12281">
        <w:rPr>
          <w:rFonts w:ascii="Arial" w:hAnsi="Arial" w:cs="Arial"/>
          <w:sz w:val="20"/>
          <w:szCs w:val="20"/>
        </w:rPr>
        <w:t xml:space="preserve"> purposes</w:t>
      </w:r>
      <w:r w:rsidR="00090FF1">
        <w:rPr>
          <w:rFonts w:ascii="Arial" w:hAnsi="Arial" w:cs="Arial"/>
          <w:sz w:val="20"/>
          <w:szCs w:val="20"/>
        </w:rPr>
        <w:t xml:space="preserve"> (the averaging period).</w:t>
      </w:r>
      <w:r w:rsidR="00450853" w:rsidRPr="00C12281">
        <w:rPr>
          <w:rFonts w:ascii="Arial" w:hAnsi="Arial" w:cs="Arial"/>
          <w:sz w:val="20"/>
          <w:szCs w:val="20"/>
        </w:rPr>
        <w:t xml:space="preserve"> </w:t>
      </w:r>
      <w:r w:rsidRPr="00C12281">
        <w:rPr>
          <w:rFonts w:ascii="Arial" w:hAnsi="Arial" w:cs="Arial"/>
          <w:sz w:val="20"/>
          <w:szCs w:val="20"/>
        </w:rPr>
        <w:t xml:space="preserve"> </w:t>
      </w:r>
    </w:p>
    <w:p w14:paraId="05446913" w14:textId="77777777" w:rsidR="00450853" w:rsidRPr="00C12281" w:rsidRDefault="00450853" w:rsidP="00AB637B">
      <w:pPr>
        <w:jc w:val="both"/>
        <w:rPr>
          <w:rFonts w:ascii="Arial" w:hAnsi="Arial" w:cs="Arial"/>
          <w:sz w:val="20"/>
          <w:szCs w:val="20"/>
        </w:rPr>
      </w:pPr>
    </w:p>
    <w:p w14:paraId="2C7FB041" w14:textId="5889AD7B" w:rsidR="00450853" w:rsidRPr="00C12281" w:rsidRDefault="00450853" w:rsidP="00450853">
      <w:pPr>
        <w:jc w:val="both"/>
        <w:rPr>
          <w:rFonts w:ascii="Arial" w:hAnsi="Arial" w:cs="Arial"/>
          <w:sz w:val="20"/>
          <w:szCs w:val="20"/>
        </w:rPr>
      </w:pPr>
      <w:r w:rsidRPr="00C12281">
        <w:rPr>
          <w:rFonts w:ascii="Arial" w:hAnsi="Arial" w:cs="Arial"/>
          <w:sz w:val="20"/>
          <w:szCs w:val="20"/>
        </w:rPr>
        <w:t xml:space="preserve">Continuation in </w:t>
      </w:r>
      <w:r w:rsidR="00D92D5A">
        <w:rPr>
          <w:rFonts w:ascii="Arial" w:hAnsi="Arial" w:cs="Arial"/>
          <w:sz w:val="20"/>
          <w:szCs w:val="20"/>
        </w:rPr>
        <w:t xml:space="preserve">a </w:t>
      </w:r>
      <w:r w:rsidRPr="00C12281">
        <w:rPr>
          <w:rFonts w:ascii="Arial" w:hAnsi="Arial" w:cs="Arial"/>
          <w:sz w:val="20"/>
          <w:szCs w:val="20"/>
        </w:rPr>
        <w:t xml:space="preserve">Salary Sacrifice </w:t>
      </w:r>
      <w:r w:rsidR="00D92D5A">
        <w:rPr>
          <w:rFonts w:ascii="Arial" w:hAnsi="Arial" w:cs="Arial"/>
          <w:sz w:val="20"/>
          <w:szCs w:val="20"/>
        </w:rPr>
        <w:t xml:space="preserve">scheme </w:t>
      </w:r>
      <w:r w:rsidRPr="00C12281">
        <w:rPr>
          <w:rFonts w:ascii="Arial" w:hAnsi="Arial" w:cs="Arial"/>
          <w:sz w:val="20"/>
          <w:szCs w:val="20"/>
        </w:rPr>
        <w:t>during this period will result in reduced</w:t>
      </w:r>
      <w:r w:rsidR="00090FF1">
        <w:rPr>
          <w:rFonts w:ascii="Arial" w:hAnsi="Arial" w:cs="Arial"/>
          <w:sz w:val="20"/>
          <w:szCs w:val="20"/>
        </w:rPr>
        <w:t xml:space="preserve"> OAP and SA</w:t>
      </w:r>
      <w:r w:rsidR="006E327B" w:rsidRPr="00C12281">
        <w:rPr>
          <w:rFonts w:ascii="Arial" w:hAnsi="Arial" w:cs="Arial"/>
          <w:sz w:val="20"/>
          <w:szCs w:val="20"/>
        </w:rPr>
        <w:t>P – because it reduces your overall average weekly pay. If continuing in any salary sacrifice scheme would reduce your average weekly pay below</w:t>
      </w:r>
      <w:r w:rsidR="00090FF1">
        <w:rPr>
          <w:rFonts w:ascii="Arial" w:hAnsi="Arial" w:cs="Arial"/>
          <w:sz w:val="20"/>
          <w:szCs w:val="20"/>
        </w:rPr>
        <w:t xml:space="preserve"> the threshold to qualify for </w:t>
      </w:r>
      <w:r w:rsidR="00194C78">
        <w:rPr>
          <w:rFonts w:ascii="Arial" w:hAnsi="Arial" w:cs="Arial"/>
          <w:sz w:val="20"/>
          <w:szCs w:val="20"/>
        </w:rPr>
        <w:t>SA</w:t>
      </w:r>
      <w:r w:rsidR="00194C78" w:rsidRPr="00C12281">
        <w:rPr>
          <w:rFonts w:ascii="Arial" w:hAnsi="Arial" w:cs="Arial"/>
          <w:sz w:val="20"/>
          <w:szCs w:val="20"/>
        </w:rPr>
        <w:t>P,</w:t>
      </w:r>
      <w:r w:rsidR="006E327B" w:rsidRPr="00C12281">
        <w:rPr>
          <w:rFonts w:ascii="Arial" w:hAnsi="Arial" w:cs="Arial"/>
          <w:sz w:val="20"/>
          <w:szCs w:val="20"/>
        </w:rPr>
        <w:t xml:space="preserve"> then this could al</w:t>
      </w:r>
      <w:r w:rsidR="00090FF1">
        <w:rPr>
          <w:rFonts w:ascii="Arial" w:hAnsi="Arial" w:cs="Arial"/>
          <w:sz w:val="20"/>
          <w:szCs w:val="20"/>
        </w:rPr>
        <w:t>so affect your entitlement to SA</w:t>
      </w:r>
      <w:r w:rsidR="006E327B" w:rsidRPr="00C12281">
        <w:rPr>
          <w:rFonts w:ascii="Arial" w:hAnsi="Arial" w:cs="Arial"/>
          <w:sz w:val="20"/>
          <w:szCs w:val="20"/>
        </w:rPr>
        <w:t xml:space="preserve">P.  </w:t>
      </w:r>
      <w:r w:rsidR="00194C78" w:rsidRPr="00C12281">
        <w:rPr>
          <w:rFonts w:ascii="Arial" w:hAnsi="Arial" w:cs="Arial"/>
          <w:sz w:val="20"/>
          <w:szCs w:val="20"/>
        </w:rPr>
        <w:t>Therefore,</w:t>
      </w:r>
      <w:r w:rsidR="006E327B" w:rsidRPr="00C12281">
        <w:rPr>
          <w:rFonts w:ascii="Arial" w:hAnsi="Arial" w:cs="Arial"/>
          <w:sz w:val="20"/>
          <w:szCs w:val="20"/>
        </w:rPr>
        <w:t xml:space="preserve"> </w:t>
      </w:r>
      <w:r w:rsidRPr="00C12281">
        <w:rPr>
          <w:rFonts w:ascii="Arial" w:hAnsi="Arial" w:cs="Arial"/>
          <w:sz w:val="20"/>
          <w:szCs w:val="20"/>
        </w:rPr>
        <w:t xml:space="preserve">it is </w:t>
      </w:r>
      <w:r w:rsidR="00130E95" w:rsidRPr="00090FF1">
        <w:rPr>
          <w:rFonts w:ascii="Arial" w:hAnsi="Arial" w:cs="Arial"/>
          <w:sz w:val="20"/>
          <w:szCs w:val="20"/>
        </w:rPr>
        <w:t>essential</w:t>
      </w:r>
      <w:r w:rsidR="00130E95">
        <w:rPr>
          <w:rFonts w:ascii="Arial" w:hAnsi="Arial" w:cs="Arial"/>
          <w:b/>
          <w:sz w:val="20"/>
          <w:szCs w:val="20"/>
        </w:rPr>
        <w:t xml:space="preserve"> </w:t>
      </w:r>
      <w:r w:rsidRPr="00C12281">
        <w:rPr>
          <w:rFonts w:ascii="Arial" w:hAnsi="Arial" w:cs="Arial"/>
          <w:sz w:val="20"/>
          <w:szCs w:val="20"/>
        </w:rPr>
        <w:t xml:space="preserve">that you communicate your decision </w:t>
      </w:r>
      <w:r w:rsidR="006E327B" w:rsidRPr="00C12281">
        <w:rPr>
          <w:rFonts w:ascii="Arial" w:hAnsi="Arial" w:cs="Arial"/>
          <w:sz w:val="20"/>
          <w:szCs w:val="20"/>
        </w:rPr>
        <w:t xml:space="preserve">about whether to continue in a scheme </w:t>
      </w:r>
      <w:r w:rsidRPr="00C12281">
        <w:rPr>
          <w:rFonts w:ascii="Arial" w:hAnsi="Arial" w:cs="Arial"/>
          <w:sz w:val="20"/>
          <w:szCs w:val="20"/>
        </w:rPr>
        <w:t>to the relevant Salary Sacrifice sch</w:t>
      </w:r>
      <w:r w:rsidR="00C43E01" w:rsidRPr="00C12281">
        <w:rPr>
          <w:rFonts w:ascii="Arial" w:hAnsi="Arial" w:cs="Arial"/>
          <w:sz w:val="20"/>
          <w:szCs w:val="20"/>
        </w:rPr>
        <w:t>eme administrator</w:t>
      </w:r>
      <w:r w:rsidR="001C2F98" w:rsidRPr="00C12281">
        <w:rPr>
          <w:rFonts w:ascii="Arial" w:hAnsi="Arial" w:cs="Arial"/>
          <w:sz w:val="20"/>
          <w:szCs w:val="20"/>
        </w:rPr>
        <w:t xml:space="preserve">, and to your </w:t>
      </w:r>
      <w:r w:rsidR="001C2F98" w:rsidRPr="00913584">
        <w:rPr>
          <w:rFonts w:ascii="Arial" w:hAnsi="Arial" w:cs="Arial"/>
          <w:sz w:val="20"/>
          <w:szCs w:val="20"/>
          <w:highlight w:val="yellow"/>
        </w:rPr>
        <w:t>manager</w:t>
      </w:r>
      <w:r w:rsidR="001C2F98" w:rsidRPr="00C12281">
        <w:rPr>
          <w:rFonts w:ascii="Arial" w:hAnsi="Arial" w:cs="Arial"/>
          <w:sz w:val="20"/>
          <w:szCs w:val="20"/>
        </w:rPr>
        <w:t xml:space="preserve">, </w:t>
      </w:r>
      <w:r w:rsidR="00C43E01" w:rsidRPr="00130E95">
        <w:rPr>
          <w:rFonts w:ascii="Arial" w:hAnsi="Arial" w:cs="Arial"/>
          <w:sz w:val="20"/>
          <w:szCs w:val="20"/>
        </w:rPr>
        <w:t>prior</w:t>
      </w:r>
      <w:r w:rsidR="00C43E01" w:rsidRPr="00C12281">
        <w:rPr>
          <w:rFonts w:ascii="Arial" w:hAnsi="Arial" w:cs="Arial"/>
          <w:sz w:val="20"/>
          <w:szCs w:val="20"/>
        </w:rPr>
        <w:t xml:space="preserve"> to the 8 week pay reference </w:t>
      </w:r>
      <w:r w:rsidRPr="00C12281">
        <w:rPr>
          <w:rFonts w:ascii="Arial" w:hAnsi="Arial" w:cs="Arial"/>
          <w:sz w:val="20"/>
          <w:szCs w:val="20"/>
        </w:rPr>
        <w:t xml:space="preserve">period so as not to </w:t>
      </w:r>
      <w:r w:rsidR="006E327B" w:rsidRPr="00C12281">
        <w:rPr>
          <w:rFonts w:ascii="Arial" w:hAnsi="Arial" w:cs="Arial"/>
          <w:sz w:val="20"/>
          <w:szCs w:val="20"/>
        </w:rPr>
        <w:t xml:space="preserve">unintentionally </w:t>
      </w:r>
      <w:r w:rsidR="00090FF1">
        <w:rPr>
          <w:rFonts w:ascii="Arial" w:hAnsi="Arial" w:cs="Arial"/>
          <w:sz w:val="20"/>
          <w:szCs w:val="20"/>
        </w:rPr>
        <w:t xml:space="preserve">affect your adoption </w:t>
      </w:r>
      <w:r w:rsidR="006E327B" w:rsidRPr="00C12281">
        <w:rPr>
          <w:rFonts w:ascii="Arial" w:hAnsi="Arial" w:cs="Arial"/>
          <w:sz w:val="20"/>
          <w:szCs w:val="20"/>
        </w:rPr>
        <w:t xml:space="preserve">pay </w:t>
      </w:r>
      <w:r w:rsidRPr="00C12281">
        <w:rPr>
          <w:rFonts w:ascii="Arial" w:hAnsi="Arial" w:cs="Arial"/>
          <w:sz w:val="20"/>
          <w:szCs w:val="20"/>
        </w:rPr>
        <w:t>entitlement</w:t>
      </w:r>
      <w:r w:rsidR="006E327B" w:rsidRPr="00C12281">
        <w:rPr>
          <w:rFonts w:ascii="Arial" w:hAnsi="Arial" w:cs="Arial"/>
          <w:sz w:val="20"/>
          <w:szCs w:val="20"/>
        </w:rPr>
        <w:t xml:space="preserve">. </w:t>
      </w:r>
      <w:r w:rsidRPr="00C12281">
        <w:rPr>
          <w:rFonts w:ascii="Arial" w:hAnsi="Arial" w:cs="Arial"/>
          <w:sz w:val="20"/>
          <w:szCs w:val="20"/>
        </w:rPr>
        <w:t xml:space="preserve"> </w:t>
      </w:r>
    </w:p>
    <w:p w14:paraId="399989DA" w14:textId="77777777" w:rsidR="0065564D" w:rsidRPr="00C12281" w:rsidRDefault="0065564D" w:rsidP="00AB637B">
      <w:pPr>
        <w:jc w:val="both"/>
        <w:rPr>
          <w:rFonts w:ascii="Arial" w:hAnsi="Arial" w:cs="Arial"/>
          <w:sz w:val="20"/>
          <w:szCs w:val="20"/>
        </w:rPr>
      </w:pPr>
    </w:p>
    <w:p w14:paraId="09C93C7E" w14:textId="77777777" w:rsidR="00D62AC7" w:rsidRDefault="00090FF1" w:rsidP="0016617E">
      <w:pPr>
        <w:jc w:val="both"/>
        <w:rPr>
          <w:rFonts w:ascii="Arial" w:hAnsi="Arial" w:cs="Arial"/>
          <w:sz w:val="20"/>
          <w:szCs w:val="20"/>
        </w:rPr>
      </w:pPr>
      <w:r w:rsidRPr="008C255F">
        <w:rPr>
          <w:rFonts w:ascii="Arial" w:hAnsi="Arial" w:cs="Arial"/>
          <w:sz w:val="20"/>
          <w:szCs w:val="20"/>
        </w:rPr>
        <w:t>SA</w:t>
      </w:r>
      <w:r w:rsidR="0065564D" w:rsidRPr="008C255F">
        <w:rPr>
          <w:rFonts w:ascii="Arial" w:hAnsi="Arial" w:cs="Arial"/>
          <w:sz w:val="20"/>
          <w:szCs w:val="20"/>
        </w:rPr>
        <w:t>P can</w:t>
      </w:r>
      <w:r w:rsidRPr="008C255F">
        <w:rPr>
          <w:rFonts w:ascii="Arial" w:hAnsi="Arial" w:cs="Arial"/>
          <w:sz w:val="20"/>
          <w:szCs w:val="20"/>
        </w:rPr>
        <w:t xml:space="preserve">not </w:t>
      </w:r>
      <w:r w:rsidR="0065564D" w:rsidRPr="008C255F">
        <w:rPr>
          <w:rFonts w:ascii="Arial" w:hAnsi="Arial" w:cs="Arial"/>
          <w:sz w:val="20"/>
          <w:szCs w:val="20"/>
        </w:rPr>
        <w:t xml:space="preserve">be sacrificed. </w:t>
      </w:r>
      <w:r w:rsidRPr="008C255F">
        <w:rPr>
          <w:rFonts w:ascii="Arial" w:hAnsi="Arial" w:cs="Arial"/>
          <w:sz w:val="20"/>
          <w:szCs w:val="20"/>
        </w:rPr>
        <w:t>SA</w:t>
      </w:r>
      <w:r w:rsidR="0065564D" w:rsidRPr="008C255F">
        <w:rPr>
          <w:rFonts w:ascii="Arial" w:hAnsi="Arial" w:cs="Arial"/>
          <w:sz w:val="20"/>
          <w:szCs w:val="20"/>
        </w:rPr>
        <w:t xml:space="preserve">P </w:t>
      </w:r>
      <w:r w:rsidR="00B058E6" w:rsidRPr="008C255F">
        <w:rPr>
          <w:rFonts w:ascii="Arial" w:hAnsi="Arial" w:cs="Arial"/>
          <w:sz w:val="20"/>
          <w:szCs w:val="20"/>
        </w:rPr>
        <w:t xml:space="preserve">must be received in full.  </w:t>
      </w:r>
      <w:r w:rsidR="008964AC" w:rsidRPr="008C255F">
        <w:rPr>
          <w:rFonts w:ascii="Arial" w:hAnsi="Arial" w:cs="Arial"/>
          <w:sz w:val="20"/>
          <w:szCs w:val="20"/>
        </w:rPr>
        <w:t xml:space="preserve">During </w:t>
      </w:r>
      <w:r w:rsidRPr="008C255F">
        <w:rPr>
          <w:rFonts w:ascii="Arial" w:hAnsi="Arial" w:cs="Arial"/>
          <w:sz w:val="20"/>
          <w:szCs w:val="20"/>
        </w:rPr>
        <w:t xml:space="preserve">adoption </w:t>
      </w:r>
      <w:r w:rsidR="008964AC" w:rsidRPr="008C255F">
        <w:rPr>
          <w:rFonts w:ascii="Arial" w:hAnsi="Arial" w:cs="Arial"/>
          <w:sz w:val="20"/>
          <w:szCs w:val="20"/>
        </w:rPr>
        <w:t xml:space="preserve">leave, any existing membership of the Childcare Voucher salary sacrifice scheme will cease and you will need to formally agree to suspend your membership of the salary sacrifice scheme during your </w:t>
      </w:r>
      <w:r w:rsidR="0016617E" w:rsidRPr="008C255F">
        <w:rPr>
          <w:rFonts w:ascii="Arial" w:hAnsi="Arial" w:cs="Arial"/>
          <w:sz w:val="20"/>
          <w:szCs w:val="20"/>
        </w:rPr>
        <w:t>adoption</w:t>
      </w:r>
      <w:r w:rsidR="008964AC" w:rsidRPr="008C255F">
        <w:rPr>
          <w:rFonts w:ascii="Arial" w:hAnsi="Arial" w:cs="Arial"/>
          <w:sz w:val="20"/>
          <w:szCs w:val="20"/>
        </w:rPr>
        <w:t xml:space="preserve"> leave</w:t>
      </w:r>
      <w:r w:rsidR="008964AC" w:rsidRPr="00913584">
        <w:rPr>
          <w:rFonts w:ascii="Arial" w:hAnsi="Arial" w:cs="Arial"/>
          <w:sz w:val="20"/>
          <w:szCs w:val="20"/>
        </w:rPr>
        <w:t>.</w:t>
      </w:r>
      <w:r w:rsidR="00FE7A68">
        <w:rPr>
          <w:rFonts w:ascii="Arial" w:hAnsi="Arial" w:cs="Arial"/>
          <w:sz w:val="20"/>
          <w:szCs w:val="20"/>
        </w:rPr>
        <w:t xml:space="preserve">  </w:t>
      </w:r>
    </w:p>
    <w:p w14:paraId="28309A7D" w14:textId="77777777" w:rsidR="00D62AC7" w:rsidRDefault="00D62AC7" w:rsidP="0016617E">
      <w:pPr>
        <w:jc w:val="both"/>
        <w:rPr>
          <w:rFonts w:ascii="Arial" w:hAnsi="Arial" w:cs="Arial"/>
          <w:sz w:val="20"/>
          <w:szCs w:val="20"/>
        </w:rPr>
      </w:pPr>
    </w:p>
    <w:p w14:paraId="5EBE174A" w14:textId="6BA36382" w:rsidR="0016617E" w:rsidRPr="00F64902" w:rsidRDefault="00FE7A68" w:rsidP="0016617E">
      <w:pPr>
        <w:jc w:val="both"/>
        <w:rPr>
          <w:rFonts w:ascii="Arial" w:hAnsi="Arial" w:cs="Arial"/>
          <w:color w:val="000000" w:themeColor="text1"/>
          <w:sz w:val="22"/>
          <w:szCs w:val="22"/>
        </w:rPr>
      </w:pPr>
      <w:r>
        <w:rPr>
          <w:rFonts w:ascii="Arial" w:hAnsi="Arial" w:cs="Arial"/>
          <w:sz w:val="20"/>
          <w:szCs w:val="20"/>
        </w:rPr>
        <w:t xml:space="preserve">You may, if you wish, continue to pay for Childcare Vouchers during the Occupational Adoption Pay Period – if you are eligible for this, but would need to suspend your membership, as soon as the OAP period ceased. </w:t>
      </w:r>
      <w:r w:rsidR="008964AC">
        <w:rPr>
          <w:rFonts w:ascii="Arial" w:hAnsi="Arial" w:cs="Arial"/>
          <w:sz w:val="20"/>
          <w:szCs w:val="20"/>
        </w:rPr>
        <w:t xml:space="preserve"> </w:t>
      </w:r>
      <w:r w:rsidR="00D62AC7" w:rsidRPr="00D62AC7">
        <w:rPr>
          <w:rFonts w:ascii="Arial" w:hAnsi="Arial" w:cs="Arial"/>
          <w:color w:val="FF0000"/>
          <w:sz w:val="20"/>
          <w:szCs w:val="20"/>
          <w:highlight w:val="yellow"/>
        </w:rPr>
        <w:t>[Remove this paragraph if the organisation does not pay Occupational Adoption Pay]</w:t>
      </w:r>
      <w:r w:rsidR="00D62AC7" w:rsidRPr="00D62AC7">
        <w:rPr>
          <w:rFonts w:ascii="Arial" w:hAnsi="Arial" w:cs="Arial"/>
          <w:color w:val="FF0000"/>
          <w:sz w:val="20"/>
          <w:szCs w:val="20"/>
        </w:rPr>
        <w:t xml:space="preserve"> </w:t>
      </w:r>
    </w:p>
    <w:p w14:paraId="04B9C775" w14:textId="77777777" w:rsidR="008964AC" w:rsidRPr="00C12281" w:rsidRDefault="008964AC" w:rsidP="00AB637B">
      <w:pPr>
        <w:jc w:val="both"/>
        <w:rPr>
          <w:rFonts w:ascii="Arial" w:hAnsi="Arial" w:cs="Arial"/>
          <w:sz w:val="20"/>
          <w:szCs w:val="20"/>
        </w:rPr>
      </w:pPr>
    </w:p>
    <w:p w14:paraId="6625875A" w14:textId="55D4C54A" w:rsidR="001C2F98" w:rsidRPr="00C12281" w:rsidRDefault="0065564D" w:rsidP="001C2F98">
      <w:pPr>
        <w:shd w:val="clear" w:color="auto" w:fill="FFFFFF"/>
        <w:spacing w:line="270" w:lineRule="atLeast"/>
        <w:rPr>
          <w:rFonts w:ascii="Arial" w:hAnsi="Arial" w:cs="Arial"/>
          <w:color w:val="676767"/>
          <w:sz w:val="20"/>
          <w:szCs w:val="20"/>
        </w:rPr>
      </w:pPr>
      <w:r w:rsidRPr="00C12281">
        <w:rPr>
          <w:rFonts w:ascii="Arial" w:hAnsi="Arial" w:cs="Arial"/>
          <w:sz w:val="20"/>
          <w:szCs w:val="20"/>
        </w:rPr>
        <w:t xml:space="preserve">Advice can be sought </w:t>
      </w:r>
      <w:r w:rsidR="001C2F98" w:rsidRPr="00C12281">
        <w:rPr>
          <w:rFonts w:ascii="Arial" w:hAnsi="Arial" w:cs="Arial"/>
          <w:sz w:val="20"/>
          <w:szCs w:val="20"/>
        </w:rPr>
        <w:t xml:space="preserve">from </w:t>
      </w:r>
      <w:r w:rsidR="00913584">
        <w:rPr>
          <w:rFonts w:ascii="Arial" w:hAnsi="Arial" w:cs="Arial"/>
          <w:sz w:val="20"/>
          <w:szCs w:val="20"/>
        </w:rPr>
        <w:t xml:space="preserve">insert name of </w:t>
      </w:r>
      <w:r w:rsidR="00913584" w:rsidRPr="00913584">
        <w:rPr>
          <w:rFonts w:ascii="Arial" w:hAnsi="Arial" w:cs="Arial"/>
          <w:sz w:val="20"/>
          <w:szCs w:val="20"/>
          <w:highlight w:val="yellow"/>
        </w:rPr>
        <w:t>Childcare Voucher Scheme provider</w:t>
      </w:r>
      <w:r w:rsidR="00913584">
        <w:rPr>
          <w:rFonts w:ascii="Arial" w:hAnsi="Arial" w:cs="Arial"/>
          <w:sz w:val="20"/>
          <w:szCs w:val="20"/>
        </w:rPr>
        <w:t>.</w:t>
      </w:r>
    </w:p>
    <w:p w14:paraId="48C67C35" w14:textId="77777777" w:rsidR="00AB637B" w:rsidRPr="00C12281" w:rsidRDefault="00AB637B" w:rsidP="00AB637B">
      <w:pPr>
        <w:jc w:val="both"/>
        <w:rPr>
          <w:rFonts w:ascii="Arial" w:hAnsi="Arial" w:cs="Arial"/>
          <w:sz w:val="20"/>
          <w:szCs w:val="20"/>
        </w:rPr>
      </w:pPr>
    </w:p>
    <w:p w14:paraId="0197E868" w14:textId="300D44AE" w:rsidR="00283EB3" w:rsidRDefault="00C43E01" w:rsidP="000336A0">
      <w:pPr>
        <w:jc w:val="both"/>
        <w:rPr>
          <w:rFonts w:ascii="Arial" w:hAnsi="Arial" w:cs="Arial"/>
          <w:color w:val="000000" w:themeColor="text1"/>
          <w:sz w:val="20"/>
          <w:szCs w:val="20"/>
        </w:rPr>
      </w:pPr>
      <w:r w:rsidRPr="00C12281">
        <w:rPr>
          <w:rFonts w:ascii="Arial" w:hAnsi="Arial" w:cs="Arial"/>
          <w:color w:val="000000" w:themeColor="text1"/>
          <w:sz w:val="20"/>
          <w:szCs w:val="20"/>
        </w:rPr>
        <w:t xml:space="preserve">If you wish to join or re-join the Childcare Voucher Scheme at the end of your </w:t>
      </w:r>
      <w:r w:rsidR="00090FF1">
        <w:rPr>
          <w:rFonts w:ascii="Arial" w:hAnsi="Arial" w:cs="Arial"/>
          <w:color w:val="000000" w:themeColor="text1"/>
          <w:sz w:val="20"/>
          <w:szCs w:val="20"/>
        </w:rPr>
        <w:t xml:space="preserve">adoption </w:t>
      </w:r>
      <w:r w:rsidR="00C12281" w:rsidRPr="00C12281">
        <w:rPr>
          <w:rFonts w:ascii="Arial" w:hAnsi="Arial" w:cs="Arial"/>
          <w:color w:val="000000" w:themeColor="text1"/>
          <w:sz w:val="20"/>
          <w:szCs w:val="20"/>
        </w:rPr>
        <w:t xml:space="preserve">leave </w:t>
      </w:r>
      <w:r w:rsidRPr="00C12281">
        <w:rPr>
          <w:rFonts w:ascii="Arial" w:hAnsi="Arial" w:cs="Arial"/>
          <w:color w:val="000000" w:themeColor="text1"/>
          <w:sz w:val="20"/>
          <w:szCs w:val="20"/>
        </w:rPr>
        <w:t xml:space="preserve">you will need to </w:t>
      </w:r>
      <w:r w:rsidR="00C12281" w:rsidRPr="00C12281">
        <w:rPr>
          <w:rFonts w:ascii="Arial" w:hAnsi="Arial" w:cs="Arial"/>
          <w:color w:val="000000" w:themeColor="text1"/>
          <w:sz w:val="20"/>
          <w:szCs w:val="20"/>
        </w:rPr>
        <w:t xml:space="preserve">contact </w:t>
      </w:r>
      <w:r w:rsidR="00913584" w:rsidRPr="00913584">
        <w:rPr>
          <w:rFonts w:ascii="Arial" w:hAnsi="Arial" w:cs="Arial"/>
          <w:color w:val="000000" w:themeColor="text1"/>
          <w:sz w:val="20"/>
          <w:szCs w:val="20"/>
          <w:highlight w:val="yellow"/>
        </w:rPr>
        <w:t>[name of Childcare Voucher Scheme provider]</w:t>
      </w:r>
      <w:r w:rsidR="00913584">
        <w:rPr>
          <w:rFonts w:ascii="Arial" w:hAnsi="Arial" w:cs="Arial"/>
          <w:color w:val="000000" w:themeColor="text1"/>
          <w:sz w:val="20"/>
          <w:szCs w:val="20"/>
        </w:rPr>
        <w:t xml:space="preserve"> </w:t>
      </w:r>
      <w:r w:rsidR="00C12281" w:rsidRPr="00C12281">
        <w:rPr>
          <w:rFonts w:ascii="Arial" w:hAnsi="Arial" w:cs="Arial"/>
          <w:color w:val="000000" w:themeColor="text1"/>
          <w:sz w:val="20"/>
          <w:szCs w:val="20"/>
        </w:rPr>
        <w:t xml:space="preserve"> to discuss this and also advise your </w:t>
      </w:r>
      <w:r w:rsidR="00C12281" w:rsidRPr="00913584">
        <w:rPr>
          <w:rFonts w:ascii="Arial" w:hAnsi="Arial" w:cs="Arial"/>
          <w:color w:val="000000" w:themeColor="text1"/>
          <w:sz w:val="20"/>
          <w:szCs w:val="20"/>
          <w:highlight w:val="yellow"/>
        </w:rPr>
        <w:t>manager</w:t>
      </w:r>
      <w:r w:rsidR="00C12281" w:rsidRPr="00C12281">
        <w:rPr>
          <w:rFonts w:ascii="Arial" w:hAnsi="Arial" w:cs="Arial"/>
          <w:color w:val="000000" w:themeColor="text1"/>
          <w:sz w:val="20"/>
          <w:szCs w:val="20"/>
        </w:rPr>
        <w:t>, at least 8 weeks before your return to work.</w:t>
      </w:r>
    </w:p>
    <w:p w14:paraId="11A21213" w14:textId="77777777" w:rsidR="0016617E" w:rsidRDefault="0016617E" w:rsidP="000336A0">
      <w:pPr>
        <w:jc w:val="both"/>
        <w:rPr>
          <w:rFonts w:ascii="Arial" w:hAnsi="Arial" w:cs="Arial"/>
          <w:color w:val="000000" w:themeColor="text1"/>
          <w:sz w:val="20"/>
          <w:szCs w:val="20"/>
        </w:rPr>
      </w:pPr>
    </w:p>
    <w:p w14:paraId="3BBB8784" w14:textId="79426F5A" w:rsidR="003166A0" w:rsidRDefault="00090FF1" w:rsidP="00FD2B70">
      <w:pPr>
        <w:pStyle w:val="NormalWeb"/>
        <w:shd w:val="clear" w:color="auto" w:fill="FFFFFF"/>
        <w:spacing w:before="180" w:beforeAutospacing="0" w:after="180" w:afterAutospacing="0"/>
        <w:rPr>
          <w:rFonts w:ascii="Arial" w:hAnsi="Arial" w:cs="Arial"/>
          <w:b/>
          <w:color w:val="0B0C0C"/>
          <w:sz w:val="22"/>
          <w:szCs w:val="22"/>
        </w:rPr>
      </w:pPr>
      <w:r>
        <w:rPr>
          <w:rFonts w:ascii="Arial" w:hAnsi="Arial" w:cs="Arial"/>
          <w:b/>
          <w:color w:val="404040"/>
          <w:sz w:val="22"/>
          <w:szCs w:val="22"/>
        </w:rPr>
        <w:t>12</w:t>
      </w:r>
      <w:r w:rsidR="0065564D" w:rsidRPr="0065564D">
        <w:rPr>
          <w:rFonts w:ascii="Arial" w:hAnsi="Arial" w:cs="Arial"/>
          <w:b/>
          <w:color w:val="404040"/>
          <w:sz w:val="22"/>
          <w:szCs w:val="22"/>
        </w:rPr>
        <w:t>.</w:t>
      </w:r>
      <w:r w:rsidR="0065564D">
        <w:rPr>
          <w:rFonts w:ascii="Arial" w:hAnsi="Arial" w:cs="Arial"/>
          <w:color w:val="404040"/>
          <w:sz w:val="22"/>
          <w:szCs w:val="22"/>
        </w:rPr>
        <w:tab/>
      </w:r>
      <w:r w:rsidR="007D5712" w:rsidRPr="000A0060">
        <w:rPr>
          <w:rFonts w:ascii="Arial" w:hAnsi="Arial" w:cs="Arial"/>
          <w:b/>
          <w:color w:val="0B0C0C"/>
          <w:sz w:val="22"/>
          <w:szCs w:val="22"/>
        </w:rPr>
        <w:t>Pension Contributions</w:t>
      </w:r>
      <w:r w:rsidR="00830371">
        <w:rPr>
          <w:rFonts w:ascii="Arial" w:hAnsi="Arial" w:cs="Arial"/>
          <w:b/>
          <w:color w:val="0B0C0C"/>
          <w:sz w:val="22"/>
          <w:szCs w:val="22"/>
        </w:rPr>
        <w:t xml:space="preserve"> </w:t>
      </w:r>
      <w:r w:rsidR="00913584" w:rsidRPr="00913584">
        <w:rPr>
          <w:rFonts w:ascii="Arial" w:hAnsi="Arial" w:cs="Arial"/>
          <w:b/>
          <w:color w:val="0B0C0C"/>
          <w:sz w:val="22"/>
          <w:szCs w:val="22"/>
          <w:highlight w:val="yellow"/>
        </w:rPr>
        <w:t>[insert this where appropriate and available]</w:t>
      </w:r>
    </w:p>
    <w:p w14:paraId="244AB377" w14:textId="68D878B2" w:rsidR="000A0060" w:rsidRDefault="00090FF1" w:rsidP="00FD2B70">
      <w:pPr>
        <w:pStyle w:val="NormalWeb"/>
        <w:shd w:val="clear" w:color="auto" w:fill="FFFFFF"/>
        <w:spacing w:before="180" w:beforeAutospacing="0" w:after="180" w:afterAutospacing="0"/>
        <w:rPr>
          <w:rFonts w:ascii="Arial" w:hAnsi="Arial" w:cs="Arial"/>
          <w:color w:val="0B0C0C"/>
          <w:sz w:val="20"/>
          <w:szCs w:val="22"/>
        </w:rPr>
      </w:pPr>
      <w:r>
        <w:rPr>
          <w:rFonts w:ascii="Arial" w:hAnsi="Arial" w:cs="Arial"/>
          <w:color w:val="0B0C0C"/>
          <w:sz w:val="20"/>
          <w:szCs w:val="22"/>
        </w:rPr>
        <w:t xml:space="preserve">Adoption </w:t>
      </w:r>
      <w:r w:rsidR="000A0060" w:rsidRPr="003166A0">
        <w:rPr>
          <w:rFonts w:ascii="Arial" w:hAnsi="Arial" w:cs="Arial"/>
          <w:color w:val="0B0C0C"/>
          <w:sz w:val="20"/>
          <w:szCs w:val="22"/>
        </w:rPr>
        <w:t xml:space="preserve">leave is treated as pensionable service and the </w:t>
      </w:r>
      <w:r w:rsidR="00913584" w:rsidRPr="00913584">
        <w:rPr>
          <w:rFonts w:ascii="Arial" w:hAnsi="Arial" w:cs="Arial"/>
          <w:color w:val="0B0C0C"/>
          <w:sz w:val="20"/>
          <w:szCs w:val="22"/>
          <w:highlight w:val="yellow"/>
        </w:rPr>
        <w:t>organisation</w:t>
      </w:r>
      <w:r w:rsidR="004B1C45">
        <w:rPr>
          <w:rFonts w:ascii="Arial" w:hAnsi="Arial" w:cs="Arial"/>
          <w:color w:val="0B0C0C"/>
          <w:sz w:val="20"/>
          <w:szCs w:val="22"/>
        </w:rPr>
        <w:t xml:space="preserve"> </w:t>
      </w:r>
      <w:r w:rsidR="000A0060" w:rsidRPr="003166A0">
        <w:rPr>
          <w:rFonts w:ascii="Arial" w:hAnsi="Arial" w:cs="Arial"/>
          <w:color w:val="0B0C0C"/>
          <w:sz w:val="20"/>
          <w:szCs w:val="22"/>
        </w:rPr>
        <w:t xml:space="preserve">will continue to make </w:t>
      </w:r>
      <w:r w:rsidR="00D62AC7" w:rsidRPr="00D62AC7">
        <w:rPr>
          <w:rFonts w:ascii="Arial" w:hAnsi="Arial" w:cs="Arial"/>
          <w:color w:val="0B0C0C"/>
          <w:sz w:val="20"/>
          <w:szCs w:val="22"/>
          <w:highlight w:val="yellow"/>
        </w:rPr>
        <w:t>XX</w:t>
      </w:r>
      <w:r w:rsidR="002E4BBB" w:rsidRPr="00D62AC7">
        <w:rPr>
          <w:rFonts w:ascii="Arial" w:hAnsi="Arial" w:cs="Arial"/>
          <w:color w:val="0B0C0C"/>
          <w:sz w:val="20"/>
          <w:szCs w:val="22"/>
          <w:highlight w:val="yellow"/>
        </w:rPr>
        <w:t>%</w:t>
      </w:r>
      <w:r w:rsidR="002E4BBB">
        <w:rPr>
          <w:rFonts w:ascii="Arial" w:hAnsi="Arial" w:cs="Arial"/>
          <w:color w:val="0B0C0C"/>
          <w:sz w:val="20"/>
          <w:szCs w:val="22"/>
        </w:rPr>
        <w:t xml:space="preserve"> </w:t>
      </w:r>
      <w:r w:rsidR="000A0060" w:rsidRPr="003166A0">
        <w:rPr>
          <w:rFonts w:ascii="Arial" w:hAnsi="Arial" w:cs="Arial"/>
          <w:color w:val="0B0C0C"/>
          <w:sz w:val="20"/>
          <w:szCs w:val="22"/>
        </w:rPr>
        <w:t xml:space="preserve">contributions on your behalf into the pension scheme based on your usual salary. </w:t>
      </w:r>
      <w:r w:rsidR="004B1C45">
        <w:rPr>
          <w:rFonts w:ascii="Arial" w:hAnsi="Arial" w:cs="Arial"/>
          <w:color w:val="0B0C0C"/>
          <w:sz w:val="20"/>
          <w:szCs w:val="22"/>
        </w:rPr>
        <w:t xml:space="preserve">The </w:t>
      </w:r>
      <w:r w:rsidR="00913584" w:rsidRPr="00913584">
        <w:rPr>
          <w:rFonts w:ascii="Arial" w:hAnsi="Arial" w:cs="Arial"/>
          <w:color w:val="0B0C0C"/>
          <w:sz w:val="20"/>
          <w:szCs w:val="22"/>
          <w:highlight w:val="yellow"/>
        </w:rPr>
        <w:t>name of organisation</w:t>
      </w:r>
      <w:r w:rsidR="00194C78">
        <w:rPr>
          <w:rFonts w:ascii="Arial" w:hAnsi="Arial" w:cs="Arial"/>
          <w:color w:val="0B0C0C"/>
          <w:sz w:val="20"/>
          <w:szCs w:val="22"/>
        </w:rPr>
        <w:t xml:space="preserve"> will</w:t>
      </w:r>
      <w:r w:rsidR="002E4BBB">
        <w:rPr>
          <w:rFonts w:ascii="Arial" w:hAnsi="Arial" w:cs="Arial"/>
          <w:color w:val="0B0C0C"/>
          <w:sz w:val="20"/>
          <w:szCs w:val="22"/>
        </w:rPr>
        <w:t xml:space="preserve"> continue to take your</w:t>
      </w:r>
      <w:r w:rsidR="00913584">
        <w:rPr>
          <w:rFonts w:ascii="Arial" w:hAnsi="Arial" w:cs="Arial"/>
          <w:color w:val="0B0C0C"/>
          <w:sz w:val="20"/>
          <w:szCs w:val="22"/>
        </w:rPr>
        <w:t xml:space="preserve"> employee contribution rate of </w:t>
      </w:r>
      <w:r w:rsidR="00913584" w:rsidRPr="00913584">
        <w:rPr>
          <w:rFonts w:ascii="Arial" w:hAnsi="Arial" w:cs="Arial"/>
          <w:color w:val="0B0C0C"/>
          <w:sz w:val="20"/>
          <w:szCs w:val="22"/>
          <w:highlight w:val="yellow"/>
        </w:rPr>
        <w:t>XX</w:t>
      </w:r>
      <w:r w:rsidR="002E4BBB" w:rsidRPr="00913584">
        <w:rPr>
          <w:rFonts w:ascii="Arial" w:hAnsi="Arial" w:cs="Arial"/>
          <w:color w:val="0B0C0C"/>
          <w:sz w:val="20"/>
          <w:szCs w:val="22"/>
          <w:highlight w:val="yellow"/>
        </w:rPr>
        <w:t>%,</w:t>
      </w:r>
      <w:r w:rsidR="002E4BBB">
        <w:rPr>
          <w:rFonts w:ascii="Arial" w:hAnsi="Arial" w:cs="Arial"/>
          <w:color w:val="0B0C0C"/>
          <w:sz w:val="20"/>
          <w:szCs w:val="22"/>
        </w:rPr>
        <w:t xml:space="preserve"> based on your usual salary, from your </w:t>
      </w:r>
      <w:r>
        <w:rPr>
          <w:rFonts w:ascii="Arial" w:hAnsi="Arial" w:cs="Arial"/>
          <w:color w:val="0B0C0C"/>
          <w:sz w:val="20"/>
          <w:szCs w:val="22"/>
        </w:rPr>
        <w:t xml:space="preserve">adoption </w:t>
      </w:r>
      <w:r w:rsidR="002E4BBB">
        <w:rPr>
          <w:rFonts w:ascii="Arial" w:hAnsi="Arial" w:cs="Arial"/>
          <w:color w:val="0B0C0C"/>
          <w:sz w:val="20"/>
          <w:szCs w:val="22"/>
        </w:rPr>
        <w:t>pay, during the paid part of yo</w:t>
      </w:r>
      <w:r>
        <w:rPr>
          <w:rFonts w:ascii="Arial" w:hAnsi="Arial" w:cs="Arial"/>
          <w:color w:val="0B0C0C"/>
          <w:sz w:val="20"/>
          <w:szCs w:val="22"/>
        </w:rPr>
        <w:t xml:space="preserve">ur </w:t>
      </w:r>
      <w:r w:rsidR="009008F8">
        <w:rPr>
          <w:rFonts w:ascii="Arial" w:hAnsi="Arial" w:cs="Arial"/>
          <w:color w:val="0B0C0C"/>
          <w:sz w:val="20"/>
          <w:szCs w:val="22"/>
        </w:rPr>
        <w:t>adoption leave</w:t>
      </w:r>
      <w:r w:rsidR="002E4BBB">
        <w:rPr>
          <w:rFonts w:ascii="Arial" w:hAnsi="Arial" w:cs="Arial"/>
          <w:color w:val="0B0C0C"/>
          <w:sz w:val="20"/>
          <w:szCs w:val="22"/>
        </w:rPr>
        <w:t xml:space="preserve"> unless otherwise instructed by you.</w:t>
      </w:r>
    </w:p>
    <w:p w14:paraId="241D6A0C" w14:textId="77777777" w:rsidR="0016617E" w:rsidRDefault="0016617E" w:rsidP="00FD2B70">
      <w:pPr>
        <w:pStyle w:val="NormalWeb"/>
        <w:shd w:val="clear" w:color="auto" w:fill="FFFFFF"/>
        <w:spacing w:before="180" w:beforeAutospacing="0" w:after="180" w:afterAutospacing="0"/>
        <w:rPr>
          <w:rFonts w:ascii="Arial" w:hAnsi="Arial" w:cs="Arial"/>
          <w:color w:val="0B0C0C"/>
          <w:sz w:val="20"/>
          <w:szCs w:val="22"/>
        </w:rPr>
      </w:pPr>
    </w:p>
    <w:p w14:paraId="41EB415D" w14:textId="1D776D40" w:rsidR="006F2683" w:rsidRDefault="006F2683" w:rsidP="006F2683">
      <w:pPr>
        <w:widowControl w:val="0"/>
        <w:autoSpaceDE w:val="0"/>
        <w:autoSpaceDN w:val="0"/>
        <w:adjustRightInd w:val="0"/>
        <w:spacing w:after="240"/>
        <w:rPr>
          <w:rFonts w:ascii="Arial" w:hAnsi="Arial" w:cs="Arial"/>
          <w:color w:val="000000" w:themeColor="text1"/>
          <w:lang w:val="en-US"/>
        </w:rPr>
      </w:pPr>
      <w:r>
        <w:rPr>
          <w:rFonts w:ascii="Arial" w:hAnsi="Arial" w:cs="Arial"/>
          <w:b/>
          <w:color w:val="000000" w:themeColor="text1"/>
          <w:lang w:val="en-US"/>
        </w:rPr>
        <w:t>13.</w:t>
      </w:r>
      <w:r>
        <w:rPr>
          <w:rFonts w:ascii="Arial" w:hAnsi="Arial" w:cs="Arial"/>
          <w:b/>
          <w:color w:val="000000" w:themeColor="text1"/>
          <w:lang w:val="en-US"/>
        </w:rPr>
        <w:t xml:space="preserve">     </w:t>
      </w:r>
      <w:r>
        <w:rPr>
          <w:rFonts w:ascii="Arial" w:hAnsi="Arial" w:cs="Arial"/>
          <w:b/>
          <w:bCs/>
        </w:rPr>
        <w:t>Privacy and Data Protection Statement</w:t>
      </w:r>
    </w:p>
    <w:p w14:paraId="793765F2" w14:textId="77777777" w:rsidR="006F2683" w:rsidRDefault="006F2683" w:rsidP="006F2683">
      <w:pPr>
        <w:rPr>
          <w:rFonts w:ascii="Arial" w:hAnsi="Arial" w:cs="Arial"/>
        </w:rPr>
      </w:pPr>
      <w:r>
        <w:rPr>
          <w:rFonts w:ascii="Arial" w:hAnsi="Arial" w:cs="Arial"/>
        </w:rPr>
        <w:t xml:space="preserve">In accordance with the GDPR (General Data Protection Regulation), employees have a right to access information that </w:t>
      </w:r>
      <w:r>
        <w:rPr>
          <w:rFonts w:ascii="Arial" w:hAnsi="Arial" w:cs="Arial"/>
          <w:highlight w:val="yellow"/>
        </w:rPr>
        <w:t>XX</w:t>
      </w:r>
      <w:r>
        <w:rPr>
          <w:rFonts w:ascii="Arial" w:hAnsi="Arial" w:cs="Arial"/>
        </w:rPr>
        <w:t xml:space="preserve"> may hold on them. This includes information regarding any HR processes undertaken (e.g. flexible working applications, grievances, disciplinary action </w:t>
      </w:r>
      <w:proofErr w:type="spellStart"/>
      <w:r>
        <w:rPr>
          <w:rFonts w:ascii="Arial" w:hAnsi="Arial" w:cs="Arial"/>
        </w:rPr>
        <w:t>etc</w:t>
      </w:r>
      <w:proofErr w:type="spellEnd"/>
      <w:r>
        <w:rPr>
          <w:rFonts w:ascii="Arial" w:hAnsi="Arial" w:cs="Arial"/>
        </w:rPr>
        <w:t>), or information obtained through monitoring processes (</w:t>
      </w:r>
      <w:proofErr w:type="spellStart"/>
      <w:r>
        <w:rPr>
          <w:rFonts w:ascii="Arial" w:hAnsi="Arial" w:cs="Arial"/>
        </w:rPr>
        <w:t>e.g</w:t>
      </w:r>
      <w:proofErr w:type="spellEnd"/>
      <w:r>
        <w:rPr>
          <w:rFonts w:ascii="Arial" w:hAnsi="Arial" w:cs="Arial"/>
        </w:rPr>
        <w:t xml:space="preserve"> collation of information about number of days sickness absence). The way in which information about an employee will be used is outlined within the </w:t>
      </w:r>
      <w:r>
        <w:rPr>
          <w:rFonts w:ascii="Arial" w:hAnsi="Arial" w:cs="Arial"/>
          <w:highlight w:val="yellow"/>
        </w:rPr>
        <w:t>XX</w:t>
      </w:r>
      <w:r>
        <w:rPr>
          <w:rFonts w:ascii="Arial" w:hAnsi="Arial" w:cs="Arial"/>
        </w:rPr>
        <w:t xml:space="preserve"> Privacy Notice, copies of which are available from </w:t>
      </w:r>
      <w:r>
        <w:rPr>
          <w:rFonts w:ascii="Arial" w:hAnsi="Arial" w:cs="Arial"/>
          <w:highlight w:val="yellow"/>
        </w:rPr>
        <w:t>XX.  XX</w:t>
      </w:r>
      <w:r>
        <w:rPr>
          <w:rFonts w:ascii="Arial" w:hAnsi="Arial" w:cs="Arial"/>
        </w:rPr>
        <w:t xml:space="preserve"> is committed to being transparent about how it collects and uses personal data and to meeting its data protection obligations. To this end, </w:t>
      </w:r>
      <w:r>
        <w:rPr>
          <w:rFonts w:ascii="Arial" w:hAnsi="Arial" w:cs="Arial"/>
          <w:highlight w:val="yellow"/>
        </w:rPr>
        <w:t>XX</w:t>
      </w:r>
      <w:r>
        <w:rPr>
          <w:rFonts w:ascii="Arial" w:hAnsi="Arial" w:cs="Arial"/>
        </w:rPr>
        <w:t xml:space="preserve"> undertakes that the employee will be made aware of any information regarding them that is gathered as part of a HR process. </w:t>
      </w:r>
    </w:p>
    <w:p w14:paraId="5D4EFAF6" w14:textId="77777777" w:rsidR="006F2683" w:rsidRDefault="006F2683" w:rsidP="006F2683">
      <w:pPr>
        <w:pStyle w:val="ListParagraph"/>
        <w:ind w:left="60"/>
        <w:rPr>
          <w:rFonts w:ascii="Arial" w:hAnsi="Arial" w:cs="Arial"/>
        </w:rPr>
      </w:pPr>
    </w:p>
    <w:p w14:paraId="39FE878F" w14:textId="77777777" w:rsidR="006F2683" w:rsidRDefault="006F2683" w:rsidP="006F2683">
      <w:pPr>
        <w:pStyle w:val="ListParagraph"/>
        <w:ind w:left="60"/>
        <w:rPr>
          <w:rFonts w:ascii="Arial" w:hAnsi="Arial" w:cs="Arial"/>
        </w:rPr>
      </w:pPr>
      <w:r>
        <w:rPr>
          <w:rFonts w:ascii="Arial" w:hAnsi="Arial" w:cs="Arial"/>
        </w:rPr>
        <w:t xml:space="preserve">As a data subject, each employee has a number of rights (outlined in the Privacy Notice). </w:t>
      </w:r>
    </w:p>
    <w:p w14:paraId="74A34AC5" w14:textId="77777777" w:rsidR="006F2683" w:rsidRDefault="006F2683" w:rsidP="006F2683">
      <w:pPr>
        <w:pStyle w:val="ListParagraph"/>
        <w:ind w:left="60"/>
        <w:rPr>
          <w:rFonts w:ascii="Arial" w:hAnsi="Arial" w:cs="Arial"/>
        </w:rPr>
      </w:pPr>
      <w:r>
        <w:rPr>
          <w:rFonts w:ascii="Arial" w:hAnsi="Arial" w:cs="Arial"/>
        </w:rPr>
        <w:t xml:space="preserve">If you would like to exercise any of these rights, please contact the </w:t>
      </w:r>
      <w:r>
        <w:rPr>
          <w:rFonts w:ascii="Arial" w:hAnsi="Arial" w:cs="Arial"/>
          <w:highlight w:val="yellow"/>
        </w:rPr>
        <w:t>XX</w:t>
      </w:r>
      <w:r>
        <w:rPr>
          <w:rFonts w:ascii="Arial" w:hAnsi="Arial" w:cs="Arial"/>
        </w:rPr>
        <w:t xml:space="preserve"> Data Protection Officer.</w:t>
      </w:r>
    </w:p>
    <w:p w14:paraId="177A079B" w14:textId="77777777" w:rsidR="0016617E" w:rsidRDefault="0016617E" w:rsidP="00FD2B70">
      <w:pPr>
        <w:pStyle w:val="NormalWeb"/>
        <w:shd w:val="clear" w:color="auto" w:fill="FFFFFF"/>
        <w:spacing w:before="180" w:beforeAutospacing="0" w:after="180" w:afterAutospacing="0"/>
        <w:rPr>
          <w:rFonts w:ascii="Arial" w:hAnsi="Arial" w:cs="Arial"/>
          <w:color w:val="0B0C0C"/>
          <w:sz w:val="20"/>
          <w:szCs w:val="22"/>
        </w:rPr>
      </w:pPr>
    </w:p>
    <w:p w14:paraId="3F829675" w14:textId="77777777" w:rsidR="0016617E" w:rsidRDefault="0016617E" w:rsidP="00FD2B70">
      <w:pPr>
        <w:pStyle w:val="NormalWeb"/>
        <w:shd w:val="clear" w:color="auto" w:fill="FFFFFF"/>
        <w:spacing w:before="180" w:beforeAutospacing="0" w:after="180" w:afterAutospacing="0"/>
        <w:rPr>
          <w:rFonts w:ascii="Arial" w:hAnsi="Arial" w:cs="Arial"/>
          <w:color w:val="0B0C0C"/>
          <w:sz w:val="20"/>
          <w:szCs w:val="22"/>
        </w:rPr>
      </w:pPr>
    </w:p>
    <w:p w14:paraId="0FD2D57B" w14:textId="77777777" w:rsidR="0016617E" w:rsidRDefault="0016617E" w:rsidP="00FD2B70">
      <w:pPr>
        <w:pStyle w:val="NormalWeb"/>
        <w:shd w:val="clear" w:color="auto" w:fill="FFFFFF"/>
        <w:spacing w:before="180" w:beforeAutospacing="0" w:after="180" w:afterAutospacing="0"/>
        <w:rPr>
          <w:rFonts w:ascii="Arial" w:hAnsi="Arial" w:cs="Arial"/>
          <w:color w:val="0B0C0C"/>
          <w:sz w:val="20"/>
          <w:szCs w:val="22"/>
        </w:rPr>
      </w:pPr>
    </w:p>
    <w:p w14:paraId="26549465" w14:textId="77777777" w:rsidR="0016617E" w:rsidRDefault="0016617E" w:rsidP="00FD2B70">
      <w:pPr>
        <w:pStyle w:val="NormalWeb"/>
        <w:shd w:val="clear" w:color="auto" w:fill="FFFFFF"/>
        <w:spacing w:before="180" w:beforeAutospacing="0" w:after="180" w:afterAutospacing="0"/>
        <w:rPr>
          <w:rFonts w:ascii="Arial" w:hAnsi="Arial" w:cs="Arial"/>
          <w:color w:val="0B0C0C"/>
          <w:sz w:val="20"/>
          <w:szCs w:val="22"/>
        </w:rPr>
      </w:pPr>
    </w:p>
    <w:p w14:paraId="15CDAFD3" w14:textId="77777777" w:rsidR="0016617E" w:rsidRDefault="0016617E" w:rsidP="00FD2B70">
      <w:pPr>
        <w:pStyle w:val="NormalWeb"/>
        <w:shd w:val="clear" w:color="auto" w:fill="FFFFFF"/>
        <w:spacing w:before="180" w:beforeAutospacing="0" w:after="180" w:afterAutospacing="0"/>
        <w:rPr>
          <w:rFonts w:ascii="Arial" w:hAnsi="Arial" w:cs="Arial"/>
          <w:color w:val="0B0C0C"/>
          <w:sz w:val="20"/>
          <w:szCs w:val="22"/>
        </w:rPr>
      </w:pPr>
    </w:p>
    <w:p w14:paraId="0EDEEFEC" w14:textId="77777777" w:rsidR="0016617E" w:rsidRDefault="0016617E" w:rsidP="00FD2B70">
      <w:pPr>
        <w:pStyle w:val="NormalWeb"/>
        <w:shd w:val="clear" w:color="auto" w:fill="FFFFFF"/>
        <w:spacing w:before="180" w:beforeAutospacing="0" w:after="180" w:afterAutospacing="0"/>
        <w:rPr>
          <w:rFonts w:ascii="Arial" w:hAnsi="Arial" w:cs="Arial"/>
          <w:color w:val="0B0C0C"/>
          <w:sz w:val="20"/>
          <w:szCs w:val="22"/>
        </w:rPr>
      </w:pPr>
    </w:p>
    <w:p w14:paraId="19A6E20A" w14:textId="77777777" w:rsidR="0016617E" w:rsidRDefault="0016617E" w:rsidP="00FD2B70">
      <w:pPr>
        <w:pStyle w:val="NormalWeb"/>
        <w:shd w:val="clear" w:color="auto" w:fill="FFFFFF"/>
        <w:spacing w:before="180" w:beforeAutospacing="0" w:after="180" w:afterAutospacing="0"/>
        <w:rPr>
          <w:rFonts w:ascii="Arial" w:hAnsi="Arial" w:cs="Arial"/>
          <w:color w:val="0B0C0C"/>
          <w:sz w:val="20"/>
          <w:szCs w:val="22"/>
        </w:rPr>
      </w:pPr>
    </w:p>
    <w:p w14:paraId="323A610A" w14:textId="77777777" w:rsidR="0016617E" w:rsidRDefault="0016617E" w:rsidP="00FD2B70">
      <w:pPr>
        <w:pStyle w:val="NormalWeb"/>
        <w:shd w:val="clear" w:color="auto" w:fill="FFFFFF"/>
        <w:spacing w:before="180" w:beforeAutospacing="0" w:after="180" w:afterAutospacing="0"/>
        <w:rPr>
          <w:rFonts w:ascii="Arial" w:hAnsi="Arial" w:cs="Arial"/>
          <w:color w:val="0B0C0C"/>
          <w:sz w:val="20"/>
          <w:szCs w:val="22"/>
        </w:rPr>
      </w:pPr>
    </w:p>
    <w:p w14:paraId="62B0EABF" w14:textId="77777777" w:rsidR="0016617E" w:rsidRDefault="0016617E" w:rsidP="00FD2B70">
      <w:pPr>
        <w:pStyle w:val="NormalWeb"/>
        <w:shd w:val="clear" w:color="auto" w:fill="FFFFFF"/>
        <w:spacing w:before="180" w:beforeAutospacing="0" w:after="180" w:afterAutospacing="0"/>
        <w:rPr>
          <w:rFonts w:ascii="Arial" w:hAnsi="Arial" w:cs="Arial"/>
          <w:color w:val="0B0C0C"/>
          <w:sz w:val="20"/>
          <w:szCs w:val="22"/>
        </w:rPr>
      </w:pPr>
    </w:p>
    <w:p w14:paraId="1A37DC4B" w14:textId="3D43CD48" w:rsidR="00CA5F73" w:rsidRDefault="00335370" w:rsidP="00CA5F73">
      <w:pPr>
        <w:jc w:val="both"/>
        <w:rPr>
          <w:rFonts w:ascii="CG Times" w:hAnsi="CG Times" w:cs="Arial"/>
          <w:b/>
          <w:sz w:val="20"/>
        </w:rPr>
      </w:pPr>
      <w:r>
        <w:rPr>
          <w:noProof/>
        </w:rPr>
        <mc:AlternateContent>
          <mc:Choice Requires="wps">
            <w:drawing>
              <wp:anchor distT="0" distB="0" distL="114300" distR="114300" simplePos="0" relativeHeight="251662336" behindDoc="0" locked="0" layoutInCell="1" allowOverlap="1" wp14:anchorId="7AF89E54" wp14:editId="1AAF23E7">
                <wp:simplePos x="0" y="0"/>
                <wp:positionH relativeFrom="column">
                  <wp:posOffset>4220845</wp:posOffset>
                </wp:positionH>
                <wp:positionV relativeFrom="paragraph">
                  <wp:posOffset>-331470</wp:posOffset>
                </wp:positionV>
                <wp:extent cx="1343025" cy="323850"/>
                <wp:effectExtent l="0" t="0" r="9525" b="0"/>
                <wp:wrapNone/>
                <wp:docPr id="3" name="Rectangle 3"/>
                <wp:cNvGraphicFramePr/>
                <a:graphic xmlns:a="http://schemas.openxmlformats.org/drawingml/2006/main">
                  <a:graphicData uri="http://schemas.microsoft.com/office/word/2010/wordprocessingShape">
                    <wps:wsp>
                      <wps:cNvSpPr/>
                      <wps:spPr>
                        <a:xfrm>
                          <a:off x="0" y="0"/>
                          <a:ext cx="1343025"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22B7634" w14:textId="77777777" w:rsidR="00913584" w:rsidRPr="00CA5F73" w:rsidRDefault="00913584" w:rsidP="00CA5F73">
                            <w:pPr>
                              <w:jc w:val="center"/>
                              <w:rPr>
                                <w:rFonts w:ascii="Arial" w:hAnsi="Arial" w:cs="Arial"/>
                                <w:b/>
                                <w:sz w:val="22"/>
                                <w:szCs w:val="22"/>
                              </w:rPr>
                            </w:pPr>
                            <w:r w:rsidRPr="00CA5F73">
                              <w:rPr>
                                <w:rFonts w:ascii="Arial" w:hAnsi="Arial" w:cs="Arial"/>
                                <w:b/>
                                <w:sz w:val="22"/>
                                <w:szCs w:val="22"/>
                              </w:rPr>
                              <w:t>Appendix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left:0;text-align:left;margin-left:332.35pt;margin-top:-26.1pt;width:105.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" fillcolor="white [3201]" stroked="f" strokeweight="2pt">
                <v:textbox>
                  <w:txbxContent>
                    <w:p w14:paraId="622B7634" w14:textId="77777777" w:rsidR="00913584" w:rsidRPr="00CA5F73" w:rsidRDefault="00913584" w:rsidP="00CA5F73">
                      <w:pPr>
                        <w:jc w:val="center"/>
                        <w:rPr>
                          <w:rFonts w:ascii="Arial" w:hAnsi="Arial" w:cs="Arial"/>
                          <w:b/>
                          <w:sz w:val="22"/>
                          <w:szCs w:val="22"/>
                        </w:rPr>
                      </w:pPr>
                      <w:r w:rsidRPr="00CA5F73">
                        <w:rPr>
                          <w:rFonts w:ascii="Arial" w:hAnsi="Arial" w:cs="Arial"/>
                          <w:b/>
                          <w:sz w:val="22"/>
                          <w:szCs w:val="22"/>
                        </w:rPr>
                        <w:t>Appendix A</w:t>
                      </w:r>
                    </w:p>
                  </w:txbxContent>
                </v:textbox>
              </v:rect>
            </w:pict>
          </mc:Fallback>
        </mc:AlternateContent>
      </w:r>
    </w:p>
    <w:p w14:paraId="6C0AFB11" w14:textId="77777777" w:rsidR="00CA5F73" w:rsidRDefault="00CA5F73" w:rsidP="00CA5F73">
      <w:pPr>
        <w:jc w:val="both"/>
        <w:rPr>
          <w:rFonts w:ascii="Arial" w:hAnsi="Arial" w:cs="Arial"/>
          <w:b/>
          <w:sz w:val="20"/>
        </w:rPr>
      </w:pPr>
      <w:r w:rsidRPr="00AC4C65">
        <w:rPr>
          <w:rFonts w:ascii="Arial" w:hAnsi="Arial" w:cs="Arial"/>
          <w:b/>
          <w:sz w:val="20"/>
        </w:rPr>
        <w:t xml:space="preserve">STAFF - CONFIDENTIAL </w:t>
      </w:r>
      <w:r w:rsidRPr="00AC4C65">
        <w:rPr>
          <w:rFonts w:ascii="Arial" w:hAnsi="Arial" w:cs="Arial"/>
          <w:b/>
          <w:sz w:val="20"/>
        </w:rPr>
        <w:tab/>
      </w:r>
      <w:r w:rsidR="00C9106C">
        <w:rPr>
          <w:rFonts w:ascii="Arial" w:hAnsi="Arial" w:cs="Arial"/>
          <w:b/>
          <w:sz w:val="20"/>
        </w:rPr>
        <w:t xml:space="preserve"> </w:t>
      </w:r>
    </w:p>
    <w:p w14:paraId="7C4EA280" w14:textId="77777777" w:rsidR="00CA5F73" w:rsidRDefault="00CA5F73" w:rsidP="00CA5F73">
      <w:pPr>
        <w:jc w:val="both"/>
        <w:rPr>
          <w:rFonts w:ascii="Arial" w:hAnsi="Arial" w:cs="Arial"/>
          <w:b/>
          <w:sz w:val="20"/>
        </w:rPr>
      </w:pPr>
    </w:p>
    <w:p w14:paraId="6FBCF4EB" w14:textId="77777777" w:rsidR="00CA5F73" w:rsidRDefault="00CA5F73" w:rsidP="00CA5F73">
      <w:pPr>
        <w:jc w:val="center"/>
        <w:rPr>
          <w:rFonts w:ascii="Arial" w:hAnsi="Arial" w:cs="Arial"/>
          <w:b/>
        </w:rPr>
      </w:pPr>
      <w:r>
        <w:rPr>
          <w:rFonts w:ascii="Arial" w:hAnsi="Arial" w:cs="Arial"/>
          <w:b/>
        </w:rPr>
        <w:t xml:space="preserve">ADOPTION </w:t>
      </w:r>
      <w:r w:rsidRPr="00AC4C65">
        <w:rPr>
          <w:rFonts w:ascii="Arial" w:hAnsi="Arial" w:cs="Arial"/>
          <w:b/>
        </w:rPr>
        <w:t>LEAVE</w:t>
      </w:r>
      <w:r>
        <w:rPr>
          <w:rFonts w:ascii="Arial" w:hAnsi="Arial" w:cs="Arial"/>
          <w:b/>
        </w:rPr>
        <w:t>/PAY</w:t>
      </w:r>
      <w:r w:rsidRPr="00BA4069">
        <w:rPr>
          <w:rFonts w:ascii="Arial" w:hAnsi="Arial" w:cs="Arial"/>
          <w:b/>
        </w:rPr>
        <w:t xml:space="preserve"> </w:t>
      </w:r>
      <w:r w:rsidRPr="00AC4C65">
        <w:rPr>
          <w:rFonts w:ascii="Arial" w:hAnsi="Arial" w:cs="Arial"/>
          <w:b/>
        </w:rPr>
        <w:t>APPLICATION FOR</w:t>
      </w:r>
      <w:r>
        <w:rPr>
          <w:rFonts w:ascii="Arial" w:hAnsi="Arial" w:cs="Arial"/>
          <w:b/>
        </w:rPr>
        <w:t>M</w:t>
      </w:r>
    </w:p>
    <w:p w14:paraId="3F0CD548" w14:textId="77777777" w:rsidR="00CA5F73" w:rsidRPr="00AC4C65" w:rsidRDefault="00CA5F73" w:rsidP="00CA5F73">
      <w:pPr>
        <w:jc w:val="center"/>
        <w:rPr>
          <w:rFonts w:ascii="Arial" w:hAnsi="Arial" w:cs="Arial"/>
        </w:rPr>
      </w:pPr>
    </w:p>
    <w:p w14:paraId="6A5EF303" w14:textId="3CD96E49" w:rsidR="00CA5F73" w:rsidRPr="00CA5F73" w:rsidRDefault="00CA5F73" w:rsidP="00CA5F73">
      <w:pPr>
        <w:pStyle w:val="BodyText2"/>
        <w:spacing w:after="0" w:line="240" w:lineRule="auto"/>
        <w:rPr>
          <w:rFonts w:ascii="Arial" w:hAnsi="Arial" w:cs="Arial"/>
          <w:sz w:val="20"/>
          <w:szCs w:val="20"/>
        </w:rPr>
      </w:pPr>
      <w:r w:rsidRPr="00CA5F73">
        <w:rPr>
          <w:rFonts w:ascii="Arial" w:hAnsi="Arial" w:cs="Arial"/>
          <w:sz w:val="20"/>
          <w:szCs w:val="20"/>
        </w:rPr>
        <w:t xml:space="preserve">You should use this form for notifying the </w:t>
      </w:r>
      <w:r w:rsidR="00913584" w:rsidRPr="00913584">
        <w:rPr>
          <w:rFonts w:ascii="Arial" w:hAnsi="Arial" w:cs="Arial"/>
          <w:sz w:val="20"/>
          <w:szCs w:val="20"/>
          <w:highlight w:val="yellow"/>
        </w:rPr>
        <w:t>name of organisation</w:t>
      </w:r>
      <w:r w:rsidR="00913584">
        <w:rPr>
          <w:rFonts w:ascii="Arial" w:hAnsi="Arial" w:cs="Arial"/>
          <w:sz w:val="20"/>
          <w:szCs w:val="20"/>
        </w:rPr>
        <w:t xml:space="preserve"> </w:t>
      </w:r>
      <w:r w:rsidRPr="00CA5F73">
        <w:rPr>
          <w:rFonts w:ascii="Arial" w:hAnsi="Arial" w:cs="Arial"/>
          <w:sz w:val="20"/>
          <w:szCs w:val="20"/>
        </w:rPr>
        <w:t xml:space="preserve">that a child has been placed with you for adoption and that you wish to take adoption leave/pay. Please keep a copy of this application form and give a copy to your </w:t>
      </w:r>
      <w:r w:rsidRPr="00913584">
        <w:rPr>
          <w:rFonts w:ascii="Arial" w:hAnsi="Arial" w:cs="Arial"/>
          <w:sz w:val="20"/>
          <w:szCs w:val="20"/>
          <w:highlight w:val="yellow"/>
        </w:rPr>
        <w:t>manager</w:t>
      </w:r>
      <w:r w:rsidRPr="00CA5F73">
        <w:rPr>
          <w:rFonts w:ascii="Arial" w:hAnsi="Arial" w:cs="Arial"/>
          <w:sz w:val="20"/>
          <w:szCs w:val="20"/>
        </w:rPr>
        <w:t xml:space="preserve">.  </w:t>
      </w:r>
      <w:r w:rsidRPr="00CA5F73">
        <w:rPr>
          <w:rFonts w:ascii="Arial" w:hAnsi="Arial" w:cs="Arial"/>
          <w:b/>
          <w:sz w:val="20"/>
          <w:szCs w:val="20"/>
        </w:rPr>
        <w:t>NB</w:t>
      </w:r>
      <w:r w:rsidRPr="00CA5F73">
        <w:rPr>
          <w:rFonts w:ascii="Arial" w:hAnsi="Arial" w:cs="Arial"/>
          <w:sz w:val="20"/>
          <w:szCs w:val="20"/>
        </w:rPr>
        <w:t xml:space="preserve"> this form must be submitted w</w:t>
      </w:r>
      <w:r w:rsidRPr="00CA5F73">
        <w:rPr>
          <w:rFonts w:ascii="Arial" w:hAnsi="Arial" w:cs="Arial"/>
          <w:color w:val="0B0C0C"/>
          <w:sz w:val="20"/>
          <w:szCs w:val="20"/>
          <w:shd w:val="clear" w:color="auto" w:fill="FFFFFF"/>
        </w:rPr>
        <w:t xml:space="preserve">ithin 7 days of being matched with your child and </w:t>
      </w:r>
      <w:r w:rsidRPr="00CA5F73">
        <w:rPr>
          <w:rFonts w:ascii="Arial" w:hAnsi="Arial" w:cs="Arial"/>
          <w:sz w:val="20"/>
          <w:szCs w:val="20"/>
        </w:rPr>
        <w:t xml:space="preserve">no later than 28 days before the commencement of adoption leave. </w:t>
      </w:r>
    </w:p>
    <w:p w14:paraId="579D9B58" w14:textId="77777777" w:rsidR="00CA5F73" w:rsidRPr="00AC4C65" w:rsidRDefault="00CA5F73" w:rsidP="00CA5F73">
      <w:pPr>
        <w:jc w:val="both"/>
        <w:rPr>
          <w:rFonts w:ascii="Arial" w:hAnsi="Arial" w:cs="Arial"/>
          <w:sz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666"/>
        <w:gridCol w:w="5576"/>
      </w:tblGrid>
      <w:tr w:rsidR="00CA5F73" w:rsidRPr="00D03523" w14:paraId="2C309014" w14:textId="77777777" w:rsidTr="00FE7A68">
        <w:trPr>
          <w:trHeight w:val="335"/>
        </w:trPr>
        <w:tc>
          <w:tcPr>
            <w:tcW w:w="4248" w:type="dxa"/>
            <w:vMerge w:val="restart"/>
            <w:vAlign w:val="center"/>
          </w:tcPr>
          <w:p w14:paraId="545D7654" w14:textId="77777777" w:rsidR="00CA5F73" w:rsidRDefault="00CA5F73" w:rsidP="00FE7A68">
            <w:pPr>
              <w:rPr>
                <w:rFonts w:ascii="Arial" w:hAnsi="Arial" w:cs="Arial"/>
                <w:sz w:val="20"/>
              </w:rPr>
            </w:pPr>
            <w:r w:rsidRPr="00D03523">
              <w:rPr>
                <w:rFonts w:ascii="Arial" w:hAnsi="Arial" w:cs="Arial"/>
                <w:sz w:val="20"/>
              </w:rPr>
              <w:t xml:space="preserve">To: </w:t>
            </w:r>
            <w:r w:rsidRPr="00913584">
              <w:rPr>
                <w:rFonts w:ascii="Arial" w:hAnsi="Arial" w:cs="Arial"/>
                <w:sz w:val="20"/>
                <w:highlight w:val="yellow"/>
              </w:rPr>
              <w:t>Manager</w:t>
            </w:r>
          </w:p>
          <w:p w14:paraId="03801354" w14:textId="77777777" w:rsidR="00CA5F73" w:rsidRPr="00D03523" w:rsidRDefault="00CA5F73" w:rsidP="00913584">
            <w:pPr>
              <w:rPr>
                <w:rFonts w:ascii="Arial" w:hAnsi="Arial" w:cs="Arial"/>
                <w:sz w:val="20"/>
              </w:rPr>
            </w:pPr>
          </w:p>
        </w:tc>
        <w:tc>
          <w:tcPr>
            <w:tcW w:w="6437" w:type="dxa"/>
            <w:vAlign w:val="center"/>
          </w:tcPr>
          <w:p w14:paraId="63721F88" w14:textId="77777777" w:rsidR="00CA5F73" w:rsidRPr="00D03523" w:rsidRDefault="00CA5F73" w:rsidP="00FE7A68">
            <w:pPr>
              <w:rPr>
                <w:rFonts w:ascii="Arial" w:hAnsi="Arial" w:cs="Arial"/>
                <w:sz w:val="20"/>
              </w:rPr>
            </w:pPr>
            <w:r w:rsidRPr="00D03523">
              <w:rPr>
                <w:rFonts w:ascii="Arial" w:hAnsi="Arial" w:cs="Arial"/>
                <w:sz w:val="20"/>
              </w:rPr>
              <w:t>Name:</w:t>
            </w:r>
            <w:r w:rsidRPr="00D03523">
              <w:rPr>
                <w:rFonts w:ascii="Arial" w:hAnsi="Arial" w:cs="Arial"/>
                <w:sz w:val="20"/>
              </w:rPr>
              <w:fldChar w:fldCharType="begin">
                <w:ffData>
                  <w:name w:val="Text2"/>
                  <w:enabled/>
                  <w:calcOnExit w:val="0"/>
                  <w:textInput/>
                </w:ffData>
              </w:fldChar>
            </w:r>
            <w:bookmarkStart w:id="1" w:name="Text2"/>
            <w:r w:rsidRPr="00D03523">
              <w:rPr>
                <w:rFonts w:ascii="Arial" w:hAnsi="Arial" w:cs="Arial"/>
                <w:sz w:val="20"/>
              </w:rPr>
              <w:instrText xml:space="preserve"> FORMTEXT </w:instrText>
            </w:r>
            <w:r w:rsidRPr="00D03523">
              <w:rPr>
                <w:rFonts w:ascii="Arial" w:hAnsi="Arial" w:cs="Arial"/>
                <w:sz w:val="20"/>
              </w:rPr>
            </w:r>
            <w:r w:rsidRPr="00D03523">
              <w:rPr>
                <w:rFonts w:ascii="Arial" w:hAnsi="Arial" w:cs="Arial"/>
                <w:sz w:val="20"/>
              </w:rPr>
              <w:fldChar w:fldCharType="separate"/>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sz w:val="20"/>
              </w:rPr>
              <w:fldChar w:fldCharType="end"/>
            </w:r>
            <w:bookmarkEnd w:id="1"/>
          </w:p>
        </w:tc>
      </w:tr>
      <w:tr w:rsidR="00CA5F73" w:rsidRPr="00D03523" w14:paraId="28A07B17" w14:textId="77777777" w:rsidTr="00FE7A68">
        <w:trPr>
          <w:trHeight w:val="336"/>
        </w:trPr>
        <w:tc>
          <w:tcPr>
            <w:tcW w:w="4248" w:type="dxa"/>
            <w:vMerge/>
            <w:vAlign w:val="center"/>
          </w:tcPr>
          <w:p w14:paraId="5E1429C7" w14:textId="77777777" w:rsidR="00CA5F73" w:rsidRPr="00D03523" w:rsidRDefault="00CA5F73" w:rsidP="00FE7A68">
            <w:pPr>
              <w:rPr>
                <w:rFonts w:ascii="Arial" w:hAnsi="Arial" w:cs="Arial"/>
                <w:sz w:val="20"/>
              </w:rPr>
            </w:pPr>
          </w:p>
        </w:tc>
        <w:tc>
          <w:tcPr>
            <w:tcW w:w="6437" w:type="dxa"/>
            <w:vAlign w:val="center"/>
          </w:tcPr>
          <w:p w14:paraId="4693A151" w14:textId="77777777" w:rsidR="00CA5F73" w:rsidRPr="00D03523" w:rsidRDefault="00CA5F73" w:rsidP="00FE7A68">
            <w:pPr>
              <w:rPr>
                <w:rFonts w:ascii="Arial" w:hAnsi="Arial" w:cs="Arial"/>
                <w:sz w:val="20"/>
              </w:rPr>
            </w:pPr>
            <w:r w:rsidRPr="00D03523">
              <w:rPr>
                <w:rFonts w:ascii="Arial" w:hAnsi="Arial" w:cs="Arial"/>
                <w:sz w:val="20"/>
              </w:rPr>
              <w:t xml:space="preserve">Job Title: </w:t>
            </w:r>
            <w:r w:rsidRPr="00D03523">
              <w:rPr>
                <w:rFonts w:ascii="Arial" w:hAnsi="Arial" w:cs="Arial"/>
                <w:sz w:val="20"/>
              </w:rPr>
              <w:fldChar w:fldCharType="begin">
                <w:ffData>
                  <w:name w:val="Text1"/>
                  <w:enabled/>
                  <w:calcOnExit w:val="0"/>
                  <w:textInput/>
                </w:ffData>
              </w:fldChar>
            </w:r>
            <w:bookmarkStart w:id="2" w:name="Text1"/>
            <w:r w:rsidRPr="00D03523">
              <w:rPr>
                <w:rFonts w:ascii="Arial" w:hAnsi="Arial" w:cs="Arial"/>
                <w:sz w:val="20"/>
              </w:rPr>
              <w:instrText xml:space="preserve"> FORMTEXT </w:instrText>
            </w:r>
            <w:r w:rsidRPr="00D03523">
              <w:rPr>
                <w:rFonts w:ascii="Arial" w:hAnsi="Arial" w:cs="Arial"/>
                <w:sz w:val="20"/>
              </w:rPr>
            </w:r>
            <w:r w:rsidRPr="00D03523">
              <w:rPr>
                <w:rFonts w:ascii="Arial" w:hAnsi="Arial" w:cs="Arial"/>
                <w:sz w:val="20"/>
              </w:rPr>
              <w:fldChar w:fldCharType="separate"/>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sz w:val="20"/>
              </w:rPr>
              <w:fldChar w:fldCharType="end"/>
            </w:r>
            <w:bookmarkEnd w:id="2"/>
          </w:p>
        </w:tc>
      </w:tr>
      <w:tr w:rsidR="00CA5F73" w:rsidRPr="00D03523" w14:paraId="1B283129" w14:textId="77777777" w:rsidTr="00FE7A68">
        <w:trPr>
          <w:trHeight w:val="336"/>
        </w:trPr>
        <w:tc>
          <w:tcPr>
            <w:tcW w:w="4248" w:type="dxa"/>
            <w:vMerge/>
            <w:vAlign w:val="center"/>
          </w:tcPr>
          <w:p w14:paraId="2F9EF2F4" w14:textId="77777777" w:rsidR="00CA5F73" w:rsidRPr="00D03523" w:rsidRDefault="00CA5F73" w:rsidP="00FE7A68">
            <w:pPr>
              <w:rPr>
                <w:rFonts w:ascii="Arial" w:hAnsi="Arial" w:cs="Arial"/>
                <w:sz w:val="20"/>
              </w:rPr>
            </w:pPr>
          </w:p>
        </w:tc>
        <w:tc>
          <w:tcPr>
            <w:tcW w:w="6437" w:type="dxa"/>
            <w:vAlign w:val="center"/>
          </w:tcPr>
          <w:p w14:paraId="7FDB4D0F" w14:textId="77777777" w:rsidR="00CA5F73" w:rsidRPr="00D03523" w:rsidRDefault="00CA5F73" w:rsidP="00FE7A68">
            <w:pPr>
              <w:rPr>
                <w:rFonts w:ascii="Arial" w:hAnsi="Arial" w:cs="Arial"/>
                <w:sz w:val="20"/>
              </w:rPr>
            </w:pPr>
            <w:r w:rsidRPr="00D03523">
              <w:rPr>
                <w:rFonts w:ascii="Arial" w:hAnsi="Arial" w:cs="Arial"/>
                <w:sz w:val="20"/>
              </w:rPr>
              <w:t xml:space="preserve">Department: </w:t>
            </w:r>
            <w:r w:rsidRPr="00D03523">
              <w:rPr>
                <w:rFonts w:ascii="Arial" w:hAnsi="Arial" w:cs="Arial"/>
                <w:sz w:val="20"/>
              </w:rPr>
              <w:fldChar w:fldCharType="begin">
                <w:ffData>
                  <w:name w:val="Text1"/>
                  <w:enabled/>
                  <w:calcOnExit w:val="0"/>
                  <w:textInput/>
                </w:ffData>
              </w:fldChar>
            </w:r>
            <w:r w:rsidRPr="00D03523">
              <w:rPr>
                <w:rFonts w:ascii="Arial" w:hAnsi="Arial" w:cs="Arial"/>
                <w:sz w:val="20"/>
              </w:rPr>
              <w:instrText xml:space="preserve"> FORMTEXT </w:instrText>
            </w:r>
            <w:r w:rsidRPr="00D03523">
              <w:rPr>
                <w:rFonts w:ascii="Arial" w:hAnsi="Arial" w:cs="Arial"/>
                <w:sz w:val="20"/>
              </w:rPr>
            </w:r>
            <w:r w:rsidRPr="00D03523">
              <w:rPr>
                <w:rFonts w:ascii="Arial" w:hAnsi="Arial" w:cs="Arial"/>
                <w:sz w:val="20"/>
              </w:rPr>
              <w:fldChar w:fldCharType="separate"/>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sz w:val="20"/>
              </w:rPr>
              <w:fldChar w:fldCharType="end"/>
            </w:r>
          </w:p>
        </w:tc>
      </w:tr>
      <w:tr w:rsidR="00CA5F73" w:rsidRPr="00D03523" w14:paraId="7454E49F" w14:textId="77777777" w:rsidTr="00FE7A68">
        <w:trPr>
          <w:trHeight w:val="336"/>
        </w:trPr>
        <w:tc>
          <w:tcPr>
            <w:tcW w:w="4248" w:type="dxa"/>
            <w:vMerge/>
            <w:vAlign w:val="center"/>
          </w:tcPr>
          <w:p w14:paraId="6FF2BD58" w14:textId="77777777" w:rsidR="00CA5F73" w:rsidRPr="00D03523" w:rsidRDefault="00CA5F73" w:rsidP="00FE7A68">
            <w:pPr>
              <w:rPr>
                <w:rFonts w:ascii="Arial" w:hAnsi="Arial" w:cs="Arial"/>
                <w:sz w:val="20"/>
              </w:rPr>
            </w:pPr>
          </w:p>
        </w:tc>
        <w:tc>
          <w:tcPr>
            <w:tcW w:w="6437" w:type="dxa"/>
            <w:vAlign w:val="center"/>
          </w:tcPr>
          <w:p w14:paraId="4E56D5CC" w14:textId="09752568" w:rsidR="00CA5F73" w:rsidRPr="00D03523" w:rsidRDefault="00CA5F73" w:rsidP="00FE7A68">
            <w:pPr>
              <w:rPr>
                <w:rFonts w:ascii="Arial" w:hAnsi="Arial" w:cs="Arial"/>
                <w:sz w:val="20"/>
              </w:rPr>
            </w:pPr>
            <w:r>
              <w:rPr>
                <w:rFonts w:ascii="Arial" w:hAnsi="Arial" w:cs="Arial"/>
                <w:sz w:val="20"/>
              </w:rPr>
              <w:t>Date of com</w:t>
            </w:r>
            <w:r w:rsidR="00913584">
              <w:rPr>
                <w:rFonts w:ascii="Arial" w:hAnsi="Arial" w:cs="Arial"/>
                <w:sz w:val="20"/>
              </w:rPr>
              <w:t xml:space="preserve">mencement of employment with </w:t>
            </w:r>
            <w:r w:rsidR="00913584" w:rsidRPr="00913584">
              <w:rPr>
                <w:rFonts w:ascii="Arial" w:hAnsi="Arial" w:cs="Arial"/>
                <w:sz w:val="20"/>
                <w:highlight w:val="yellow"/>
              </w:rPr>
              <w:t>organisation</w:t>
            </w:r>
            <w:r>
              <w:rPr>
                <w:rFonts w:ascii="Arial" w:hAnsi="Arial" w:cs="Arial"/>
                <w:sz w:val="20"/>
              </w:rPr>
              <w:t xml:space="preserve">* </w:t>
            </w:r>
            <w:r w:rsidRPr="00D03523">
              <w:rPr>
                <w:rFonts w:ascii="Arial" w:hAnsi="Arial" w:cs="Arial"/>
                <w:sz w:val="20"/>
              </w:rPr>
              <w:fldChar w:fldCharType="begin">
                <w:ffData>
                  <w:name w:val="Text1"/>
                  <w:enabled/>
                  <w:calcOnExit w:val="0"/>
                  <w:textInput/>
                </w:ffData>
              </w:fldChar>
            </w:r>
            <w:r w:rsidRPr="00D03523">
              <w:rPr>
                <w:rFonts w:ascii="Arial" w:hAnsi="Arial" w:cs="Arial"/>
                <w:sz w:val="20"/>
              </w:rPr>
              <w:instrText xml:space="preserve"> FORMTEXT </w:instrText>
            </w:r>
            <w:r w:rsidRPr="00D03523">
              <w:rPr>
                <w:rFonts w:ascii="Arial" w:hAnsi="Arial" w:cs="Arial"/>
                <w:sz w:val="20"/>
              </w:rPr>
            </w:r>
            <w:r w:rsidRPr="00D03523">
              <w:rPr>
                <w:rFonts w:ascii="Arial" w:hAnsi="Arial" w:cs="Arial"/>
                <w:sz w:val="20"/>
              </w:rPr>
              <w:fldChar w:fldCharType="separate"/>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sz w:val="20"/>
              </w:rPr>
              <w:fldChar w:fldCharType="end"/>
            </w:r>
          </w:p>
        </w:tc>
      </w:tr>
      <w:tr w:rsidR="00CA5F73" w:rsidRPr="00D03523" w14:paraId="0B0AABBB" w14:textId="77777777" w:rsidTr="00D82CA0">
        <w:trPr>
          <w:trHeight w:val="896"/>
        </w:trPr>
        <w:tc>
          <w:tcPr>
            <w:tcW w:w="4248" w:type="dxa"/>
            <w:vMerge/>
            <w:vAlign w:val="center"/>
          </w:tcPr>
          <w:p w14:paraId="77D3AF14" w14:textId="77777777" w:rsidR="00CA5F73" w:rsidRPr="00D03523" w:rsidRDefault="00CA5F73" w:rsidP="00FE7A68">
            <w:pPr>
              <w:rPr>
                <w:rFonts w:ascii="Arial" w:hAnsi="Arial" w:cs="Arial"/>
                <w:sz w:val="20"/>
              </w:rPr>
            </w:pPr>
          </w:p>
        </w:tc>
        <w:tc>
          <w:tcPr>
            <w:tcW w:w="6437" w:type="dxa"/>
            <w:vAlign w:val="center"/>
          </w:tcPr>
          <w:p w14:paraId="0EF09445" w14:textId="77777777" w:rsidR="00CA5F73" w:rsidRDefault="00CA5F73" w:rsidP="00FE7A68">
            <w:pPr>
              <w:rPr>
                <w:rFonts w:ascii="Arial" w:hAnsi="Arial" w:cs="Arial"/>
                <w:sz w:val="20"/>
              </w:rPr>
            </w:pPr>
            <w:r>
              <w:rPr>
                <w:rFonts w:ascii="Arial" w:hAnsi="Arial" w:cs="Arial"/>
                <w:sz w:val="20"/>
              </w:rPr>
              <w:t>*If this is not one year of continuous service, please detail your employers for the past two years:</w:t>
            </w:r>
          </w:p>
          <w:p w14:paraId="3E74D43D" w14:textId="77777777" w:rsidR="00CA5F73" w:rsidRDefault="00CA5F73" w:rsidP="00FE7A68">
            <w:pPr>
              <w:rPr>
                <w:rFonts w:ascii="Arial" w:hAnsi="Arial" w:cs="Arial"/>
                <w:sz w:val="20"/>
              </w:rPr>
            </w:pPr>
          </w:p>
          <w:p w14:paraId="22FEF257" w14:textId="77777777" w:rsidR="00CA5F73" w:rsidRDefault="00CA5F73" w:rsidP="00FE7A68">
            <w:pPr>
              <w:rPr>
                <w:rFonts w:ascii="Arial" w:hAnsi="Arial" w:cs="Arial"/>
                <w:sz w:val="20"/>
              </w:rPr>
            </w:pPr>
          </w:p>
          <w:p w14:paraId="29A3C6B4" w14:textId="77777777" w:rsidR="00CA5F73" w:rsidRPr="00D03523" w:rsidRDefault="00CA5F73" w:rsidP="00FE7A68">
            <w:pPr>
              <w:rPr>
                <w:rFonts w:ascii="Arial" w:hAnsi="Arial" w:cs="Arial"/>
                <w:sz w:val="20"/>
              </w:rPr>
            </w:pPr>
          </w:p>
        </w:tc>
      </w:tr>
    </w:tbl>
    <w:p w14:paraId="336ACB39" w14:textId="77777777" w:rsidR="00CA5F73" w:rsidRDefault="00CA5F73" w:rsidP="00CA5F73">
      <w:pPr>
        <w:jc w:val="both"/>
        <w:rPr>
          <w:rFonts w:ascii="Arial" w:hAnsi="Arial" w:cs="Arial"/>
          <w:sz w:val="20"/>
        </w:rPr>
      </w:pPr>
    </w:p>
    <w:p w14:paraId="23031C94" w14:textId="77777777" w:rsidR="00CA5F73" w:rsidRDefault="00CA5F73" w:rsidP="00CA5F73">
      <w:pPr>
        <w:rPr>
          <w:rFonts w:ascii="Arial" w:hAnsi="Arial" w:cs="Arial"/>
          <w:b/>
          <w:sz w:val="20"/>
        </w:rPr>
      </w:pPr>
      <w:r>
        <w:rPr>
          <w:rFonts w:ascii="Arial" w:hAnsi="Arial" w:cs="Arial"/>
          <w:b/>
          <w:sz w:val="20"/>
        </w:rPr>
        <w:t>A</w:t>
      </w:r>
      <w:r w:rsidRPr="00AC4C65">
        <w:rPr>
          <w:rFonts w:ascii="Arial" w:hAnsi="Arial" w:cs="Arial"/>
          <w:b/>
          <w:sz w:val="20"/>
        </w:rPr>
        <w:t xml:space="preserve"> </w:t>
      </w:r>
      <w:r>
        <w:rPr>
          <w:rFonts w:ascii="Arial" w:hAnsi="Arial" w:cs="Arial"/>
          <w:b/>
          <w:sz w:val="20"/>
        </w:rPr>
        <w:t>–</w:t>
      </w:r>
      <w:r w:rsidRPr="00AC4C65">
        <w:rPr>
          <w:rFonts w:ascii="Arial" w:hAnsi="Arial" w:cs="Arial"/>
          <w:b/>
          <w:sz w:val="20"/>
        </w:rPr>
        <w:t xml:space="preserve"> </w:t>
      </w:r>
      <w:r>
        <w:rPr>
          <w:rFonts w:ascii="Arial" w:hAnsi="Arial" w:cs="Arial"/>
          <w:b/>
          <w:sz w:val="20"/>
        </w:rPr>
        <w:t xml:space="preserve">Adoption Leave </w:t>
      </w:r>
    </w:p>
    <w:p w14:paraId="496C2F8F" w14:textId="77777777" w:rsidR="00CA5F73" w:rsidRDefault="00CA5F73" w:rsidP="00CA5F73">
      <w:pPr>
        <w:rPr>
          <w:rFonts w:ascii="Arial" w:hAnsi="Arial" w:cs="Arial"/>
          <w:b/>
          <w:sz w:val="20"/>
        </w:rPr>
      </w:pPr>
    </w:p>
    <w:tbl>
      <w:tblPr>
        <w:tblW w:w="932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479"/>
        <w:gridCol w:w="1846"/>
      </w:tblGrid>
      <w:tr w:rsidR="00CA5F73" w:rsidRPr="00D03523" w14:paraId="68436AAD" w14:textId="77777777" w:rsidTr="003436FD">
        <w:trPr>
          <w:trHeight w:val="323"/>
        </w:trPr>
        <w:tc>
          <w:tcPr>
            <w:tcW w:w="7479" w:type="dxa"/>
            <w:vAlign w:val="center"/>
          </w:tcPr>
          <w:p w14:paraId="566959F7" w14:textId="77777777" w:rsidR="00CA5F73" w:rsidRPr="00D03523" w:rsidRDefault="00CA5F73" w:rsidP="0016617E">
            <w:pPr>
              <w:rPr>
                <w:rFonts w:ascii="Arial" w:hAnsi="Arial" w:cs="Arial"/>
                <w:sz w:val="20"/>
              </w:rPr>
            </w:pPr>
            <w:r>
              <w:rPr>
                <w:rFonts w:ascii="Arial" w:hAnsi="Arial" w:cs="Arial"/>
                <w:sz w:val="20"/>
              </w:rPr>
              <w:t>1. Date on which the child is expected to be placed (a matching certificate confirming this date should be attached or supplied as soon as possible after the submission of this form)</w:t>
            </w:r>
          </w:p>
        </w:tc>
        <w:tc>
          <w:tcPr>
            <w:tcW w:w="1846" w:type="dxa"/>
            <w:vAlign w:val="center"/>
          </w:tcPr>
          <w:p w14:paraId="22AD2A7B" w14:textId="77777777" w:rsidR="00CA5F73" w:rsidRPr="00D03523" w:rsidRDefault="00CA5F73" w:rsidP="00FE7A68">
            <w:pPr>
              <w:rPr>
                <w:rFonts w:ascii="Arial" w:hAnsi="Arial" w:cs="Arial"/>
                <w:sz w:val="20"/>
              </w:rPr>
            </w:pPr>
            <w:r w:rsidRPr="00D03523">
              <w:rPr>
                <w:rFonts w:ascii="Arial" w:hAnsi="Arial" w:cs="Arial"/>
                <w:sz w:val="20"/>
              </w:rPr>
              <w:fldChar w:fldCharType="begin">
                <w:ffData>
                  <w:name w:val="Text3"/>
                  <w:enabled/>
                  <w:calcOnExit w:val="0"/>
                  <w:textInput/>
                </w:ffData>
              </w:fldChar>
            </w:r>
            <w:bookmarkStart w:id="3" w:name="Text3"/>
            <w:r w:rsidRPr="00D03523">
              <w:rPr>
                <w:rFonts w:ascii="Arial" w:hAnsi="Arial" w:cs="Arial"/>
                <w:sz w:val="20"/>
              </w:rPr>
              <w:instrText xml:space="preserve"> FORMTEXT </w:instrText>
            </w:r>
            <w:r w:rsidRPr="00D03523">
              <w:rPr>
                <w:rFonts w:ascii="Arial" w:hAnsi="Arial" w:cs="Arial"/>
                <w:sz w:val="20"/>
              </w:rPr>
            </w:r>
            <w:r w:rsidRPr="00D03523">
              <w:rPr>
                <w:rFonts w:ascii="Arial" w:hAnsi="Arial" w:cs="Arial"/>
                <w:sz w:val="20"/>
              </w:rPr>
              <w:fldChar w:fldCharType="separate"/>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sz w:val="20"/>
              </w:rPr>
              <w:fldChar w:fldCharType="end"/>
            </w:r>
            <w:bookmarkEnd w:id="3"/>
          </w:p>
        </w:tc>
      </w:tr>
      <w:tr w:rsidR="00CA5F73" w:rsidRPr="00D03523" w14:paraId="78EF67B1" w14:textId="77777777" w:rsidTr="003436FD">
        <w:trPr>
          <w:trHeight w:val="323"/>
        </w:trPr>
        <w:tc>
          <w:tcPr>
            <w:tcW w:w="7479" w:type="dxa"/>
            <w:vAlign w:val="center"/>
          </w:tcPr>
          <w:p w14:paraId="7D605F50" w14:textId="032E8C8A" w:rsidR="00CA5F73" w:rsidRDefault="00CA5F73" w:rsidP="00FE7A68">
            <w:pPr>
              <w:rPr>
                <w:rFonts w:ascii="Arial" w:hAnsi="Arial" w:cs="Arial"/>
                <w:color w:val="000000"/>
                <w:sz w:val="19"/>
                <w:szCs w:val="19"/>
              </w:rPr>
            </w:pPr>
            <w:r>
              <w:rPr>
                <w:rFonts w:ascii="Arial" w:hAnsi="Arial" w:cs="Arial"/>
                <w:sz w:val="20"/>
              </w:rPr>
              <w:t xml:space="preserve">2. </w:t>
            </w:r>
            <w:r w:rsidR="00194C78">
              <w:rPr>
                <w:rFonts w:ascii="Arial" w:hAnsi="Arial" w:cs="Arial"/>
                <w:sz w:val="20"/>
              </w:rPr>
              <w:t xml:space="preserve">Adoption </w:t>
            </w:r>
            <w:r w:rsidR="00194C78" w:rsidRPr="00D03523">
              <w:rPr>
                <w:rFonts w:ascii="Arial" w:hAnsi="Arial" w:cs="Arial"/>
                <w:sz w:val="20"/>
              </w:rPr>
              <w:t>leave</w:t>
            </w:r>
            <w:r w:rsidRPr="00D03523">
              <w:rPr>
                <w:rFonts w:ascii="Arial" w:hAnsi="Arial" w:cs="Arial"/>
                <w:sz w:val="20"/>
              </w:rPr>
              <w:t xml:space="preserve"> start date</w:t>
            </w:r>
            <w:r>
              <w:rPr>
                <w:rFonts w:ascii="Arial" w:hAnsi="Arial" w:cs="Arial"/>
                <w:sz w:val="20"/>
              </w:rPr>
              <w:t xml:space="preserve"> (this can be up to 14 days before the date when </w:t>
            </w:r>
            <w:r w:rsidRPr="005A72BA">
              <w:rPr>
                <w:rFonts w:ascii="Arial" w:hAnsi="Arial" w:cs="Arial"/>
                <w:color w:val="000000"/>
                <w:sz w:val="19"/>
                <w:szCs w:val="19"/>
              </w:rPr>
              <w:t>child is expected to start living with you.</w:t>
            </w:r>
            <w:r>
              <w:rPr>
                <w:rFonts w:ascii="Arial" w:hAnsi="Arial" w:cs="Arial"/>
                <w:color w:val="000000"/>
                <w:sz w:val="19"/>
                <w:szCs w:val="19"/>
              </w:rPr>
              <w:t xml:space="preserve">) </w:t>
            </w:r>
          </w:p>
          <w:p w14:paraId="7535728D" w14:textId="77777777" w:rsidR="00CA5F73" w:rsidRDefault="00CA5F73" w:rsidP="00FE7A68">
            <w:pPr>
              <w:rPr>
                <w:rFonts w:ascii="Arial" w:hAnsi="Arial" w:cs="Arial"/>
                <w:color w:val="000000"/>
                <w:sz w:val="19"/>
                <w:szCs w:val="19"/>
              </w:rPr>
            </w:pPr>
          </w:p>
          <w:p w14:paraId="1E787A0B" w14:textId="2BD22A94" w:rsidR="00CA5F73" w:rsidRPr="00D03523" w:rsidRDefault="00CA5F73" w:rsidP="0016617E">
            <w:pPr>
              <w:rPr>
                <w:rFonts w:ascii="Arial" w:hAnsi="Arial" w:cs="Arial"/>
                <w:sz w:val="20"/>
              </w:rPr>
            </w:pPr>
            <w:r>
              <w:rPr>
                <w:rFonts w:ascii="Arial" w:hAnsi="Arial" w:cs="Arial"/>
                <w:color w:val="000000"/>
                <w:sz w:val="19"/>
                <w:szCs w:val="19"/>
              </w:rPr>
              <w:t xml:space="preserve">If you wish to change this date then, normally, 28 days notice of the revised start date will be required. </w:t>
            </w:r>
          </w:p>
        </w:tc>
        <w:tc>
          <w:tcPr>
            <w:tcW w:w="1846" w:type="dxa"/>
            <w:vAlign w:val="center"/>
          </w:tcPr>
          <w:p w14:paraId="0EEEC45A" w14:textId="77777777" w:rsidR="00CA5F73" w:rsidRPr="00D03523" w:rsidRDefault="00CA5F73" w:rsidP="00FE7A68">
            <w:pPr>
              <w:rPr>
                <w:rFonts w:ascii="Arial" w:hAnsi="Arial" w:cs="Arial"/>
                <w:sz w:val="20"/>
              </w:rPr>
            </w:pPr>
            <w:r w:rsidRPr="00D03523">
              <w:rPr>
                <w:rFonts w:ascii="Arial" w:hAnsi="Arial" w:cs="Arial"/>
                <w:sz w:val="20"/>
              </w:rPr>
              <w:fldChar w:fldCharType="begin">
                <w:ffData>
                  <w:name w:val="Text3"/>
                  <w:enabled/>
                  <w:calcOnExit w:val="0"/>
                  <w:textInput/>
                </w:ffData>
              </w:fldChar>
            </w:r>
            <w:r w:rsidRPr="00D03523">
              <w:rPr>
                <w:rFonts w:ascii="Arial" w:hAnsi="Arial" w:cs="Arial"/>
                <w:sz w:val="20"/>
              </w:rPr>
              <w:instrText xml:space="preserve"> FORMTEXT </w:instrText>
            </w:r>
            <w:r w:rsidRPr="00D03523">
              <w:rPr>
                <w:rFonts w:ascii="Arial" w:hAnsi="Arial" w:cs="Arial"/>
                <w:sz w:val="20"/>
              </w:rPr>
            </w:r>
            <w:r w:rsidRPr="00D03523">
              <w:rPr>
                <w:rFonts w:ascii="Arial" w:hAnsi="Arial" w:cs="Arial"/>
                <w:sz w:val="20"/>
              </w:rPr>
              <w:fldChar w:fldCharType="separate"/>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Arial" w:hAnsi="Arial" w:cs="Arial"/>
                <w:sz w:val="20"/>
              </w:rPr>
              <w:fldChar w:fldCharType="end"/>
            </w:r>
          </w:p>
        </w:tc>
      </w:tr>
      <w:tr w:rsidR="00CA5F73" w:rsidRPr="00D03523" w14:paraId="17D924F4" w14:textId="77777777" w:rsidTr="003436FD">
        <w:trPr>
          <w:trHeight w:val="323"/>
        </w:trPr>
        <w:tc>
          <w:tcPr>
            <w:tcW w:w="7479" w:type="dxa"/>
            <w:vAlign w:val="center"/>
          </w:tcPr>
          <w:p w14:paraId="1369D795" w14:textId="77777777" w:rsidR="00CA5F73" w:rsidRDefault="00CA5F73" w:rsidP="00FE7A68">
            <w:pPr>
              <w:rPr>
                <w:rFonts w:ascii="Arial" w:hAnsi="Arial" w:cs="Arial"/>
                <w:sz w:val="20"/>
              </w:rPr>
            </w:pPr>
            <w:r w:rsidRPr="00D03523">
              <w:rPr>
                <w:rFonts w:ascii="Arial" w:hAnsi="Arial" w:cs="Arial"/>
                <w:sz w:val="20"/>
              </w:rPr>
              <w:t xml:space="preserve">3. </w:t>
            </w:r>
            <w:r>
              <w:rPr>
                <w:rFonts w:ascii="Arial" w:hAnsi="Arial" w:cs="Arial"/>
                <w:sz w:val="20"/>
              </w:rPr>
              <w:t>Intended r</w:t>
            </w:r>
            <w:r w:rsidRPr="00D03523">
              <w:rPr>
                <w:rFonts w:ascii="Arial" w:hAnsi="Arial" w:cs="Arial"/>
                <w:sz w:val="20"/>
              </w:rPr>
              <w:t xml:space="preserve">eturn </w:t>
            </w:r>
            <w:r>
              <w:rPr>
                <w:rFonts w:ascii="Arial" w:hAnsi="Arial" w:cs="Arial"/>
                <w:sz w:val="20"/>
              </w:rPr>
              <w:t xml:space="preserve">to work date </w:t>
            </w:r>
            <w:r w:rsidRPr="00D03523">
              <w:rPr>
                <w:rFonts w:ascii="Arial" w:hAnsi="Arial" w:cs="Arial"/>
                <w:sz w:val="20"/>
              </w:rPr>
              <w:t xml:space="preserve"> </w:t>
            </w:r>
          </w:p>
          <w:p w14:paraId="5E80205B" w14:textId="77777777" w:rsidR="00CA5F73" w:rsidRDefault="00CA5F73" w:rsidP="00FE7A68">
            <w:pPr>
              <w:rPr>
                <w:rFonts w:ascii="Arial" w:hAnsi="Arial" w:cs="Arial"/>
                <w:sz w:val="20"/>
              </w:rPr>
            </w:pPr>
          </w:p>
          <w:p w14:paraId="746629DB" w14:textId="5F1BF751" w:rsidR="00CA5F73" w:rsidRDefault="00CA5F73" w:rsidP="00FE7A68">
            <w:pPr>
              <w:rPr>
                <w:rFonts w:ascii="Arial" w:hAnsi="Arial" w:cs="Arial"/>
                <w:i/>
                <w:iCs/>
                <w:sz w:val="20"/>
              </w:rPr>
            </w:pPr>
            <w:r>
              <w:rPr>
                <w:rFonts w:ascii="Arial" w:hAnsi="Arial" w:cs="Arial"/>
                <w:i/>
                <w:iCs/>
                <w:sz w:val="20"/>
              </w:rPr>
              <w:t xml:space="preserve">NB this date cannot be any </w:t>
            </w:r>
            <w:r w:rsidR="00194C78">
              <w:rPr>
                <w:rFonts w:ascii="Arial" w:hAnsi="Arial" w:cs="Arial"/>
                <w:i/>
                <w:iCs/>
                <w:sz w:val="20"/>
              </w:rPr>
              <w:t xml:space="preserve">earlier </w:t>
            </w:r>
            <w:r w:rsidR="00194C78" w:rsidRPr="00D03523">
              <w:rPr>
                <w:rFonts w:ascii="Arial" w:hAnsi="Arial" w:cs="Arial"/>
                <w:i/>
                <w:iCs/>
                <w:sz w:val="20"/>
              </w:rPr>
              <w:t>than</w:t>
            </w:r>
            <w:r w:rsidRPr="00D03523">
              <w:rPr>
                <w:rFonts w:ascii="Arial" w:hAnsi="Arial" w:cs="Arial"/>
                <w:i/>
                <w:iCs/>
                <w:sz w:val="20"/>
              </w:rPr>
              <w:t xml:space="preserve"> two weeks after the </w:t>
            </w:r>
            <w:r>
              <w:rPr>
                <w:rFonts w:ascii="Arial" w:hAnsi="Arial" w:cs="Arial"/>
                <w:i/>
                <w:iCs/>
                <w:sz w:val="20"/>
              </w:rPr>
              <w:t>placement of the child</w:t>
            </w:r>
          </w:p>
          <w:p w14:paraId="0E60BEDB" w14:textId="77777777" w:rsidR="00CA5F73" w:rsidRDefault="00CA5F73" w:rsidP="00FE7A68">
            <w:pPr>
              <w:rPr>
                <w:rFonts w:ascii="Arial" w:hAnsi="Arial" w:cs="Arial"/>
                <w:sz w:val="20"/>
              </w:rPr>
            </w:pPr>
          </w:p>
          <w:p w14:paraId="30869A9F" w14:textId="4EEBD6E9" w:rsidR="00CA5F73" w:rsidRPr="00F511DA" w:rsidRDefault="00CA5F73" w:rsidP="00FE7A68">
            <w:pPr>
              <w:rPr>
                <w:rFonts w:ascii="Arial" w:hAnsi="Arial" w:cs="Arial"/>
                <w:i/>
                <w:iCs/>
                <w:sz w:val="20"/>
              </w:rPr>
            </w:pPr>
            <w:r w:rsidRPr="00F511DA">
              <w:rPr>
                <w:rFonts w:ascii="Arial" w:hAnsi="Arial" w:cs="Arial"/>
                <w:i/>
                <w:iCs/>
                <w:sz w:val="20"/>
              </w:rPr>
              <w:t xml:space="preserve">(once chosen, this date may only be varied on giving 8 weeks’ written notice. If you do not complete this </w:t>
            </w:r>
            <w:r w:rsidR="00194C78" w:rsidRPr="00F511DA">
              <w:rPr>
                <w:rFonts w:ascii="Arial" w:hAnsi="Arial" w:cs="Arial"/>
                <w:i/>
                <w:iCs/>
                <w:sz w:val="20"/>
              </w:rPr>
              <w:t>section,</w:t>
            </w:r>
            <w:r w:rsidRPr="00F511DA">
              <w:rPr>
                <w:rFonts w:ascii="Arial" w:hAnsi="Arial" w:cs="Arial"/>
                <w:i/>
                <w:iCs/>
                <w:sz w:val="20"/>
              </w:rPr>
              <w:t xml:space="preserve"> then you will need to give 8 weeks’ written notice of your intended return date)</w:t>
            </w:r>
            <w:r>
              <w:rPr>
                <w:rFonts w:ascii="Arial" w:hAnsi="Arial" w:cs="Arial"/>
                <w:i/>
                <w:iCs/>
                <w:sz w:val="20"/>
              </w:rPr>
              <w:t>.</w:t>
            </w:r>
          </w:p>
          <w:p w14:paraId="36E68F0B" w14:textId="77777777" w:rsidR="00CA5F73" w:rsidRPr="00D03523" w:rsidRDefault="00CA5F73" w:rsidP="00FE7A68">
            <w:pPr>
              <w:rPr>
                <w:rFonts w:ascii="Arial" w:hAnsi="Arial" w:cs="Arial"/>
                <w:sz w:val="20"/>
              </w:rPr>
            </w:pPr>
          </w:p>
        </w:tc>
        <w:tc>
          <w:tcPr>
            <w:tcW w:w="1846" w:type="dxa"/>
            <w:vAlign w:val="center"/>
          </w:tcPr>
          <w:p w14:paraId="460A6533" w14:textId="77777777" w:rsidR="00CA5F73" w:rsidRPr="00D03523" w:rsidRDefault="00CA5F73" w:rsidP="00FE7A68">
            <w:pPr>
              <w:rPr>
                <w:rFonts w:ascii="Arial" w:hAnsi="Arial" w:cs="Arial"/>
                <w:sz w:val="20"/>
              </w:rPr>
            </w:pPr>
            <w:r w:rsidRPr="00D03523">
              <w:rPr>
                <w:rFonts w:ascii="Arial" w:hAnsi="Arial" w:cs="Arial"/>
                <w:sz w:val="20"/>
              </w:rPr>
              <w:fldChar w:fldCharType="begin">
                <w:ffData>
                  <w:name w:val="Text3"/>
                  <w:enabled/>
                  <w:calcOnExit w:val="0"/>
                  <w:textInput/>
                </w:ffData>
              </w:fldChar>
            </w:r>
            <w:r w:rsidRPr="00D03523">
              <w:rPr>
                <w:rFonts w:ascii="Arial" w:hAnsi="Arial" w:cs="Arial"/>
                <w:sz w:val="20"/>
              </w:rPr>
              <w:instrText xml:space="preserve"> FORMTEXT </w:instrText>
            </w:r>
            <w:r w:rsidRPr="00D03523">
              <w:rPr>
                <w:rFonts w:ascii="Arial" w:hAnsi="Arial" w:cs="Arial"/>
                <w:sz w:val="20"/>
              </w:rPr>
            </w:r>
            <w:r w:rsidRPr="00D03523">
              <w:rPr>
                <w:rFonts w:ascii="Arial" w:hAnsi="Arial" w:cs="Arial"/>
                <w:sz w:val="20"/>
              </w:rPr>
              <w:fldChar w:fldCharType="separate"/>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Arial" w:hAnsi="Arial" w:cs="Arial"/>
                <w:sz w:val="20"/>
              </w:rPr>
              <w:fldChar w:fldCharType="end"/>
            </w:r>
          </w:p>
        </w:tc>
      </w:tr>
    </w:tbl>
    <w:p w14:paraId="006B6CCD" w14:textId="77777777" w:rsidR="00CA5F73" w:rsidRDefault="00CA5F73" w:rsidP="00CA5F73">
      <w:pPr>
        <w:rPr>
          <w:rFonts w:ascii="Arial" w:hAnsi="Arial" w:cs="Arial"/>
          <w:sz w:val="20"/>
        </w:rPr>
      </w:pPr>
    </w:p>
    <w:p w14:paraId="3439A4E1" w14:textId="583A7B17" w:rsidR="00CA5F73" w:rsidRDefault="00CA5F73" w:rsidP="00CA5F73">
      <w:pPr>
        <w:jc w:val="both"/>
        <w:rPr>
          <w:rFonts w:ascii="Arial" w:hAnsi="Arial" w:cs="Arial"/>
          <w:sz w:val="20"/>
        </w:rPr>
      </w:pPr>
      <w:r w:rsidRPr="00AC4C65">
        <w:rPr>
          <w:rFonts w:ascii="Arial" w:hAnsi="Arial" w:cs="Arial"/>
          <w:sz w:val="20"/>
        </w:rPr>
        <w:t>I am aware that I have the right to return to work following the</w:t>
      </w:r>
      <w:r>
        <w:rPr>
          <w:rFonts w:ascii="Arial" w:hAnsi="Arial" w:cs="Arial"/>
          <w:sz w:val="20"/>
        </w:rPr>
        <w:t xml:space="preserve"> </w:t>
      </w:r>
      <w:r w:rsidR="00194C78">
        <w:rPr>
          <w:rFonts w:ascii="Arial" w:hAnsi="Arial" w:cs="Arial"/>
          <w:sz w:val="20"/>
        </w:rPr>
        <w:t xml:space="preserve">placement </w:t>
      </w:r>
      <w:r w:rsidR="00194C78" w:rsidRPr="00AC4C65">
        <w:rPr>
          <w:rFonts w:ascii="Arial" w:hAnsi="Arial" w:cs="Arial"/>
          <w:sz w:val="20"/>
        </w:rPr>
        <w:t>of</w:t>
      </w:r>
      <w:r w:rsidRPr="00AC4C65">
        <w:rPr>
          <w:rFonts w:ascii="Arial" w:hAnsi="Arial" w:cs="Arial"/>
          <w:sz w:val="20"/>
        </w:rPr>
        <w:t xml:space="preserve"> my child, and that </w:t>
      </w:r>
      <w:r>
        <w:rPr>
          <w:rFonts w:ascii="Arial" w:hAnsi="Arial" w:cs="Arial"/>
          <w:sz w:val="20"/>
        </w:rPr>
        <w:t xml:space="preserve">if I have not indicated otherwise, the </w:t>
      </w:r>
      <w:r w:rsidR="002729F7" w:rsidRPr="002729F7">
        <w:rPr>
          <w:rFonts w:ascii="Arial" w:hAnsi="Arial" w:cs="Arial"/>
          <w:sz w:val="20"/>
          <w:highlight w:val="yellow"/>
        </w:rPr>
        <w:t>name of organisation</w:t>
      </w:r>
      <w:r w:rsidR="009008F8">
        <w:rPr>
          <w:rFonts w:ascii="Arial" w:hAnsi="Arial" w:cs="Arial"/>
          <w:sz w:val="20"/>
        </w:rPr>
        <w:t xml:space="preserve"> </w:t>
      </w:r>
      <w:r w:rsidR="009008F8" w:rsidRPr="00AC4C65">
        <w:rPr>
          <w:rFonts w:ascii="Arial" w:hAnsi="Arial" w:cs="Arial"/>
          <w:sz w:val="20"/>
        </w:rPr>
        <w:t>will</w:t>
      </w:r>
      <w:r w:rsidRPr="00AC4C65">
        <w:rPr>
          <w:rFonts w:ascii="Arial" w:hAnsi="Arial" w:cs="Arial"/>
          <w:sz w:val="20"/>
        </w:rPr>
        <w:t xml:space="preserve"> assume that I am going to take my full leave entitlement and return to work on its expiry. </w:t>
      </w:r>
    </w:p>
    <w:p w14:paraId="22770C41" w14:textId="5DB517DC" w:rsidR="00CA5F73" w:rsidRPr="00CA5F73" w:rsidRDefault="00CA5F73" w:rsidP="00CA5F73">
      <w:pPr>
        <w:pStyle w:val="Heading1"/>
        <w:rPr>
          <w:rFonts w:ascii="Arial" w:hAnsi="Arial" w:cs="Arial"/>
          <w:color w:val="auto"/>
          <w:sz w:val="20"/>
        </w:rPr>
      </w:pPr>
      <w:r w:rsidRPr="00CA5F73">
        <w:rPr>
          <w:rFonts w:ascii="Arial" w:hAnsi="Arial" w:cs="Arial"/>
          <w:color w:val="auto"/>
          <w:sz w:val="20"/>
        </w:rPr>
        <w:t xml:space="preserve">B – </w:t>
      </w:r>
      <w:r w:rsidR="00194C78" w:rsidRPr="00CA5F73">
        <w:rPr>
          <w:rFonts w:ascii="Arial" w:hAnsi="Arial" w:cs="Arial"/>
          <w:color w:val="auto"/>
          <w:sz w:val="20"/>
        </w:rPr>
        <w:t>Adoption Pay</w:t>
      </w:r>
    </w:p>
    <w:p w14:paraId="4C1DE7A7" w14:textId="77777777" w:rsidR="00CA5F73" w:rsidRDefault="00CA5F73" w:rsidP="00CA5F73">
      <w:pPr>
        <w:rPr>
          <w:rFonts w:ascii="Arial" w:hAnsi="Arial"/>
          <w:sz w:val="20"/>
        </w:rPr>
      </w:pPr>
    </w:p>
    <w:p w14:paraId="324CBF2F" w14:textId="07613023" w:rsidR="00CA5F73" w:rsidRPr="004B1815" w:rsidRDefault="00CA5F73" w:rsidP="00CA5F73">
      <w:pPr>
        <w:rPr>
          <w:rFonts w:ascii="Arial" w:hAnsi="Arial"/>
          <w:sz w:val="20"/>
        </w:rPr>
      </w:pPr>
      <w:r w:rsidRPr="004B1815">
        <w:rPr>
          <w:rFonts w:ascii="Arial" w:hAnsi="Arial"/>
          <w:sz w:val="20"/>
        </w:rPr>
        <w:t>I have</w:t>
      </w:r>
      <w:r>
        <w:rPr>
          <w:rFonts w:ascii="Arial" w:hAnsi="Arial"/>
          <w:sz w:val="20"/>
        </w:rPr>
        <w:t xml:space="preserve"> read the Adoption </w:t>
      </w:r>
      <w:r w:rsidR="00194C78">
        <w:rPr>
          <w:rFonts w:ascii="Arial" w:hAnsi="Arial"/>
          <w:sz w:val="20"/>
        </w:rPr>
        <w:t>Policy and</w:t>
      </w:r>
      <w:r>
        <w:rPr>
          <w:rFonts w:ascii="Arial" w:hAnsi="Arial"/>
          <w:sz w:val="20"/>
        </w:rPr>
        <w:t xml:space="preserve"> believe that I am entitled to:</w:t>
      </w:r>
    </w:p>
    <w:p w14:paraId="454F3136" w14:textId="77777777" w:rsidR="00CA5F73" w:rsidRDefault="00CA5F73" w:rsidP="00CA5F73">
      <w:pPr>
        <w:jc w:val="both"/>
        <w:rPr>
          <w:rFonts w:ascii="Arial" w:hAnsi="Arial" w:cs="Arial"/>
          <w:sz w:val="20"/>
        </w:rPr>
      </w:pPr>
      <w:r w:rsidRPr="00AC4C65">
        <w:rPr>
          <w:rFonts w:ascii="Arial" w:hAnsi="Arial" w:cs="Arial"/>
          <w:sz w:val="20"/>
        </w:rPr>
        <w:tab/>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570"/>
        <w:gridCol w:w="1672"/>
      </w:tblGrid>
      <w:tr w:rsidR="00CA5F73" w:rsidRPr="00D03523" w14:paraId="777385BB" w14:textId="77777777" w:rsidTr="00FE7A68">
        <w:trPr>
          <w:trHeight w:val="335"/>
        </w:trPr>
        <w:tc>
          <w:tcPr>
            <w:tcW w:w="8774" w:type="dxa"/>
            <w:shd w:val="clear" w:color="auto" w:fill="auto"/>
            <w:vAlign w:val="center"/>
          </w:tcPr>
          <w:p w14:paraId="0A1FB4DE" w14:textId="368060B1" w:rsidR="00CA5F73" w:rsidRPr="00D03523" w:rsidRDefault="00CA5F73" w:rsidP="00FE7A68">
            <w:pPr>
              <w:rPr>
                <w:rFonts w:ascii="Arial" w:hAnsi="Arial" w:cs="Arial"/>
                <w:sz w:val="20"/>
              </w:rPr>
            </w:pPr>
            <w:r>
              <w:rPr>
                <w:rFonts w:ascii="Arial" w:hAnsi="Arial" w:cs="Arial"/>
                <w:sz w:val="20"/>
              </w:rPr>
              <w:t>4</w:t>
            </w:r>
            <w:r w:rsidRPr="00D03523">
              <w:rPr>
                <w:rFonts w:ascii="Arial" w:hAnsi="Arial" w:cs="Arial"/>
                <w:sz w:val="20"/>
              </w:rPr>
              <w:t xml:space="preserve">. </w:t>
            </w:r>
            <w:r>
              <w:rPr>
                <w:rFonts w:ascii="Arial" w:hAnsi="Arial" w:cs="Arial"/>
                <w:sz w:val="20"/>
              </w:rPr>
              <w:t>Occupational Adoption  Pay (OA</w:t>
            </w:r>
            <w:r w:rsidRPr="00D03523">
              <w:rPr>
                <w:rFonts w:ascii="Arial" w:hAnsi="Arial" w:cs="Arial"/>
                <w:sz w:val="20"/>
              </w:rPr>
              <w:t xml:space="preserve">P) and Statutory </w:t>
            </w:r>
            <w:r w:rsidR="00633E17">
              <w:rPr>
                <w:rFonts w:ascii="Arial" w:hAnsi="Arial" w:cs="Arial"/>
                <w:sz w:val="20"/>
              </w:rPr>
              <w:t xml:space="preserve">Adoption </w:t>
            </w:r>
            <w:r w:rsidRPr="00D03523">
              <w:rPr>
                <w:rFonts w:ascii="Arial" w:hAnsi="Arial" w:cs="Arial"/>
                <w:sz w:val="20"/>
              </w:rPr>
              <w:t xml:space="preserve">Pay  </w:t>
            </w:r>
            <w:r>
              <w:rPr>
                <w:rFonts w:ascii="Arial" w:hAnsi="Arial" w:cs="Arial"/>
                <w:sz w:val="20"/>
              </w:rPr>
              <w:t>(SA</w:t>
            </w:r>
            <w:r w:rsidRPr="00D03523">
              <w:rPr>
                <w:rFonts w:ascii="Arial" w:hAnsi="Arial" w:cs="Arial"/>
                <w:sz w:val="20"/>
              </w:rPr>
              <w:t>P)</w:t>
            </w:r>
          </w:p>
        </w:tc>
        <w:tc>
          <w:tcPr>
            <w:tcW w:w="1911" w:type="dxa"/>
            <w:vAlign w:val="center"/>
          </w:tcPr>
          <w:p w14:paraId="7D6A70BA" w14:textId="77777777" w:rsidR="00CA5F73" w:rsidRPr="00D03523" w:rsidRDefault="00CA5F73" w:rsidP="00FE7A68">
            <w:pPr>
              <w:rPr>
                <w:rFonts w:ascii="Arial" w:hAnsi="Arial" w:cs="Arial"/>
                <w:sz w:val="20"/>
              </w:rPr>
            </w:pPr>
            <w:r w:rsidRPr="00D03523">
              <w:rPr>
                <w:rFonts w:ascii="Arial" w:hAnsi="Arial" w:cs="Arial"/>
                <w:sz w:val="20"/>
              </w:rPr>
              <w:fldChar w:fldCharType="begin">
                <w:ffData>
                  <w:name w:val="Check1"/>
                  <w:enabled/>
                  <w:calcOnExit w:val="0"/>
                  <w:checkBox>
                    <w:sizeAuto/>
                    <w:default w:val="0"/>
                    <w:checked w:val="0"/>
                  </w:checkBox>
                </w:ffData>
              </w:fldChar>
            </w:r>
            <w:bookmarkStart w:id="4" w:name="Check1"/>
            <w:r w:rsidRPr="00D03523">
              <w:rPr>
                <w:rFonts w:ascii="Arial" w:hAnsi="Arial" w:cs="Arial"/>
                <w:sz w:val="20"/>
              </w:rPr>
              <w:instrText xml:space="preserve"> FORMCHECKBOX </w:instrText>
            </w:r>
            <w:r w:rsidR="006D3C6B">
              <w:rPr>
                <w:rFonts w:ascii="Arial" w:hAnsi="Arial" w:cs="Arial"/>
                <w:sz w:val="20"/>
              </w:rPr>
            </w:r>
            <w:r w:rsidR="006D3C6B">
              <w:rPr>
                <w:rFonts w:ascii="Arial" w:hAnsi="Arial" w:cs="Arial"/>
                <w:sz w:val="20"/>
              </w:rPr>
              <w:fldChar w:fldCharType="separate"/>
            </w:r>
            <w:r w:rsidRPr="00D03523">
              <w:rPr>
                <w:rFonts w:ascii="Arial" w:hAnsi="Arial" w:cs="Arial"/>
                <w:sz w:val="20"/>
              </w:rPr>
              <w:fldChar w:fldCharType="end"/>
            </w:r>
            <w:bookmarkEnd w:id="4"/>
          </w:p>
        </w:tc>
      </w:tr>
      <w:tr w:rsidR="00CA5F73" w:rsidRPr="00D03523" w14:paraId="704B090E" w14:textId="77777777" w:rsidTr="00FE7A68">
        <w:trPr>
          <w:trHeight w:val="335"/>
        </w:trPr>
        <w:tc>
          <w:tcPr>
            <w:tcW w:w="8774" w:type="dxa"/>
            <w:shd w:val="clear" w:color="auto" w:fill="auto"/>
            <w:vAlign w:val="center"/>
          </w:tcPr>
          <w:p w14:paraId="25DE4202" w14:textId="77777777" w:rsidR="00CA5F73" w:rsidRPr="00D03523" w:rsidRDefault="00CA5F73" w:rsidP="00FE7A68">
            <w:pPr>
              <w:rPr>
                <w:rFonts w:ascii="Arial" w:hAnsi="Arial" w:cs="Arial"/>
                <w:sz w:val="20"/>
              </w:rPr>
            </w:pPr>
            <w:r w:rsidRPr="00D03523">
              <w:rPr>
                <w:rFonts w:ascii="Arial" w:hAnsi="Arial" w:cs="Arial"/>
                <w:sz w:val="20"/>
              </w:rPr>
              <w:t xml:space="preserve">5. </w:t>
            </w:r>
            <w:r>
              <w:rPr>
                <w:rFonts w:ascii="Arial" w:hAnsi="Arial" w:cs="Arial"/>
                <w:sz w:val="20"/>
              </w:rPr>
              <w:t>Statutory Adoption  Pay (SA</w:t>
            </w:r>
            <w:r w:rsidRPr="00D03523">
              <w:rPr>
                <w:rFonts w:ascii="Arial" w:hAnsi="Arial" w:cs="Arial"/>
                <w:sz w:val="20"/>
              </w:rPr>
              <w:t>P) only</w:t>
            </w:r>
          </w:p>
        </w:tc>
        <w:tc>
          <w:tcPr>
            <w:tcW w:w="1911" w:type="dxa"/>
            <w:vAlign w:val="center"/>
          </w:tcPr>
          <w:p w14:paraId="5A970FEE" w14:textId="77777777" w:rsidR="00CA5F73" w:rsidRPr="00D03523" w:rsidRDefault="00CA5F73" w:rsidP="00FE7A68">
            <w:pPr>
              <w:rPr>
                <w:rFonts w:ascii="Arial" w:hAnsi="Arial" w:cs="Arial"/>
                <w:sz w:val="20"/>
              </w:rPr>
            </w:pPr>
            <w:r w:rsidRPr="00D03523">
              <w:rPr>
                <w:rFonts w:ascii="Arial" w:hAnsi="Arial" w:cs="Arial"/>
                <w:sz w:val="20"/>
              </w:rPr>
              <w:fldChar w:fldCharType="begin">
                <w:ffData>
                  <w:name w:val="Check2"/>
                  <w:enabled/>
                  <w:calcOnExit w:val="0"/>
                  <w:checkBox>
                    <w:sizeAuto/>
                    <w:default w:val="0"/>
                    <w:checked w:val="0"/>
                  </w:checkBox>
                </w:ffData>
              </w:fldChar>
            </w:r>
            <w:r w:rsidRPr="00D03523">
              <w:rPr>
                <w:rFonts w:ascii="Arial" w:hAnsi="Arial" w:cs="Arial"/>
                <w:sz w:val="20"/>
              </w:rPr>
              <w:instrText xml:space="preserve"> FORMCHECKBOX </w:instrText>
            </w:r>
            <w:r w:rsidR="006D3C6B">
              <w:rPr>
                <w:rFonts w:ascii="Arial" w:hAnsi="Arial" w:cs="Arial"/>
                <w:sz w:val="20"/>
              </w:rPr>
            </w:r>
            <w:r w:rsidR="006D3C6B">
              <w:rPr>
                <w:rFonts w:ascii="Arial" w:hAnsi="Arial" w:cs="Arial"/>
                <w:sz w:val="20"/>
              </w:rPr>
              <w:fldChar w:fldCharType="separate"/>
            </w:r>
            <w:r w:rsidRPr="00D03523">
              <w:rPr>
                <w:rFonts w:ascii="Arial" w:hAnsi="Arial" w:cs="Arial"/>
                <w:sz w:val="20"/>
              </w:rPr>
              <w:fldChar w:fldCharType="end"/>
            </w:r>
          </w:p>
        </w:tc>
      </w:tr>
    </w:tbl>
    <w:p w14:paraId="09A757FF" w14:textId="77777777" w:rsidR="00CA5F73" w:rsidRDefault="00CA5F73" w:rsidP="00CA5F73">
      <w:pPr>
        <w:jc w:val="both"/>
        <w:rPr>
          <w:rFonts w:ascii="Arial" w:hAnsi="Arial" w:cs="Arial"/>
          <w:sz w:val="20"/>
        </w:rPr>
      </w:pPr>
    </w:p>
    <w:tbl>
      <w:tblPr>
        <w:tblW w:w="0" w:type="auto"/>
        <w:tblLook w:val="01E0" w:firstRow="1" w:lastRow="1" w:firstColumn="1" w:lastColumn="1" w:noHBand="0" w:noVBand="0"/>
      </w:tblPr>
      <w:tblGrid>
        <w:gridCol w:w="4651"/>
        <w:gridCol w:w="4591"/>
      </w:tblGrid>
      <w:tr w:rsidR="00CA5F73" w:rsidRPr="00D03523" w14:paraId="30F570D4" w14:textId="77777777" w:rsidTr="00FE7A68">
        <w:tc>
          <w:tcPr>
            <w:tcW w:w="5342" w:type="dxa"/>
          </w:tcPr>
          <w:p w14:paraId="73E7997D" w14:textId="77777777" w:rsidR="00CA5F73" w:rsidRPr="00D03523" w:rsidRDefault="00CA5F73" w:rsidP="00FE7A68">
            <w:pPr>
              <w:rPr>
                <w:rFonts w:ascii="Arial" w:hAnsi="Arial" w:cs="Arial"/>
                <w:sz w:val="20"/>
              </w:rPr>
            </w:pPr>
          </w:p>
          <w:p w14:paraId="16F85809" w14:textId="77777777" w:rsidR="00CA5F73" w:rsidRPr="00D03523" w:rsidRDefault="00CA5F73" w:rsidP="00FE7A68">
            <w:pPr>
              <w:rPr>
                <w:rFonts w:ascii="Arial" w:hAnsi="Arial" w:cs="Arial"/>
                <w:sz w:val="20"/>
              </w:rPr>
            </w:pPr>
            <w:r w:rsidRPr="00D03523">
              <w:rPr>
                <w:rFonts w:ascii="Arial" w:hAnsi="Arial" w:cs="Arial"/>
                <w:sz w:val="20"/>
              </w:rPr>
              <w:t xml:space="preserve">Signed by applicant:       </w:t>
            </w:r>
            <w:r w:rsidRPr="00D03523">
              <w:rPr>
                <w:rFonts w:ascii="Arial" w:hAnsi="Arial" w:cs="Arial"/>
                <w:sz w:val="20"/>
              </w:rPr>
              <w:fldChar w:fldCharType="begin">
                <w:ffData>
                  <w:name w:val="Text5"/>
                  <w:enabled/>
                  <w:calcOnExit w:val="0"/>
                  <w:textInput/>
                </w:ffData>
              </w:fldChar>
            </w:r>
            <w:r w:rsidRPr="00D03523">
              <w:rPr>
                <w:rFonts w:ascii="Arial" w:hAnsi="Arial" w:cs="Arial"/>
                <w:sz w:val="20"/>
              </w:rPr>
              <w:instrText xml:space="preserve"> FORMTEXT </w:instrText>
            </w:r>
            <w:r w:rsidRPr="00D03523">
              <w:rPr>
                <w:rFonts w:ascii="Arial" w:hAnsi="Arial" w:cs="Arial"/>
                <w:sz w:val="20"/>
              </w:rPr>
            </w:r>
            <w:r w:rsidRPr="00D03523">
              <w:rPr>
                <w:rFonts w:ascii="Arial" w:hAnsi="Arial" w:cs="Arial"/>
                <w:sz w:val="20"/>
              </w:rPr>
              <w:fldChar w:fldCharType="separate"/>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sz w:val="20"/>
              </w:rPr>
              <w:fldChar w:fldCharType="end"/>
            </w:r>
          </w:p>
          <w:p w14:paraId="5055FC0E" w14:textId="77777777" w:rsidR="00CA5F73" w:rsidRPr="00D03523" w:rsidRDefault="00CA5F73" w:rsidP="00FE7A68">
            <w:pPr>
              <w:jc w:val="both"/>
              <w:rPr>
                <w:rFonts w:ascii="Arial" w:hAnsi="Arial" w:cs="Arial"/>
                <w:sz w:val="20"/>
              </w:rPr>
            </w:pPr>
          </w:p>
        </w:tc>
        <w:tc>
          <w:tcPr>
            <w:tcW w:w="5343" w:type="dxa"/>
          </w:tcPr>
          <w:p w14:paraId="0DB37410" w14:textId="77777777" w:rsidR="00CA5F73" w:rsidRPr="00D03523" w:rsidRDefault="00CA5F73" w:rsidP="00FE7A68">
            <w:pPr>
              <w:rPr>
                <w:rFonts w:ascii="Arial" w:hAnsi="Arial" w:cs="Arial"/>
                <w:sz w:val="20"/>
              </w:rPr>
            </w:pPr>
          </w:p>
          <w:p w14:paraId="38784E86" w14:textId="77777777" w:rsidR="00CA5F73" w:rsidRPr="00D03523" w:rsidRDefault="00CA5F73" w:rsidP="00FE7A68">
            <w:pPr>
              <w:rPr>
                <w:rFonts w:ascii="Arial" w:hAnsi="Arial" w:cs="Arial"/>
                <w:sz w:val="20"/>
              </w:rPr>
            </w:pPr>
            <w:r w:rsidRPr="00D03523">
              <w:rPr>
                <w:rFonts w:ascii="Arial" w:hAnsi="Arial" w:cs="Arial"/>
                <w:sz w:val="20"/>
              </w:rPr>
              <w:t xml:space="preserve">Date: </w:t>
            </w:r>
            <w:r w:rsidRPr="00D03523">
              <w:rPr>
                <w:rFonts w:ascii="Arial" w:hAnsi="Arial" w:cs="Arial"/>
                <w:sz w:val="20"/>
              </w:rPr>
              <w:fldChar w:fldCharType="begin">
                <w:ffData>
                  <w:name w:val="Text3"/>
                  <w:enabled/>
                  <w:calcOnExit w:val="0"/>
                  <w:textInput/>
                </w:ffData>
              </w:fldChar>
            </w:r>
            <w:r w:rsidRPr="00D03523">
              <w:rPr>
                <w:rFonts w:ascii="Arial" w:hAnsi="Arial" w:cs="Arial"/>
                <w:sz w:val="20"/>
              </w:rPr>
              <w:instrText xml:space="preserve"> FORMTEXT </w:instrText>
            </w:r>
            <w:r w:rsidRPr="00D03523">
              <w:rPr>
                <w:rFonts w:ascii="Arial" w:hAnsi="Arial" w:cs="Arial"/>
                <w:sz w:val="20"/>
              </w:rPr>
            </w:r>
            <w:r w:rsidRPr="00D03523">
              <w:rPr>
                <w:rFonts w:ascii="Arial" w:hAnsi="Arial" w:cs="Arial"/>
                <w:sz w:val="20"/>
              </w:rPr>
              <w:fldChar w:fldCharType="separate"/>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Arial" w:hAnsi="Arial" w:cs="Arial"/>
                <w:sz w:val="20"/>
              </w:rPr>
              <w:fldChar w:fldCharType="end"/>
            </w:r>
          </w:p>
          <w:p w14:paraId="7A6933CE" w14:textId="77777777" w:rsidR="00CA5F73" w:rsidRPr="00D03523" w:rsidRDefault="00CA5F73" w:rsidP="00FE7A68">
            <w:pPr>
              <w:jc w:val="both"/>
              <w:rPr>
                <w:rFonts w:ascii="Arial" w:hAnsi="Arial" w:cs="Arial"/>
                <w:sz w:val="20"/>
              </w:rPr>
            </w:pPr>
          </w:p>
        </w:tc>
      </w:tr>
    </w:tbl>
    <w:p w14:paraId="52F64CC1" w14:textId="77777777" w:rsidR="00CA5F73" w:rsidRDefault="00CA5F73" w:rsidP="00CA5F73">
      <w:pPr>
        <w:jc w:val="both"/>
        <w:rPr>
          <w:rFonts w:ascii="Arial" w:hAnsi="Arial" w:cs="Arial"/>
          <w:sz w:val="20"/>
        </w:rPr>
      </w:pPr>
    </w:p>
    <w:p w14:paraId="20ABF2B3" w14:textId="77777777" w:rsidR="008C65A1" w:rsidRDefault="008C65A1" w:rsidP="00CA5F73">
      <w:pPr>
        <w:jc w:val="both"/>
        <w:rPr>
          <w:rFonts w:ascii="Arial" w:hAnsi="Arial" w:cs="Arial"/>
          <w:b/>
          <w:sz w:val="20"/>
        </w:rPr>
      </w:pPr>
    </w:p>
    <w:p w14:paraId="4DEB7CDA" w14:textId="77777777" w:rsidR="00CA5F73" w:rsidRDefault="00CA5F73" w:rsidP="00CA5F73">
      <w:pPr>
        <w:jc w:val="both"/>
        <w:rPr>
          <w:rFonts w:ascii="Arial" w:hAnsi="Arial" w:cs="Arial"/>
          <w:b/>
          <w:sz w:val="20"/>
        </w:rPr>
      </w:pPr>
      <w:r>
        <w:rPr>
          <w:rFonts w:ascii="Arial" w:hAnsi="Arial" w:cs="Arial"/>
          <w:b/>
          <w:sz w:val="20"/>
        </w:rPr>
        <w:t>C</w:t>
      </w:r>
      <w:r w:rsidRPr="001F1A22">
        <w:rPr>
          <w:rFonts w:ascii="Arial" w:hAnsi="Arial" w:cs="Arial"/>
          <w:b/>
          <w:sz w:val="20"/>
        </w:rPr>
        <w:t xml:space="preserve"> – </w:t>
      </w:r>
      <w:r w:rsidRPr="002729F7">
        <w:rPr>
          <w:rFonts w:ascii="Arial" w:hAnsi="Arial" w:cs="Arial"/>
          <w:b/>
          <w:sz w:val="20"/>
          <w:highlight w:val="yellow"/>
        </w:rPr>
        <w:t>Manager’s</w:t>
      </w:r>
      <w:r w:rsidRPr="001F1A22">
        <w:rPr>
          <w:rFonts w:ascii="Arial" w:hAnsi="Arial" w:cs="Arial"/>
          <w:b/>
          <w:sz w:val="20"/>
        </w:rPr>
        <w:t xml:space="preserve"> </w:t>
      </w:r>
      <w:r>
        <w:rPr>
          <w:rFonts w:ascii="Arial" w:hAnsi="Arial" w:cs="Arial"/>
          <w:b/>
          <w:sz w:val="20"/>
        </w:rPr>
        <w:t>agreement</w:t>
      </w:r>
    </w:p>
    <w:p w14:paraId="5E2190E2" w14:textId="77777777" w:rsidR="00CA5F73" w:rsidRDefault="00CA5F73" w:rsidP="00CA5F73">
      <w:pPr>
        <w:jc w:val="both"/>
        <w:rPr>
          <w:rFonts w:ascii="Arial" w:hAnsi="Arial" w:cs="Arial"/>
          <w:b/>
          <w:sz w:val="2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564"/>
        <w:gridCol w:w="1678"/>
      </w:tblGrid>
      <w:tr w:rsidR="00CA5F73" w:rsidRPr="00D03523" w14:paraId="55F6785F" w14:textId="77777777" w:rsidTr="00FE7A68">
        <w:trPr>
          <w:trHeight w:val="335"/>
        </w:trPr>
        <w:tc>
          <w:tcPr>
            <w:tcW w:w="8774" w:type="dxa"/>
            <w:shd w:val="clear" w:color="auto" w:fill="auto"/>
            <w:vAlign w:val="center"/>
          </w:tcPr>
          <w:p w14:paraId="48C01833" w14:textId="77777777" w:rsidR="00CA5F73" w:rsidRPr="00D03523" w:rsidRDefault="00CA5F73" w:rsidP="00FE7A68">
            <w:pPr>
              <w:rPr>
                <w:rFonts w:ascii="Arial" w:hAnsi="Arial" w:cs="Arial"/>
                <w:sz w:val="20"/>
              </w:rPr>
            </w:pPr>
            <w:r w:rsidRPr="00D03523">
              <w:rPr>
                <w:rFonts w:ascii="Arial" w:hAnsi="Arial" w:cs="Arial"/>
                <w:sz w:val="20"/>
              </w:rPr>
              <w:t>7. I confirm that I have discu</w:t>
            </w:r>
            <w:r>
              <w:rPr>
                <w:rFonts w:ascii="Arial" w:hAnsi="Arial" w:cs="Arial"/>
                <w:sz w:val="20"/>
              </w:rPr>
              <w:t xml:space="preserve">ssed the dates above with the </w:t>
            </w:r>
            <w:r w:rsidRPr="00D03523">
              <w:rPr>
                <w:rFonts w:ascii="Arial" w:hAnsi="Arial" w:cs="Arial"/>
                <w:sz w:val="20"/>
              </w:rPr>
              <w:t xml:space="preserve"> applicant and have agreed the </w:t>
            </w:r>
            <w:r>
              <w:rPr>
                <w:rFonts w:ascii="Arial" w:hAnsi="Arial" w:cs="Arial"/>
                <w:sz w:val="20"/>
              </w:rPr>
              <w:t xml:space="preserve">adoption </w:t>
            </w:r>
            <w:r w:rsidRPr="00D03523">
              <w:rPr>
                <w:rFonts w:ascii="Arial" w:hAnsi="Arial" w:cs="Arial"/>
                <w:sz w:val="20"/>
              </w:rPr>
              <w:t xml:space="preserve">leave </w:t>
            </w:r>
            <w:r w:rsidRPr="00D03523">
              <w:rPr>
                <w:rFonts w:ascii="Arial" w:hAnsi="Arial" w:cs="Arial"/>
                <w:i/>
                <w:sz w:val="20"/>
              </w:rPr>
              <w:t>(please tick to confirm action)</w:t>
            </w:r>
          </w:p>
        </w:tc>
        <w:tc>
          <w:tcPr>
            <w:tcW w:w="1911" w:type="dxa"/>
            <w:vAlign w:val="center"/>
          </w:tcPr>
          <w:p w14:paraId="0C6D3E2A" w14:textId="77777777" w:rsidR="00CA5F73" w:rsidRPr="00D03523" w:rsidRDefault="00CA5F73" w:rsidP="00FE7A68">
            <w:pPr>
              <w:rPr>
                <w:rFonts w:ascii="Arial" w:hAnsi="Arial" w:cs="Arial"/>
                <w:sz w:val="20"/>
              </w:rPr>
            </w:pPr>
            <w:r w:rsidRPr="00D03523">
              <w:rPr>
                <w:rFonts w:ascii="Arial" w:hAnsi="Arial" w:cs="Arial"/>
                <w:sz w:val="20"/>
              </w:rPr>
              <w:fldChar w:fldCharType="begin">
                <w:ffData>
                  <w:name w:val="Check2"/>
                  <w:enabled/>
                  <w:calcOnExit w:val="0"/>
                  <w:checkBox>
                    <w:sizeAuto/>
                    <w:default w:val="0"/>
                    <w:checked w:val="0"/>
                  </w:checkBox>
                </w:ffData>
              </w:fldChar>
            </w:r>
            <w:r w:rsidRPr="00D03523">
              <w:rPr>
                <w:rFonts w:ascii="Arial" w:hAnsi="Arial" w:cs="Arial"/>
                <w:sz w:val="20"/>
              </w:rPr>
              <w:instrText xml:space="preserve"> FORMCHECKBOX </w:instrText>
            </w:r>
            <w:r w:rsidR="006D3C6B">
              <w:rPr>
                <w:rFonts w:ascii="Arial" w:hAnsi="Arial" w:cs="Arial"/>
                <w:sz w:val="20"/>
              </w:rPr>
            </w:r>
            <w:r w:rsidR="006D3C6B">
              <w:rPr>
                <w:rFonts w:ascii="Arial" w:hAnsi="Arial" w:cs="Arial"/>
                <w:sz w:val="20"/>
              </w:rPr>
              <w:fldChar w:fldCharType="separate"/>
            </w:r>
            <w:r w:rsidRPr="00D03523">
              <w:rPr>
                <w:rFonts w:ascii="Arial" w:hAnsi="Arial" w:cs="Arial"/>
                <w:sz w:val="20"/>
              </w:rPr>
              <w:fldChar w:fldCharType="end"/>
            </w:r>
          </w:p>
        </w:tc>
      </w:tr>
      <w:tr w:rsidR="00CA5F73" w:rsidRPr="00D03523" w14:paraId="327501D1" w14:textId="77777777" w:rsidTr="00FE7A68">
        <w:trPr>
          <w:trHeight w:val="335"/>
        </w:trPr>
        <w:tc>
          <w:tcPr>
            <w:tcW w:w="8774" w:type="dxa"/>
            <w:shd w:val="clear" w:color="auto" w:fill="auto"/>
            <w:vAlign w:val="center"/>
          </w:tcPr>
          <w:p w14:paraId="6B74A74E" w14:textId="77777777" w:rsidR="00CA5F73" w:rsidRPr="00D03523" w:rsidRDefault="00CA5F73" w:rsidP="00FE7A68">
            <w:pPr>
              <w:rPr>
                <w:rFonts w:ascii="Arial" w:hAnsi="Arial" w:cs="Arial"/>
                <w:sz w:val="20"/>
              </w:rPr>
            </w:pPr>
            <w:r w:rsidRPr="00D03523">
              <w:rPr>
                <w:rFonts w:ascii="Arial" w:hAnsi="Arial" w:cs="Arial"/>
                <w:sz w:val="20"/>
              </w:rPr>
              <w:t xml:space="preserve">8. I confirm that I have authorised any related annual leave </w:t>
            </w:r>
            <w:r w:rsidRPr="00D03523">
              <w:rPr>
                <w:rFonts w:ascii="Arial" w:hAnsi="Arial" w:cs="Arial"/>
                <w:i/>
                <w:sz w:val="20"/>
              </w:rPr>
              <w:t>(please tick to confirm action)</w:t>
            </w:r>
          </w:p>
        </w:tc>
        <w:tc>
          <w:tcPr>
            <w:tcW w:w="1911" w:type="dxa"/>
            <w:vAlign w:val="center"/>
          </w:tcPr>
          <w:p w14:paraId="75435085" w14:textId="77777777" w:rsidR="00CA5F73" w:rsidRPr="00D03523" w:rsidRDefault="00CA5F73" w:rsidP="00FE7A68">
            <w:pPr>
              <w:rPr>
                <w:rFonts w:ascii="Arial" w:hAnsi="Arial" w:cs="Arial"/>
                <w:sz w:val="20"/>
              </w:rPr>
            </w:pPr>
            <w:r w:rsidRPr="00D03523">
              <w:rPr>
                <w:rFonts w:ascii="Arial" w:hAnsi="Arial" w:cs="Arial"/>
                <w:sz w:val="20"/>
              </w:rPr>
              <w:fldChar w:fldCharType="begin">
                <w:ffData>
                  <w:name w:val="Check2"/>
                  <w:enabled/>
                  <w:calcOnExit w:val="0"/>
                  <w:checkBox>
                    <w:sizeAuto/>
                    <w:default w:val="0"/>
                    <w:checked w:val="0"/>
                  </w:checkBox>
                </w:ffData>
              </w:fldChar>
            </w:r>
            <w:r w:rsidRPr="00D03523">
              <w:rPr>
                <w:rFonts w:ascii="Arial" w:hAnsi="Arial" w:cs="Arial"/>
                <w:sz w:val="20"/>
              </w:rPr>
              <w:instrText xml:space="preserve"> FORMCHECKBOX </w:instrText>
            </w:r>
            <w:r w:rsidR="006D3C6B">
              <w:rPr>
                <w:rFonts w:ascii="Arial" w:hAnsi="Arial" w:cs="Arial"/>
                <w:sz w:val="20"/>
              </w:rPr>
            </w:r>
            <w:r w:rsidR="006D3C6B">
              <w:rPr>
                <w:rFonts w:ascii="Arial" w:hAnsi="Arial" w:cs="Arial"/>
                <w:sz w:val="20"/>
              </w:rPr>
              <w:fldChar w:fldCharType="separate"/>
            </w:r>
            <w:r w:rsidRPr="00D03523">
              <w:rPr>
                <w:rFonts w:ascii="Arial" w:hAnsi="Arial" w:cs="Arial"/>
                <w:sz w:val="20"/>
              </w:rPr>
              <w:fldChar w:fldCharType="end"/>
            </w:r>
          </w:p>
        </w:tc>
      </w:tr>
    </w:tbl>
    <w:p w14:paraId="4DD3805F" w14:textId="77777777" w:rsidR="00CA5F73" w:rsidRPr="001F1A22" w:rsidRDefault="00CA5F73" w:rsidP="00CA5F73">
      <w:pPr>
        <w:jc w:val="both"/>
        <w:rPr>
          <w:rFonts w:ascii="Arial" w:hAnsi="Arial" w:cs="Arial"/>
          <w:b/>
          <w:sz w:val="20"/>
        </w:rP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21"/>
        <w:gridCol w:w="4621"/>
      </w:tblGrid>
      <w:tr w:rsidR="00CA5F73" w:rsidRPr="00D03523" w14:paraId="1650F0B9" w14:textId="77777777" w:rsidTr="00CA5F73">
        <w:trPr>
          <w:trHeight w:val="568"/>
        </w:trPr>
        <w:tc>
          <w:tcPr>
            <w:tcW w:w="2500" w:type="pct"/>
            <w:vAlign w:val="center"/>
          </w:tcPr>
          <w:p w14:paraId="45F0A75C" w14:textId="77777777" w:rsidR="00CA5F73" w:rsidRPr="00D03523" w:rsidRDefault="00CA5F73" w:rsidP="00FE7A68">
            <w:pPr>
              <w:rPr>
                <w:rFonts w:ascii="Arial" w:hAnsi="Arial" w:cs="Arial"/>
                <w:sz w:val="20"/>
              </w:rPr>
            </w:pPr>
            <w:r w:rsidRPr="00D03523">
              <w:rPr>
                <w:rFonts w:ascii="Arial" w:hAnsi="Arial" w:cs="Arial"/>
                <w:sz w:val="20"/>
              </w:rPr>
              <w:t xml:space="preserve">Signed by </w:t>
            </w:r>
            <w:r w:rsidRPr="002729F7">
              <w:rPr>
                <w:rFonts w:ascii="Arial" w:hAnsi="Arial" w:cs="Arial"/>
                <w:sz w:val="20"/>
                <w:highlight w:val="yellow"/>
              </w:rPr>
              <w:t>Line Manager</w:t>
            </w:r>
            <w:r w:rsidRPr="00D03523">
              <w:rPr>
                <w:rFonts w:ascii="Arial" w:hAnsi="Arial" w:cs="Arial"/>
                <w:sz w:val="20"/>
              </w:rPr>
              <w:t xml:space="preserve">: </w:t>
            </w:r>
            <w:r w:rsidRPr="00D03523">
              <w:rPr>
                <w:rFonts w:ascii="Arial" w:hAnsi="Arial" w:cs="Arial"/>
                <w:sz w:val="20"/>
              </w:rPr>
              <w:fldChar w:fldCharType="begin">
                <w:ffData>
                  <w:name w:val="Text5"/>
                  <w:enabled/>
                  <w:calcOnExit w:val="0"/>
                  <w:textInput/>
                </w:ffData>
              </w:fldChar>
            </w:r>
            <w:r w:rsidRPr="00D03523">
              <w:rPr>
                <w:rFonts w:ascii="Arial" w:hAnsi="Arial" w:cs="Arial"/>
                <w:sz w:val="20"/>
              </w:rPr>
              <w:instrText xml:space="preserve"> FORMTEXT </w:instrText>
            </w:r>
            <w:r w:rsidRPr="00D03523">
              <w:rPr>
                <w:rFonts w:ascii="Arial" w:hAnsi="Arial" w:cs="Arial"/>
                <w:sz w:val="20"/>
              </w:rPr>
            </w:r>
            <w:r w:rsidRPr="00D03523">
              <w:rPr>
                <w:rFonts w:ascii="Arial" w:hAnsi="Arial" w:cs="Arial"/>
                <w:sz w:val="20"/>
              </w:rPr>
              <w:fldChar w:fldCharType="separate"/>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noProof/>
                <w:sz w:val="20"/>
              </w:rPr>
              <w:t> </w:t>
            </w:r>
            <w:r w:rsidRPr="00D03523">
              <w:rPr>
                <w:rFonts w:ascii="Arial" w:hAnsi="Arial" w:cs="Arial"/>
                <w:sz w:val="20"/>
              </w:rPr>
              <w:fldChar w:fldCharType="end"/>
            </w:r>
          </w:p>
        </w:tc>
        <w:tc>
          <w:tcPr>
            <w:tcW w:w="2500" w:type="pct"/>
            <w:vAlign w:val="center"/>
          </w:tcPr>
          <w:p w14:paraId="3C514F03" w14:textId="77777777" w:rsidR="00CA5F73" w:rsidRPr="00D03523" w:rsidRDefault="00CA5F73" w:rsidP="00FE7A68">
            <w:pPr>
              <w:rPr>
                <w:rFonts w:ascii="Arial" w:hAnsi="Arial" w:cs="Arial"/>
                <w:sz w:val="20"/>
              </w:rPr>
            </w:pPr>
            <w:r w:rsidRPr="00D03523">
              <w:rPr>
                <w:rFonts w:ascii="Arial" w:hAnsi="Arial" w:cs="Arial"/>
                <w:sz w:val="20"/>
              </w:rPr>
              <w:t xml:space="preserve">Date: </w:t>
            </w:r>
            <w:r w:rsidRPr="00D03523">
              <w:rPr>
                <w:rFonts w:ascii="Arial" w:hAnsi="Arial" w:cs="Arial"/>
                <w:sz w:val="20"/>
              </w:rPr>
              <w:fldChar w:fldCharType="begin">
                <w:ffData>
                  <w:name w:val="Text3"/>
                  <w:enabled/>
                  <w:calcOnExit w:val="0"/>
                  <w:textInput/>
                </w:ffData>
              </w:fldChar>
            </w:r>
            <w:r w:rsidRPr="00D03523">
              <w:rPr>
                <w:rFonts w:ascii="Arial" w:hAnsi="Arial" w:cs="Arial"/>
                <w:sz w:val="20"/>
              </w:rPr>
              <w:instrText xml:space="preserve"> FORMTEXT </w:instrText>
            </w:r>
            <w:r w:rsidRPr="00D03523">
              <w:rPr>
                <w:rFonts w:ascii="Arial" w:hAnsi="Arial" w:cs="Arial"/>
                <w:sz w:val="20"/>
              </w:rPr>
            </w:r>
            <w:r w:rsidRPr="00D03523">
              <w:rPr>
                <w:rFonts w:ascii="Arial" w:hAnsi="Arial" w:cs="Arial"/>
                <w:sz w:val="20"/>
              </w:rPr>
              <w:fldChar w:fldCharType="separate"/>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MS Gothic" w:eastAsia="MS Gothic" w:hAnsi="MS Gothic" w:cs="MS Gothic" w:hint="eastAsia"/>
                <w:noProof/>
                <w:sz w:val="20"/>
              </w:rPr>
              <w:t> </w:t>
            </w:r>
            <w:r w:rsidRPr="00D03523">
              <w:rPr>
                <w:rFonts w:ascii="Arial" w:hAnsi="Arial" w:cs="Arial"/>
                <w:sz w:val="20"/>
              </w:rPr>
              <w:fldChar w:fldCharType="end"/>
            </w:r>
          </w:p>
        </w:tc>
      </w:tr>
    </w:tbl>
    <w:p w14:paraId="3A2F9963" w14:textId="77777777" w:rsidR="00CA5F73" w:rsidRDefault="00CA5F73" w:rsidP="00CA5F73"/>
    <w:p w14:paraId="4F1C3CF0" w14:textId="77777777" w:rsidR="00CA5F73" w:rsidRPr="003166A0" w:rsidRDefault="00CA5F73" w:rsidP="00FD2B70">
      <w:pPr>
        <w:pStyle w:val="NormalWeb"/>
        <w:shd w:val="clear" w:color="auto" w:fill="FFFFFF"/>
        <w:spacing w:before="180" w:beforeAutospacing="0" w:after="180" w:afterAutospacing="0"/>
        <w:rPr>
          <w:rFonts w:ascii="Arial" w:hAnsi="Arial" w:cs="Arial"/>
          <w:color w:val="0B0C0C"/>
          <w:sz w:val="20"/>
          <w:szCs w:val="22"/>
        </w:rPr>
      </w:pPr>
    </w:p>
    <w:sectPr w:rsidR="00CA5F73" w:rsidRPr="003166A0" w:rsidSect="00335370">
      <w:footerReference w:type="even" r:id="rId9"/>
      <w:footerReference w:type="default" r:id="rId10"/>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0927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29598" w14:textId="77777777" w:rsidR="00913584" w:rsidRDefault="00913584" w:rsidP="003166A0">
      <w:r>
        <w:separator/>
      </w:r>
    </w:p>
  </w:endnote>
  <w:endnote w:type="continuationSeparator" w:id="0">
    <w:p w14:paraId="75ECF4F3" w14:textId="77777777" w:rsidR="00913584" w:rsidRDefault="00913584" w:rsidP="003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03BA7" w14:textId="77777777" w:rsidR="00913584" w:rsidRDefault="00913584" w:rsidP="00880E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85C129" w14:textId="77777777" w:rsidR="00913584" w:rsidRDefault="00913584" w:rsidP="008C2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6B9E4" w14:textId="77777777" w:rsidR="00913584" w:rsidRDefault="00913584" w:rsidP="00FE7A6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3C6B">
      <w:rPr>
        <w:rStyle w:val="PageNumber"/>
        <w:noProof/>
      </w:rPr>
      <w:t>1</w:t>
    </w:r>
    <w:r>
      <w:rPr>
        <w:rStyle w:val="PageNumber"/>
      </w:rPr>
      <w:fldChar w:fldCharType="end"/>
    </w:r>
  </w:p>
  <w:p w14:paraId="331A01E8" w14:textId="77777777" w:rsidR="00913584" w:rsidRPr="000D3F15" w:rsidRDefault="00913584" w:rsidP="006E6B1F">
    <w:pPr>
      <w:spacing w:line="260" w:lineRule="exact"/>
      <w:rPr>
        <w:rFonts w:ascii="Gill Sans MT" w:hAnsi="Gill Sans MT"/>
        <w:color w:val="404040"/>
        <w:sz w:val="16"/>
      </w:rPr>
    </w:pPr>
  </w:p>
  <w:p w14:paraId="3FED855E" w14:textId="77777777" w:rsidR="00913584" w:rsidRDefault="00913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CD3A1" w14:textId="77777777" w:rsidR="00913584" w:rsidRDefault="00913584" w:rsidP="003166A0">
      <w:r>
        <w:separator/>
      </w:r>
    </w:p>
  </w:footnote>
  <w:footnote w:type="continuationSeparator" w:id="0">
    <w:p w14:paraId="11EE5613" w14:textId="77777777" w:rsidR="00913584" w:rsidRDefault="00913584" w:rsidP="00316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731F"/>
    <w:multiLevelType w:val="hybridMultilevel"/>
    <w:tmpl w:val="8ABC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039A9"/>
    <w:multiLevelType w:val="multilevel"/>
    <w:tmpl w:val="989E84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5464CE8"/>
    <w:multiLevelType w:val="multilevel"/>
    <w:tmpl w:val="5E70473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nsid w:val="15D42522"/>
    <w:multiLevelType w:val="hybridMultilevel"/>
    <w:tmpl w:val="D2825F1E"/>
    <w:lvl w:ilvl="0" w:tplc="08090003">
      <w:start w:val="1"/>
      <w:numFmt w:val="bullet"/>
      <w:lvlText w:val="o"/>
      <w:lvlJc w:val="left"/>
      <w:pPr>
        <w:ind w:left="360" w:hanging="360"/>
      </w:pPr>
      <w:rPr>
        <w:rFonts w:ascii="Courier New" w:hAnsi="Courier New" w:cs="Courier New" w:hint="default"/>
      </w:rPr>
    </w:lvl>
    <w:lvl w:ilvl="1" w:tplc="754A054A">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88316AA"/>
    <w:multiLevelType w:val="multilevel"/>
    <w:tmpl w:val="7DA8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1042E"/>
    <w:multiLevelType w:val="multilevel"/>
    <w:tmpl w:val="F8B275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EE0750"/>
    <w:multiLevelType w:val="multilevel"/>
    <w:tmpl w:val="58E0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D008A4"/>
    <w:multiLevelType w:val="hybridMultilevel"/>
    <w:tmpl w:val="36B2D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BFB6AA0"/>
    <w:multiLevelType w:val="multilevel"/>
    <w:tmpl w:val="B5D6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1C0F99"/>
    <w:multiLevelType w:val="multilevel"/>
    <w:tmpl w:val="3C44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725BFA"/>
    <w:multiLevelType w:val="multilevel"/>
    <w:tmpl w:val="B12C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0141BF"/>
    <w:multiLevelType w:val="multilevel"/>
    <w:tmpl w:val="05E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F743C3"/>
    <w:multiLevelType w:val="hybridMultilevel"/>
    <w:tmpl w:val="8DB0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F274A5"/>
    <w:multiLevelType w:val="hybridMultilevel"/>
    <w:tmpl w:val="5E4609C6"/>
    <w:lvl w:ilvl="0" w:tplc="08090003">
      <w:start w:val="1"/>
      <w:numFmt w:val="bullet"/>
      <w:lvlText w:val="o"/>
      <w:lvlJc w:val="left"/>
      <w:pPr>
        <w:ind w:left="360" w:hanging="360"/>
      </w:pPr>
      <w:rPr>
        <w:rFonts w:ascii="Courier New" w:hAnsi="Courier New" w:cs="Courier New"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A380682"/>
    <w:multiLevelType w:val="hybridMultilevel"/>
    <w:tmpl w:val="31249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E3763D6"/>
    <w:multiLevelType w:val="multilevel"/>
    <w:tmpl w:val="CCC0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38497E"/>
    <w:multiLevelType w:val="multilevel"/>
    <w:tmpl w:val="6610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CC5E84"/>
    <w:multiLevelType w:val="hybridMultilevel"/>
    <w:tmpl w:val="641C1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0FD35BE"/>
    <w:multiLevelType w:val="multilevel"/>
    <w:tmpl w:val="D190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BA751F8"/>
    <w:multiLevelType w:val="multilevel"/>
    <w:tmpl w:val="C7BA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AF43CE"/>
    <w:multiLevelType w:val="hybridMultilevel"/>
    <w:tmpl w:val="F3407F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2466E81"/>
    <w:multiLevelType w:val="multilevel"/>
    <w:tmpl w:val="2E9A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8B34EB"/>
    <w:multiLevelType w:val="multilevel"/>
    <w:tmpl w:val="95B4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3526CE"/>
    <w:multiLevelType w:val="multilevel"/>
    <w:tmpl w:val="BC3013B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B381471"/>
    <w:multiLevelType w:val="hybridMultilevel"/>
    <w:tmpl w:val="CF8A5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EB1389"/>
    <w:multiLevelType w:val="multilevel"/>
    <w:tmpl w:val="2400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0827602"/>
    <w:multiLevelType w:val="multilevel"/>
    <w:tmpl w:val="F9FC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F74AA6"/>
    <w:multiLevelType w:val="multilevel"/>
    <w:tmpl w:val="FB8A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80065BB"/>
    <w:multiLevelType w:val="hybridMultilevel"/>
    <w:tmpl w:val="48DA4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A654EEC"/>
    <w:multiLevelType w:val="multilevel"/>
    <w:tmpl w:val="D482F8C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0">
    <w:nsid w:val="7F4C6A80"/>
    <w:multiLevelType w:val="multilevel"/>
    <w:tmpl w:val="07B2A3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F7D2D3C"/>
    <w:multiLevelType w:val="hybridMultilevel"/>
    <w:tmpl w:val="442829F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7FCE652F"/>
    <w:multiLevelType w:val="multilevel"/>
    <w:tmpl w:val="0A8E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0"/>
  </w:num>
  <w:num w:numId="3">
    <w:abstractNumId w:val="28"/>
  </w:num>
  <w:num w:numId="4">
    <w:abstractNumId w:val="32"/>
  </w:num>
  <w:num w:numId="5">
    <w:abstractNumId w:val="27"/>
  </w:num>
  <w:num w:numId="6">
    <w:abstractNumId w:val="10"/>
  </w:num>
  <w:num w:numId="7">
    <w:abstractNumId w:val="8"/>
  </w:num>
  <w:num w:numId="8">
    <w:abstractNumId w:val="18"/>
  </w:num>
  <w:num w:numId="9">
    <w:abstractNumId w:val="5"/>
  </w:num>
  <w:num w:numId="10">
    <w:abstractNumId w:val="9"/>
  </w:num>
  <w:num w:numId="11">
    <w:abstractNumId w:val="25"/>
  </w:num>
  <w:num w:numId="12">
    <w:abstractNumId w:val="21"/>
  </w:num>
  <w:num w:numId="13">
    <w:abstractNumId w:val="30"/>
  </w:num>
  <w:num w:numId="14">
    <w:abstractNumId w:val="26"/>
  </w:num>
  <w:num w:numId="15">
    <w:abstractNumId w:val="11"/>
  </w:num>
  <w:num w:numId="16">
    <w:abstractNumId w:val="22"/>
  </w:num>
  <w:num w:numId="17">
    <w:abstractNumId w:val="12"/>
  </w:num>
  <w:num w:numId="18">
    <w:abstractNumId w:val="19"/>
  </w:num>
  <w:num w:numId="19">
    <w:abstractNumId w:val="14"/>
  </w:num>
  <w:num w:numId="20">
    <w:abstractNumId w:val="29"/>
  </w:num>
  <w:num w:numId="21">
    <w:abstractNumId w:val="1"/>
  </w:num>
  <w:num w:numId="22">
    <w:abstractNumId w:val="24"/>
  </w:num>
  <w:num w:numId="23">
    <w:abstractNumId w:val="2"/>
  </w:num>
  <w:num w:numId="24">
    <w:abstractNumId w:val="7"/>
  </w:num>
  <w:num w:numId="25">
    <w:abstractNumId w:val="3"/>
  </w:num>
  <w:num w:numId="26">
    <w:abstractNumId w:val="17"/>
  </w:num>
  <w:num w:numId="27">
    <w:abstractNumId w:val="15"/>
  </w:num>
  <w:num w:numId="28">
    <w:abstractNumId w:val="23"/>
  </w:num>
  <w:num w:numId="29">
    <w:abstractNumId w:val="0"/>
  </w:num>
  <w:num w:numId="30">
    <w:abstractNumId w:val="13"/>
  </w:num>
  <w:num w:numId="31">
    <w:abstractNumId w:val="4"/>
  </w:num>
  <w:num w:numId="32">
    <w:abstractNumId w:val="6"/>
  </w:num>
  <w:num w:numId="33">
    <w:abstractNumId w:val="1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Hocking">
    <w15:presenceInfo w15:providerId="Windows Live" w15:userId="d46babcaa5fb5c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2AC"/>
    <w:rsid w:val="00000346"/>
    <w:rsid w:val="00016CDA"/>
    <w:rsid w:val="00024716"/>
    <w:rsid w:val="000336A0"/>
    <w:rsid w:val="00053F72"/>
    <w:rsid w:val="00080197"/>
    <w:rsid w:val="00090520"/>
    <w:rsid w:val="00090FF1"/>
    <w:rsid w:val="000A0060"/>
    <w:rsid w:val="000A09FF"/>
    <w:rsid w:val="001143A5"/>
    <w:rsid w:val="0011452D"/>
    <w:rsid w:val="001205FA"/>
    <w:rsid w:val="00130E95"/>
    <w:rsid w:val="0016617E"/>
    <w:rsid w:val="00194C78"/>
    <w:rsid w:val="001C2F98"/>
    <w:rsid w:val="0020370C"/>
    <w:rsid w:val="002048F1"/>
    <w:rsid w:val="0020793E"/>
    <w:rsid w:val="00237277"/>
    <w:rsid w:val="00241E46"/>
    <w:rsid w:val="002432A3"/>
    <w:rsid w:val="00264354"/>
    <w:rsid w:val="0026442E"/>
    <w:rsid w:val="002729F7"/>
    <w:rsid w:val="00275ED6"/>
    <w:rsid w:val="00283EB3"/>
    <w:rsid w:val="00285C72"/>
    <w:rsid w:val="00287563"/>
    <w:rsid w:val="002A0DA7"/>
    <w:rsid w:val="002C19DC"/>
    <w:rsid w:val="002E4BBB"/>
    <w:rsid w:val="002F115B"/>
    <w:rsid w:val="003166A0"/>
    <w:rsid w:val="00317C2D"/>
    <w:rsid w:val="00317EFA"/>
    <w:rsid w:val="003274D9"/>
    <w:rsid w:val="00335370"/>
    <w:rsid w:val="003436FD"/>
    <w:rsid w:val="00351C26"/>
    <w:rsid w:val="00355EF9"/>
    <w:rsid w:val="00372900"/>
    <w:rsid w:val="003845A5"/>
    <w:rsid w:val="00393A02"/>
    <w:rsid w:val="003B3DD2"/>
    <w:rsid w:val="003B460D"/>
    <w:rsid w:val="003D34B9"/>
    <w:rsid w:val="003E766B"/>
    <w:rsid w:val="003F0214"/>
    <w:rsid w:val="003F58EF"/>
    <w:rsid w:val="00411913"/>
    <w:rsid w:val="00413013"/>
    <w:rsid w:val="00450853"/>
    <w:rsid w:val="0045581E"/>
    <w:rsid w:val="004A4CDC"/>
    <w:rsid w:val="004B1C45"/>
    <w:rsid w:val="004C591B"/>
    <w:rsid w:val="004D4E80"/>
    <w:rsid w:val="004F03BA"/>
    <w:rsid w:val="004F0D09"/>
    <w:rsid w:val="00505AA8"/>
    <w:rsid w:val="00510843"/>
    <w:rsid w:val="005313E5"/>
    <w:rsid w:val="005447A5"/>
    <w:rsid w:val="00552749"/>
    <w:rsid w:val="00563BEB"/>
    <w:rsid w:val="005667A4"/>
    <w:rsid w:val="005A72BA"/>
    <w:rsid w:val="005F6577"/>
    <w:rsid w:val="0060010C"/>
    <w:rsid w:val="00605D50"/>
    <w:rsid w:val="00633E17"/>
    <w:rsid w:val="006466D4"/>
    <w:rsid w:val="006477C1"/>
    <w:rsid w:val="00647F0E"/>
    <w:rsid w:val="0065564D"/>
    <w:rsid w:val="00665CD3"/>
    <w:rsid w:val="00665FEB"/>
    <w:rsid w:val="0069710E"/>
    <w:rsid w:val="006B0D5A"/>
    <w:rsid w:val="006B61DE"/>
    <w:rsid w:val="006C7535"/>
    <w:rsid w:val="006D3C6B"/>
    <w:rsid w:val="006E327B"/>
    <w:rsid w:val="006E6B1F"/>
    <w:rsid w:val="006F2683"/>
    <w:rsid w:val="00732252"/>
    <w:rsid w:val="0074434B"/>
    <w:rsid w:val="00777F69"/>
    <w:rsid w:val="007824CD"/>
    <w:rsid w:val="007939A6"/>
    <w:rsid w:val="007949AE"/>
    <w:rsid w:val="007B1D2E"/>
    <w:rsid w:val="007C3D47"/>
    <w:rsid w:val="007D5712"/>
    <w:rsid w:val="007E72AC"/>
    <w:rsid w:val="008137A9"/>
    <w:rsid w:val="00830371"/>
    <w:rsid w:val="008610E2"/>
    <w:rsid w:val="00870F27"/>
    <w:rsid w:val="00880E68"/>
    <w:rsid w:val="008951FB"/>
    <w:rsid w:val="008964AC"/>
    <w:rsid w:val="008A076F"/>
    <w:rsid w:val="008C255F"/>
    <w:rsid w:val="008C2D47"/>
    <w:rsid w:val="008C65A1"/>
    <w:rsid w:val="008D4E28"/>
    <w:rsid w:val="008F28FA"/>
    <w:rsid w:val="009008F8"/>
    <w:rsid w:val="00913584"/>
    <w:rsid w:val="00915091"/>
    <w:rsid w:val="009931D5"/>
    <w:rsid w:val="009B3895"/>
    <w:rsid w:val="009D2B7C"/>
    <w:rsid w:val="009E542F"/>
    <w:rsid w:val="009F237C"/>
    <w:rsid w:val="00A119E8"/>
    <w:rsid w:val="00A20306"/>
    <w:rsid w:val="00A30BD7"/>
    <w:rsid w:val="00A31935"/>
    <w:rsid w:val="00A56F5B"/>
    <w:rsid w:val="00AB637B"/>
    <w:rsid w:val="00AD0DB7"/>
    <w:rsid w:val="00AF18D9"/>
    <w:rsid w:val="00AF4487"/>
    <w:rsid w:val="00B058E6"/>
    <w:rsid w:val="00B17A7E"/>
    <w:rsid w:val="00B2035B"/>
    <w:rsid w:val="00B35ABC"/>
    <w:rsid w:val="00B5746C"/>
    <w:rsid w:val="00B6693A"/>
    <w:rsid w:val="00B91A5F"/>
    <w:rsid w:val="00BA0C48"/>
    <w:rsid w:val="00BB73EA"/>
    <w:rsid w:val="00C0489F"/>
    <w:rsid w:val="00C118AB"/>
    <w:rsid w:val="00C12281"/>
    <w:rsid w:val="00C154D1"/>
    <w:rsid w:val="00C218C8"/>
    <w:rsid w:val="00C24059"/>
    <w:rsid w:val="00C2446D"/>
    <w:rsid w:val="00C30589"/>
    <w:rsid w:val="00C3400F"/>
    <w:rsid w:val="00C43E01"/>
    <w:rsid w:val="00C467F8"/>
    <w:rsid w:val="00C75371"/>
    <w:rsid w:val="00C8043A"/>
    <w:rsid w:val="00C84653"/>
    <w:rsid w:val="00C9106C"/>
    <w:rsid w:val="00CA5F73"/>
    <w:rsid w:val="00CD3179"/>
    <w:rsid w:val="00D011B2"/>
    <w:rsid w:val="00D10766"/>
    <w:rsid w:val="00D135ED"/>
    <w:rsid w:val="00D5559C"/>
    <w:rsid w:val="00D62AC7"/>
    <w:rsid w:val="00D63194"/>
    <w:rsid w:val="00D677B8"/>
    <w:rsid w:val="00D766E4"/>
    <w:rsid w:val="00D80C49"/>
    <w:rsid w:val="00D82CA0"/>
    <w:rsid w:val="00D92D5A"/>
    <w:rsid w:val="00D94D61"/>
    <w:rsid w:val="00DA2BAD"/>
    <w:rsid w:val="00DC1796"/>
    <w:rsid w:val="00DC389B"/>
    <w:rsid w:val="00E11C31"/>
    <w:rsid w:val="00E4423F"/>
    <w:rsid w:val="00E450FF"/>
    <w:rsid w:val="00E509C7"/>
    <w:rsid w:val="00E5456E"/>
    <w:rsid w:val="00E7759A"/>
    <w:rsid w:val="00E82063"/>
    <w:rsid w:val="00E952F4"/>
    <w:rsid w:val="00ED3F06"/>
    <w:rsid w:val="00F076C9"/>
    <w:rsid w:val="00F127EB"/>
    <w:rsid w:val="00F13513"/>
    <w:rsid w:val="00F66299"/>
    <w:rsid w:val="00FA70EC"/>
    <w:rsid w:val="00FB423E"/>
    <w:rsid w:val="00FC6550"/>
    <w:rsid w:val="00FD2B70"/>
    <w:rsid w:val="00FE7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AC"/>
    <w:pPr>
      <w:spacing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A5F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91A5F"/>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91A5F"/>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B91A5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72AC"/>
    <w:pPr>
      <w:jc w:val="both"/>
    </w:pPr>
    <w:rPr>
      <w:rFonts w:ascii="Bookman" w:hAnsi="Bookman"/>
      <w:szCs w:val="20"/>
      <w:lang w:eastAsia="en-US"/>
    </w:rPr>
  </w:style>
  <w:style w:type="character" w:customStyle="1" w:styleId="BodyTextChar">
    <w:name w:val="Body Text Char"/>
    <w:basedOn w:val="DefaultParagraphFont"/>
    <w:link w:val="BodyText"/>
    <w:rsid w:val="007E72AC"/>
    <w:rPr>
      <w:rFonts w:ascii="Bookman" w:eastAsia="Times New Roman" w:hAnsi="Bookman" w:cs="Times New Roman"/>
      <w:sz w:val="24"/>
      <w:szCs w:val="20"/>
    </w:rPr>
  </w:style>
  <w:style w:type="character" w:styleId="CommentReference">
    <w:name w:val="annotation reference"/>
    <w:basedOn w:val="DefaultParagraphFont"/>
    <w:uiPriority w:val="99"/>
    <w:semiHidden/>
    <w:unhideWhenUsed/>
    <w:rsid w:val="007E72AC"/>
    <w:rPr>
      <w:sz w:val="16"/>
      <w:szCs w:val="16"/>
    </w:rPr>
  </w:style>
  <w:style w:type="paragraph" w:styleId="CommentText">
    <w:name w:val="annotation text"/>
    <w:basedOn w:val="Normal"/>
    <w:link w:val="CommentTextChar"/>
    <w:uiPriority w:val="99"/>
    <w:semiHidden/>
    <w:unhideWhenUsed/>
    <w:rsid w:val="007E72AC"/>
    <w:rPr>
      <w:sz w:val="20"/>
      <w:szCs w:val="20"/>
    </w:rPr>
  </w:style>
  <w:style w:type="character" w:customStyle="1" w:styleId="CommentTextChar">
    <w:name w:val="Comment Text Char"/>
    <w:basedOn w:val="DefaultParagraphFont"/>
    <w:link w:val="CommentText"/>
    <w:uiPriority w:val="99"/>
    <w:semiHidden/>
    <w:rsid w:val="007E72AC"/>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7E72AC"/>
    <w:rPr>
      <w:rFonts w:ascii="Tahoma" w:hAnsi="Tahoma" w:cs="Tahoma"/>
      <w:sz w:val="16"/>
      <w:szCs w:val="16"/>
    </w:rPr>
  </w:style>
  <w:style w:type="character" w:customStyle="1" w:styleId="BalloonTextChar">
    <w:name w:val="Balloon Text Char"/>
    <w:basedOn w:val="DefaultParagraphFont"/>
    <w:link w:val="BalloonText"/>
    <w:uiPriority w:val="99"/>
    <w:semiHidden/>
    <w:rsid w:val="007E72AC"/>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rsid w:val="00B91A5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91A5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91A5F"/>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B91A5F"/>
    <w:pPr>
      <w:spacing w:before="100" w:beforeAutospacing="1" w:after="100" w:afterAutospacing="1"/>
    </w:pPr>
  </w:style>
  <w:style w:type="character" w:styleId="Hyperlink">
    <w:name w:val="Hyperlink"/>
    <w:basedOn w:val="DefaultParagraphFont"/>
    <w:unhideWhenUsed/>
    <w:rsid w:val="00B91A5F"/>
    <w:rPr>
      <w:color w:val="0000FF"/>
      <w:u w:val="single"/>
    </w:rPr>
  </w:style>
  <w:style w:type="character" w:customStyle="1" w:styleId="apple-converted-space">
    <w:name w:val="apple-converted-space"/>
    <w:basedOn w:val="DefaultParagraphFont"/>
    <w:rsid w:val="00B91A5F"/>
  </w:style>
  <w:style w:type="character" w:styleId="Emphasis">
    <w:name w:val="Emphasis"/>
    <w:basedOn w:val="DefaultParagraphFont"/>
    <w:qFormat/>
    <w:rsid w:val="00B91A5F"/>
    <w:rPr>
      <w:i/>
      <w:iCs/>
    </w:rPr>
  </w:style>
  <w:style w:type="character" w:styleId="Strong">
    <w:name w:val="Strong"/>
    <w:basedOn w:val="DefaultParagraphFont"/>
    <w:uiPriority w:val="22"/>
    <w:qFormat/>
    <w:rsid w:val="00B91A5F"/>
    <w:rPr>
      <w:b/>
      <w:bCs/>
    </w:rPr>
  </w:style>
  <w:style w:type="paragraph" w:customStyle="1" w:styleId="Default">
    <w:name w:val="Default"/>
    <w:rsid w:val="00E5456E"/>
    <w:pPr>
      <w:autoSpaceDE w:val="0"/>
      <w:autoSpaceDN w:val="0"/>
      <w:adjustRightInd w:val="0"/>
      <w:spacing w:line="240" w:lineRule="auto"/>
    </w:pPr>
    <w:rPr>
      <w:rFonts w:ascii="Arial" w:hAnsi="Arial" w:cs="Arial"/>
      <w:color w:val="000000"/>
      <w:sz w:val="24"/>
      <w:szCs w:val="24"/>
    </w:rPr>
  </w:style>
  <w:style w:type="paragraph" w:styleId="ListParagraph">
    <w:name w:val="List Paragraph"/>
    <w:basedOn w:val="Normal"/>
    <w:uiPriority w:val="34"/>
    <w:qFormat/>
    <w:rsid w:val="002048F1"/>
    <w:pPr>
      <w:ind w:left="720"/>
      <w:contextualSpacing/>
    </w:pPr>
  </w:style>
  <w:style w:type="paragraph" w:styleId="CommentSubject">
    <w:name w:val="annotation subject"/>
    <w:basedOn w:val="CommentText"/>
    <w:next w:val="CommentText"/>
    <w:link w:val="CommentSubjectChar"/>
    <w:uiPriority w:val="99"/>
    <w:semiHidden/>
    <w:unhideWhenUsed/>
    <w:rsid w:val="00E4423F"/>
    <w:rPr>
      <w:b/>
      <w:bCs/>
    </w:rPr>
  </w:style>
  <w:style w:type="character" w:customStyle="1" w:styleId="CommentSubjectChar">
    <w:name w:val="Comment Subject Char"/>
    <w:basedOn w:val="CommentTextChar"/>
    <w:link w:val="CommentSubject"/>
    <w:uiPriority w:val="99"/>
    <w:semiHidden/>
    <w:rsid w:val="00E4423F"/>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3166A0"/>
    <w:pPr>
      <w:tabs>
        <w:tab w:val="center" w:pos="4513"/>
        <w:tab w:val="right" w:pos="9026"/>
      </w:tabs>
    </w:pPr>
  </w:style>
  <w:style w:type="character" w:customStyle="1" w:styleId="HeaderChar">
    <w:name w:val="Header Char"/>
    <w:basedOn w:val="DefaultParagraphFont"/>
    <w:link w:val="Header"/>
    <w:uiPriority w:val="99"/>
    <w:rsid w:val="003166A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166A0"/>
    <w:pPr>
      <w:tabs>
        <w:tab w:val="center" w:pos="4513"/>
        <w:tab w:val="right" w:pos="9026"/>
      </w:tabs>
    </w:pPr>
  </w:style>
  <w:style w:type="character" w:customStyle="1" w:styleId="FooterChar">
    <w:name w:val="Footer Char"/>
    <w:basedOn w:val="DefaultParagraphFont"/>
    <w:link w:val="Footer"/>
    <w:uiPriority w:val="99"/>
    <w:rsid w:val="003166A0"/>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5746C"/>
    <w:rPr>
      <w:color w:val="800080" w:themeColor="followedHyperlink"/>
      <w:u w:val="single"/>
    </w:rPr>
  </w:style>
  <w:style w:type="paragraph" w:styleId="BodyText2">
    <w:name w:val="Body Text 2"/>
    <w:basedOn w:val="Normal"/>
    <w:link w:val="BodyText2Char"/>
    <w:uiPriority w:val="99"/>
    <w:semiHidden/>
    <w:unhideWhenUsed/>
    <w:rsid w:val="00DA2BAD"/>
    <w:pPr>
      <w:spacing w:after="120" w:line="480" w:lineRule="auto"/>
    </w:pPr>
  </w:style>
  <w:style w:type="character" w:customStyle="1" w:styleId="BodyText2Char">
    <w:name w:val="Body Text 2 Char"/>
    <w:basedOn w:val="DefaultParagraphFont"/>
    <w:link w:val="BodyText2"/>
    <w:uiPriority w:val="99"/>
    <w:semiHidden/>
    <w:rsid w:val="00DA2BA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5F73"/>
    <w:rPr>
      <w:rFonts w:asciiTheme="majorHAnsi" w:eastAsiaTheme="majorEastAsia" w:hAnsiTheme="majorHAnsi" w:cstheme="majorBidi"/>
      <w:b/>
      <w:bCs/>
      <w:color w:val="365F91" w:themeColor="accent1" w:themeShade="BF"/>
      <w:sz w:val="28"/>
      <w:szCs w:val="28"/>
      <w:lang w:eastAsia="en-GB"/>
    </w:rPr>
  </w:style>
  <w:style w:type="character" w:styleId="PageNumber">
    <w:name w:val="page number"/>
    <w:basedOn w:val="DefaultParagraphFont"/>
    <w:uiPriority w:val="99"/>
    <w:semiHidden/>
    <w:unhideWhenUsed/>
    <w:rsid w:val="00C34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2AC"/>
    <w:pPr>
      <w:spacing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A5F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91A5F"/>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91A5F"/>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B91A5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E72AC"/>
    <w:pPr>
      <w:jc w:val="both"/>
    </w:pPr>
    <w:rPr>
      <w:rFonts w:ascii="Bookman" w:hAnsi="Bookman"/>
      <w:szCs w:val="20"/>
      <w:lang w:eastAsia="en-US"/>
    </w:rPr>
  </w:style>
  <w:style w:type="character" w:customStyle="1" w:styleId="BodyTextChar">
    <w:name w:val="Body Text Char"/>
    <w:basedOn w:val="DefaultParagraphFont"/>
    <w:link w:val="BodyText"/>
    <w:rsid w:val="007E72AC"/>
    <w:rPr>
      <w:rFonts w:ascii="Bookman" w:eastAsia="Times New Roman" w:hAnsi="Bookman" w:cs="Times New Roman"/>
      <w:sz w:val="24"/>
      <w:szCs w:val="20"/>
    </w:rPr>
  </w:style>
  <w:style w:type="character" w:styleId="CommentReference">
    <w:name w:val="annotation reference"/>
    <w:basedOn w:val="DefaultParagraphFont"/>
    <w:uiPriority w:val="99"/>
    <w:semiHidden/>
    <w:unhideWhenUsed/>
    <w:rsid w:val="007E72AC"/>
    <w:rPr>
      <w:sz w:val="16"/>
      <w:szCs w:val="16"/>
    </w:rPr>
  </w:style>
  <w:style w:type="paragraph" w:styleId="CommentText">
    <w:name w:val="annotation text"/>
    <w:basedOn w:val="Normal"/>
    <w:link w:val="CommentTextChar"/>
    <w:uiPriority w:val="99"/>
    <w:semiHidden/>
    <w:unhideWhenUsed/>
    <w:rsid w:val="007E72AC"/>
    <w:rPr>
      <w:sz w:val="20"/>
      <w:szCs w:val="20"/>
    </w:rPr>
  </w:style>
  <w:style w:type="character" w:customStyle="1" w:styleId="CommentTextChar">
    <w:name w:val="Comment Text Char"/>
    <w:basedOn w:val="DefaultParagraphFont"/>
    <w:link w:val="CommentText"/>
    <w:uiPriority w:val="99"/>
    <w:semiHidden/>
    <w:rsid w:val="007E72AC"/>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7E72AC"/>
    <w:rPr>
      <w:rFonts w:ascii="Tahoma" w:hAnsi="Tahoma" w:cs="Tahoma"/>
      <w:sz w:val="16"/>
      <w:szCs w:val="16"/>
    </w:rPr>
  </w:style>
  <w:style w:type="character" w:customStyle="1" w:styleId="BalloonTextChar">
    <w:name w:val="Balloon Text Char"/>
    <w:basedOn w:val="DefaultParagraphFont"/>
    <w:link w:val="BalloonText"/>
    <w:uiPriority w:val="99"/>
    <w:semiHidden/>
    <w:rsid w:val="007E72AC"/>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rsid w:val="00B91A5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91A5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91A5F"/>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B91A5F"/>
    <w:pPr>
      <w:spacing w:before="100" w:beforeAutospacing="1" w:after="100" w:afterAutospacing="1"/>
    </w:pPr>
  </w:style>
  <w:style w:type="character" w:styleId="Hyperlink">
    <w:name w:val="Hyperlink"/>
    <w:basedOn w:val="DefaultParagraphFont"/>
    <w:unhideWhenUsed/>
    <w:rsid w:val="00B91A5F"/>
    <w:rPr>
      <w:color w:val="0000FF"/>
      <w:u w:val="single"/>
    </w:rPr>
  </w:style>
  <w:style w:type="character" w:customStyle="1" w:styleId="apple-converted-space">
    <w:name w:val="apple-converted-space"/>
    <w:basedOn w:val="DefaultParagraphFont"/>
    <w:rsid w:val="00B91A5F"/>
  </w:style>
  <w:style w:type="character" w:styleId="Emphasis">
    <w:name w:val="Emphasis"/>
    <w:basedOn w:val="DefaultParagraphFont"/>
    <w:qFormat/>
    <w:rsid w:val="00B91A5F"/>
    <w:rPr>
      <w:i/>
      <w:iCs/>
    </w:rPr>
  </w:style>
  <w:style w:type="character" w:styleId="Strong">
    <w:name w:val="Strong"/>
    <w:basedOn w:val="DefaultParagraphFont"/>
    <w:uiPriority w:val="22"/>
    <w:qFormat/>
    <w:rsid w:val="00B91A5F"/>
    <w:rPr>
      <w:b/>
      <w:bCs/>
    </w:rPr>
  </w:style>
  <w:style w:type="paragraph" w:customStyle="1" w:styleId="Default">
    <w:name w:val="Default"/>
    <w:rsid w:val="00E5456E"/>
    <w:pPr>
      <w:autoSpaceDE w:val="0"/>
      <w:autoSpaceDN w:val="0"/>
      <w:adjustRightInd w:val="0"/>
      <w:spacing w:line="240" w:lineRule="auto"/>
    </w:pPr>
    <w:rPr>
      <w:rFonts w:ascii="Arial" w:hAnsi="Arial" w:cs="Arial"/>
      <w:color w:val="000000"/>
      <w:sz w:val="24"/>
      <w:szCs w:val="24"/>
    </w:rPr>
  </w:style>
  <w:style w:type="paragraph" w:styleId="ListParagraph">
    <w:name w:val="List Paragraph"/>
    <w:basedOn w:val="Normal"/>
    <w:uiPriority w:val="34"/>
    <w:qFormat/>
    <w:rsid w:val="002048F1"/>
    <w:pPr>
      <w:ind w:left="720"/>
      <w:contextualSpacing/>
    </w:pPr>
  </w:style>
  <w:style w:type="paragraph" w:styleId="CommentSubject">
    <w:name w:val="annotation subject"/>
    <w:basedOn w:val="CommentText"/>
    <w:next w:val="CommentText"/>
    <w:link w:val="CommentSubjectChar"/>
    <w:uiPriority w:val="99"/>
    <w:semiHidden/>
    <w:unhideWhenUsed/>
    <w:rsid w:val="00E4423F"/>
    <w:rPr>
      <w:b/>
      <w:bCs/>
    </w:rPr>
  </w:style>
  <w:style w:type="character" w:customStyle="1" w:styleId="CommentSubjectChar">
    <w:name w:val="Comment Subject Char"/>
    <w:basedOn w:val="CommentTextChar"/>
    <w:link w:val="CommentSubject"/>
    <w:uiPriority w:val="99"/>
    <w:semiHidden/>
    <w:rsid w:val="00E4423F"/>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3166A0"/>
    <w:pPr>
      <w:tabs>
        <w:tab w:val="center" w:pos="4513"/>
        <w:tab w:val="right" w:pos="9026"/>
      </w:tabs>
    </w:pPr>
  </w:style>
  <w:style w:type="character" w:customStyle="1" w:styleId="HeaderChar">
    <w:name w:val="Header Char"/>
    <w:basedOn w:val="DefaultParagraphFont"/>
    <w:link w:val="Header"/>
    <w:uiPriority w:val="99"/>
    <w:rsid w:val="003166A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166A0"/>
    <w:pPr>
      <w:tabs>
        <w:tab w:val="center" w:pos="4513"/>
        <w:tab w:val="right" w:pos="9026"/>
      </w:tabs>
    </w:pPr>
  </w:style>
  <w:style w:type="character" w:customStyle="1" w:styleId="FooterChar">
    <w:name w:val="Footer Char"/>
    <w:basedOn w:val="DefaultParagraphFont"/>
    <w:link w:val="Footer"/>
    <w:uiPriority w:val="99"/>
    <w:rsid w:val="003166A0"/>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5746C"/>
    <w:rPr>
      <w:color w:val="800080" w:themeColor="followedHyperlink"/>
      <w:u w:val="single"/>
    </w:rPr>
  </w:style>
  <w:style w:type="paragraph" w:styleId="BodyText2">
    <w:name w:val="Body Text 2"/>
    <w:basedOn w:val="Normal"/>
    <w:link w:val="BodyText2Char"/>
    <w:uiPriority w:val="99"/>
    <w:semiHidden/>
    <w:unhideWhenUsed/>
    <w:rsid w:val="00DA2BAD"/>
    <w:pPr>
      <w:spacing w:after="120" w:line="480" w:lineRule="auto"/>
    </w:pPr>
  </w:style>
  <w:style w:type="character" w:customStyle="1" w:styleId="BodyText2Char">
    <w:name w:val="Body Text 2 Char"/>
    <w:basedOn w:val="DefaultParagraphFont"/>
    <w:link w:val="BodyText2"/>
    <w:uiPriority w:val="99"/>
    <w:semiHidden/>
    <w:rsid w:val="00DA2BAD"/>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5F73"/>
    <w:rPr>
      <w:rFonts w:asciiTheme="majorHAnsi" w:eastAsiaTheme="majorEastAsia" w:hAnsiTheme="majorHAnsi" w:cstheme="majorBidi"/>
      <w:b/>
      <w:bCs/>
      <w:color w:val="365F91" w:themeColor="accent1" w:themeShade="BF"/>
      <w:sz w:val="28"/>
      <w:szCs w:val="28"/>
      <w:lang w:eastAsia="en-GB"/>
    </w:rPr>
  </w:style>
  <w:style w:type="character" w:styleId="PageNumber">
    <w:name w:val="page number"/>
    <w:basedOn w:val="DefaultParagraphFont"/>
    <w:uiPriority w:val="99"/>
    <w:semiHidden/>
    <w:unhideWhenUsed/>
    <w:rsid w:val="00C34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2538">
      <w:bodyDiv w:val="1"/>
      <w:marLeft w:val="0"/>
      <w:marRight w:val="0"/>
      <w:marTop w:val="0"/>
      <w:marBottom w:val="0"/>
      <w:divBdr>
        <w:top w:val="none" w:sz="0" w:space="0" w:color="auto"/>
        <w:left w:val="none" w:sz="0" w:space="0" w:color="auto"/>
        <w:bottom w:val="none" w:sz="0" w:space="0" w:color="auto"/>
        <w:right w:val="none" w:sz="0" w:space="0" w:color="auto"/>
      </w:divBdr>
    </w:div>
    <w:div w:id="69238737">
      <w:bodyDiv w:val="1"/>
      <w:marLeft w:val="0"/>
      <w:marRight w:val="0"/>
      <w:marTop w:val="0"/>
      <w:marBottom w:val="0"/>
      <w:divBdr>
        <w:top w:val="none" w:sz="0" w:space="0" w:color="auto"/>
        <w:left w:val="none" w:sz="0" w:space="0" w:color="auto"/>
        <w:bottom w:val="none" w:sz="0" w:space="0" w:color="auto"/>
        <w:right w:val="none" w:sz="0" w:space="0" w:color="auto"/>
      </w:divBdr>
    </w:div>
    <w:div w:id="82921510">
      <w:bodyDiv w:val="1"/>
      <w:marLeft w:val="0"/>
      <w:marRight w:val="0"/>
      <w:marTop w:val="0"/>
      <w:marBottom w:val="0"/>
      <w:divBdr>
        <w:top w:val="none" w:sz="0" w:space="0" w:color="auto"/>
        <w:left w:val="none" w:sz="0" w:space="0" w:color="auto"/>
        <w:bottom w:val="none" w:sz="0" w:space="0" w:color="auto"/>
        <w:right w:val="none" w:sz="0" w:space="0" w:color="auto"/>
      </w:divBdr>
    </w:div>
    <w:div w:id="130178389">
      <w:bodyDiv w:val="1"/>
      <w:marLeft w:val="0"/>
      <w:marRight w:val="0"/>
      <w:marTop w:val="0"/>
      <w:marBottom w:val="0"/>
      <w:divBdr>
        <w:top w:val="none" w:sz="0" w:space="0" w:color="auto"/>
        <w:left w:val="none" w:sz="0" w:space="0" w:color="auto"/>
        <w:bottom w:val="none" w:sz="0" w:space="0" w:color="auto"/>
        <w:right w:val="none" w:sz="0" w:space="0" w:color="auto"/>
      </w:divBdr>
    </w:div>
    <w:div w:id="153302004">
      <w:bodyDiv w:val="1"/>
      <w:marLeft w:val="0"/>
      <w:marRight w:val="0"/>
      <w:marTop w:val="0"/>
      <w:marBottom w:val="0"/>
      <w:divBdr>
        <w:top w:val="none" w:sz="0" w:space="0" w:color="auto"/>
        <w:left w:val="none" w:sz="0" w:space="0" w:color="auto"/>
        <w:bottom w:val="none" w:sz="0" w:space="0" w:color="auto"/>
        <w:right w:val="none" w:sz="0" w:space="0" w:color="auto"/>
      </w:divBdr>
    </w:div>
    <w:div w:id="175584113">
      <w:bodyDiv w:val="1"/>
      <w:marLeft w:val="0"/>
      <w:marRight w:val="0"/>
      <w:marTop w:val="0"/>
      <w:marBottom w:val="0"/>
      <w:divBdr>
        <w:top w:val="none" w:sz="0" w:space="0" w:color="auto"/>
        <w:left w:val="none" w:sz="0" w:space="0" w:color="auto"/>
        <w:bottom w:val="none" w:sz="0" w:space="0" w:color="auto"/>
        <w:right w:val="none" w:sz="0" w:space="0" w:color="auto"/>
      </w:divBdr>
    </w:div>
    <w:div w:id="237055749">
      <w:bodyDiv w:val="1"/>
      <w:marLeft w:val="0"/>
      <w:marRight w:val="0"/>
      <w:marTop w:val="0"/>
      <w:marBottom w:val="0"/>
      <w:divBdr>
        <w:top w:val="none" w:sz="0" w:space="0" w:color="auto"/>
        <w:left w:val="none" w:sz="0" w:space="0" w:color="auto"/>
        <w:bottom w:val="none" w:sz="0" w:space="0" w:color="auto"/>
        <w:right w:val="none" w:sz="0" w:space="0" w:color="auto"/>
      </w:divBdr>
    </w:div>
    <w:div w:id="551429008">
      <w:bodyDiv w:val="1"/>
      <w:marLeft w:val="0"/>
      <w:marRight w:val="0"/>
      <w:marTop w:val="0"/>
      <w:marBottom w:val="0"/>
      <w:divBdr>
        <w:top w:val="none" w:sz="0" w:space="0" w:color="auto"/>
        <w:left w:val="none" w:sz="0" w:space="0" w:color="auto"/>
        <w:bottom w:val="none" w:sz="0" w:space="0" w:color="auto"/>
        <w:right w:val="none" w:sz="0" w:space="0" w:color="auto"/>
      </w:divBdr>
    </w:div>
    <w:div w:id="667638097">
      <w:bodyDiv w:val="1"/>
      <w:marLeft w:val="0"/>
      <w:marRight w:val="0"/>
      <w:marTop w:val="0"/>
      <w:marBottom w:val="0"/>
      <w:divBdr>
        <w:top w:val="none" w:sz="0" w:space="0" w:color="auto"/>
        <w:left w:val="none" w:sz="0" w:space="0" w:color="auto"/>
        <w:bottom w:val="none" w:sz="0" w:space="0" w:color="auto"/>
        <w:right w:val="none" w:sz="0" w:space="0" w:color="auto"/>
      </w:divBdr>
    </w:div>
    <w:div w:id="689643201">
      <w:bodyDiv w:val="1"/>
      <w:marLeft w:val="0"/>
      <w:marRight w:val="0"/>
      <w:marTop w:val="0"/>
      <w:marBottom w:val="0"/>
      <w:divBdr>
        <w:top w:val="none" w:sz="0" w:space="0" w:color="auto"/>
        <w:left w:val="none" w:sz="0" w:space="0" w:color="auto"/>
        <w:bottom w:val="none" w:sz="0" w:space="0" w:color="auto"/>
        <w:right w:val="none" w:sz="0" w:space="0" w:color="auto"/>
      </w:divBdr>
    </w:div>
    <w:div w:id="711077331">
      <w:bodyDiv w:val="1"/>
      <w:marLeft w:val="0"/>
      <w:marRight w:val="0"/>
      <w:marTop w:val="0"/>
      <w:marBottom w:val="0"/>
      <w:divBdr>
        <w:top w:val="none" w:sz="0" w:space="0" w:color="auto"/>
        <w:left w:val="none" w:sz="0" w:space="0" w:color="auto"/>
        <w:bottom w:val="none" w:sz="0" w:space="0" w:color="auto"/>
        <w:right w:val="none" w:sz="0" w:space="0" w:color="auto"/>
      </w:divBdr>
    </w:div>
    <w:div w:id="737091578">
      <w:bodyDiv w:val="1"/>
      <w:marLeft w:val="0"/>
      <w:marRight w:val="0"/>
      <w:marTop w:val="0"/>
      <w:marBottom w:val="0"/>
      <w:divBdr>
        <w:top w:val="none" w:sz="0" w:space="0" w:color="auto"/>
        <w:left w:val="none" w:sz="0" w:space="0" w:color="auto"/>
        <w:bottom w:val="none" w:sz="0" w:space="0" w:color="auto"/>
        <w:right w:val="none" w:sz="0" w:space="0" w:color="auto"/>
      </w:divBdr>
    </w:div>
    <w:div w:id="856699554">
      <w:bodyDiv w:val="1"/>
      <w:marLeft w:val="0"/>
      <w:marRight w:val="0"/>
      <w:marTop w:val="0"/>
      <w:marBottom w:val="0"/>
      <w:divBdr>
        <w:top w:val="none" w:sz="0" w:space="0" w:color="auto"/>
        <w:left w:val="none" w:sz="0" w:space="0" w:color="auto"/>
        <w:bottom w:val="none" w:sz="0" w:space="0" w:color="auto"/>
        <w:right w:val="none" w:sz="0" w:space="0" w:color="auto"/>
      </w:divBdr>
    </w:div>
    <w:div w:id="945621861">
      <w:bodyDiv w:val="1"/>
      <w:marLeft w:val="0"/>
      <w:marRight w:val="0"/>
      <w:marTop w:val="0"/>
      <w:marBottom w:val="0"/>
      <w:divBdr>
        <w:top w:val="none" w:sz="0" w:space="0" w:color="auto"/>
        <w:left w:val="none" w:sz="0" w:space="0" w:color="auto"/>
        <w:bottom w:val="none" w:sz="0" w:space="0" w:color="auto"/>
        <w:right w:val="none" w:sz="0" w:space="0" w:color="auto"/>
      </w:divBdr>
    </w:div>
    <w:div w:id="1151365991">
      <w:bodyDiv w:val="1"/>
      <w:marLeft w:val="0"/>
      <w:marRight w:val="0"/>
      <w:marTop w:val="0"/>
      <w:marBottom w:val="0"/>
      <w:divBdr>
        <w:top w:val="none" w:sz="0" w:space="0" w:color="auto"/>
        <w:left w:val="none" w:sz="0" w:space="0" w:color="auto"/>
        <w:bottom w:val="none" w:sz="0" w:space="0" w:color="auto"/>
        <w:right w:val="none" w:sz="0" w:space="0" w:color="auto"/>
      </w:divBdr>
    </w:div>
    <w:div w:id="1160577322">
      <w:bodyDiv w:val="1"/>
      <w:marLeft w:val="0"/>
      <w:marRight w:val="0"/>
      <w:marTop w:val="0"/>
      <w:marBottom w:val="0"/>
      <w:divBdr>
        <w:top w:val="none" w:sz="0" w:space="0" w:color="auto"/>
        <w:left w:val="none" w:sz="0" w:space="0" w:color="auto"/>
        <w:bottom w:val="none" w:sz="0" w:space="0" w:color="auto"/>
        <w:right w:val="none" w:sz="0" w:space="0" w:color="auto"/>
      </w:divBdr>
    </w:div>
    <w:div w:id="1195272837">
      <w:bodyDiv w:val="1"/>
      <w:marLeft w:val="0"/>
      <w:marRight w:val="0"/>
      <w:marTop w:val="0"/>
      <w:marBottom w:val="0"/>
      <w:divBdr>
        <w:top w:val="none" w:sz="0" w:space="0" w:color="auto"/>
        <w:left w:val="none" w:sz="0" w:space="0" w:color="auto"/>
        <w:bottom w:val="none" w:sz="0" w:space="0" w:color="auto"/>
        <w:right w:val="none" w:sz="0" w:space="0" w:color="auto"/>
      </w:divBdr>
    </w:div>
    <w:div w:id="1251742907">
      <w:bodyDiv w:val="1"/>
      <w:marLeft w:val="0"/>
      <w:marRight w:val="0"/>
      <w:marTop w:val="0"/>
      <w:marBottom w:val="0"/>
      <w:divBdr>
        <w:top w:val="none" w:sz="0" w:space="0" w:color="auto"/>
        <w:left w:val="none" w:sz="0" w:space="0" w:color="auto"/>
        <w:bottom w:val="none" w:sz="0" w:space="0" w:color="auto"/>
        <w:right w:val="none" w:sz="0" w:space="0" w:color="auto"/>
      </w:divBdr>
    </w:div>
    <w:div w:id="1308434406">
      <w:bodyDiv w:val="1"/>
      <w:marLeft w:val="0"/>
      <w:marRight w:val="0"/>
      <w:marTop w:val="0"/>
      <w:marBottom w:val="0"/>
      <w:divBdr>
        <w:top w:val="none" w:sz="0" w:space="0" w:color="auto"/>
        <w:left w:val="none" w:sz="0" w:space="0" w:color="auto"/>
        <w:bottom w:val="none" w:sz="0" w:space="0" w:color="auto"/>
        <w:right w:val="none" w:sz="0" w:space="0" w:color="auto"/>
      </w:divBdr>
    </w:div>
    <w:div w:id="1340890879">
      <w:bodyDiv w:val="1"/>
      <w:marLeft w:val="0"/>
      <w:marRight w:val="0"/>
      <w:marTop w:val="0"/>
      <w:marBottom w:val="0"/>
      <w:divBdr>
        <w:top w:val="none" w:sz="0" w:space="0" w:color="auto"/>
        <w:left w:val="none" w:sz="0" w:space="0" w:color="auto"/>
        <w:bottom w:val="none" w:sz="0" w:space="0" w:color="auto"/>
        <w:right w:val="none" w:sz="0" w:space="0" w:color="auto"/>
      </w:divBdr>
    </w:div>
    <w:div w:id="1386103882">
      <w:bodyDiv w:val="1"/>
      <w:marLeft w:val="0"/>
      <w:marRight w:val="0"/>
      <w:marTop w:val="0"/>
      <w:marBottom w:val="0"/>
      <w:divBdr>
        <w:top w:val="none" w:sz="0" w:space="0" w:color="auto"/>
        <w:left w:val="none" w:sz="0" w:space="0" w:color="auto"/>
        <w:bottom w:val="none" w:sz="0" w:space="0" w:color="auto"/>
        <w:right w:val="none" w:sz="0" w:space="0" w:color="auto"/>
      </w:divBdr>
      <w:divsChild>
        <w:div w:id="220137413">
          <w:marLeft w:val="0"/>
          <w:marRight w:val="0"/>
          <w:marTop w:val="0"/>
          <w:marBottom w:val="0"/>
          <w:divBdr>
            <w:top w:val="none" w:sz="0" w:space="0" w:color="auto"/>
            <w:left w:val="none" w:sz="0" w:space="0" w:color="auto"/>
            <w:bottom w:val="none" w:sz="0" w:space="0" w:color="auto"/>
            <w:right w:val="none" w:sz="0" w:space="0" w:color="auto"/>
          </w:divBdr>
        </w:div>
        <w:div w:id="586812469">
          <w:marLeft w:val="0"/>
          <w:marRight w:val="0"/>
          <w:marTop w:val="0"/>
          <w:marBottom w:val="0"/>
          <w:divBdr>
            <w:top w:val="none" w:sz="0" w:space="0" w:color="auto"/>
            <w:left w:val="none" w:sz="0" w:space="0" w:color="auto"/>
            <w:bottom w:val="none" w:sz="0" w:space="0" w:color="auto"/>
            <w:right w:val="none" w:sz="0" w:space="0" w:color="auto"/>
          </w:divBdr>
        </w:div>
      </w:divsChild>
    </w:div>
    <w:div w:id="1432049853">
      <w:bodyDiv w:val="1"/>
      <w:marLeft w:val="0"/>
      <w:marRight w:val="0"/>
      <w:marTop w:val="0"/>
      <w:marBottom w:val="0"/>
      <w:divBdr>
        <w:top w:val="none" w:sz="0" w:space="0" w:color="auto"/>
        <w:left w:val="none" w:sz="0" w:space="0" w:color="auto"/>
        <w:bottom w:val="none" w:sz="0" w:space="0" w:color="auto"/>
        <w:right w:val="none" w:sz="0" w:space="0" w:color="auto"/>
      </w:divBdr>
    </w:div>
    <w:div w:id="1548182067">
      <w:bodyDiv w:val="1"/>
      <w:marLeft w:val="0"/>
      <w:marRight w:val="0"/>
      <w:marTop w:val="0"/>
      <w:marBottom w:val="0"/>
      <w:divBdr>
        <w:top w:val="none" w:sz="0" w:space="0" w:color="auto"/>
        <w:left w:val="none" w:sz="0" w:space="0" w:color="auto"/>
        <w:bottom w:val="none" w:sz="0" w:space="0" w:color="auto"/>
        <w:right w:val="none" w:sz="0" w:space="0" w:color="auto"/>
      </w:divBdr>
    </w:div>
    <w:div w:id="1654749405">
      <w:bodyDiv w:val="1"/>
      <w:marLeft w:val="0"/>
      <w:marRight w:val="0"/>
      <w:marTop w:val="0"/>
      <w:marBottom w:val="0"/>
      <w:divBdr>
        <w:top w:val="none" w:sz="0" w:space="0" w:color="auto"/>
        <w:left w:val="none" w:sz="0" w:space="0" w:color="auto"/>
        <w:bottom w:val="none" w:sz="0" w:space="0" w:color="auto"/>
        <w:right w:val="none" w:sz="0" w:space="0" w:color="auto"/>
      </w:divBdr>
    </w:div>
    <w:div w:id="1663969702">
      <w:bodyDiv w:val="1"/>
      <w:marLeft w:val="0"/>
      <w:marRight w:val="0"/>
      <w:marTop w:val="0"/>
      <w:marBottom w:val="0"/>
      <w:divBdr>
        <w:top w:val="none" w:sz="0" w:space="0" w:color="auto"/>
        <w:left w:val="none" w:sz="0" w:space="0" w:color="auto"/>
        <w:bottom w:val="none" w:sz="0" w:space="0" w:color="auto"/>
        <w:right w:val="none" w:sz="0" w:space="0" w:color="auto"/>
      </w:divBdr>
    </w:div>
    <w:div w:id="1722286403">
      <w:bodyDiv w:val="1"/>
      <w:marLeft w:val="0"/>
      <w:marRight w:val="0"/>
      <w:marTop w:val="0"/>
      <w:marBottom w:val="0"/>
      <w:divBdr>
        <w:top w:val="none" w:sz="0" w:space="0" w:color="auto"/>
        <w:left w:val="none" w:sz="0" w:space="0" w:color="auto"/>
        <w:bottom w:val="none" w:sz="0" w:space="0" w:color="auto"/>
        <w:right w:val="none" w:sz="0" w:space="0" w:color="auto"/>
      </w:divBdr>
    </w:div>
    <w:div w:id="1829634357">
      <w:bodyDiv w:val="1"/>
      <w:marLeft w:val="0"/>
      <w:marRight w:val="0"/>
      <w:marTop w:val="0"/>
      <w:marBottom w:val="0"/>
      <w:divBdr>
        <w:top w:val="none" w:sz="0" w:space="0" w:color="auto"/>
        <w:left w:val="none" w:sz="0" w:space="0" w:color="auto"/>
        <w:bottom w:val="none" w:sz="0" w:space="0" w:color="auto"/>
        <w:right w:val="none" w:sz="0" w:space="0" w:color="auto"/>
      </w:divBdr>
    </w:div>
    <w:div w:id="2025399970">
      <w:bodyDiv w:val="1"/>
      <w:marLeft w:val="0"/>
      <w:marRight w:val="0"/>
      <w:marTop w:val="0"/>
      <w:marBottom w:val="0"/>
      <w:divBdr>
        <w:top w:val="none" w:sz="0" w:space="0" w:color="auto"/>
        <w:left w:val="none" w:sz="0" w:space="0" w:color="auto"/>
        <w:bottom w:val="none" w:sz="0" w:space="0" w:color="auto"/>
        <w:right w:val="none" w:sz="0" w:space="0" w:color="auto"/>
      </w:divBdr>
    </w:div>
    <w:div w:id="2067027312">
      <w:bodyDiv w:val="1"/>
      <w:marLeft w:val="0"/>
      <w:marRight w:val="0"/>
      <w:marTop w:val="0"/>
      <w:marBottom w:val="0"/>
      <w:divBdr>
        <w:top w:val="none" w:sz="0" w:space="0" w:color="auto"/>
        <w:left w:val="none" w:sz="0" w:space="0" w:color="auto"/>
        <w:bottom w:val="none" w:sz="0" w:space="0" w:color="auto"/>
        <w:right w:val="none" w:sz="0" w:space="0" w:color="auto"/>
      </w:divBdr>
    </w:div>
    <w:div w:id="2084642131">
      <w:bodyDiv w:val="1"/>
      <w:marLeft w:val="0"/>
      <w:marRight w:val="0"/>
      <w:marTop w:val="0"/>
      <w:marBottom w:val="0"/>
      <w:divBdr>
        <w:top w:val="none" w:sz="0" w:space="0" w:color="auto"/>
        <w:left w:val="none" w:sz="0" w:space="0" w:color="auto"/>
        <w:bottom w:val="none" w:sz="0" w:space="0" w:color="auto"/>
        <w:right w:val="none" w:sz="0" w:space="0" w:color="auto"/>
      </w:divBdr>
    </w:div>
    <w:div w:id="2092001168">
      <w:bodyDiv w:val="1"/>
      <w:marLeft w:val="0"/>
      <w:marRight w:val="0"/>
      <w:marTop w:val="0"/>
      <w:marBottom w:val="0"/>
      <w:divBdr>
        <w:top w:val="none" w:sz="0" w:space="0" w:color="auto"/>
        <w:left w:val="none" w:sz="0" w:space="0" w:color="auto"/>
        <w:bottom w:val="none" w:sz="0" w:space="0" w:color="auto"/>
        <w:right w:val="none" w:sz="0" w:space="0" w:color="auto"/>
      </w:divBdr>
    </w:div>
    <w:div w:id="21326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8E39CDDC5878B4EBA03E9120292B377" ma:contentTypeVersion="12" ma:contentTypeDescription="Create a new document." ma:contentTypeScope="" ma:versionID="b8af7791bc43137e40833f207028a977">
  <xsd:schema xmlns:xsd="http://www.w3.org/2001/XMLSchema" xmlns:xs="http://www.w3.org/2001/XMLSchema" xmlns:p="http://schemas.microsoft.com/office/2006/metadata/properties" xmlns:ns2="b753895e-4b06-46c9-ae8e-e0ba2b3b4e6e" xmlns:ns3="79edefcc-c534-4425-9bec-a624efb6a189" targetNamespace="http://schemas.microsoft.com/office/2006/metadata/properties" ma:root="true" ma:fieldsID="a1a0b51ed304f3496281c1873a277e9f" ns2:_="" ns3:_="">
    <xsd:import namespace="b753895e-4b06-46c9-ae8e-e0ba2b3b4e6e"/>
    <xsd:import namespace="79edefcc-c534-4425-9bec-a624efb6a1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3895e-4b06-46c9-ae8e-e0ba2b3b4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defcc-c534-4425-9bec-a624efb6a1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77CB7-0609-4B7B-9B41-AFB3F3CCD4E5}">
  <ds:schemaRefs>
    <ds:schemaRef ds:uri="http://schemas.openxmlformats.org/officeDocument/2006/bibliography"/>
  </ds:schemaRefs>
</ds:datastoreItem>
</file>

<file path=customXml/itemProps2.xml><?xml version="1.0" encoding="utf-8"?>
<ds:datastoreItem xmlns:ds="http://schemas.openxmlformats.org/officeDocument/2006/customXml" ds:itemID="{C42ACACC-9332-4B99-BE1C-B0AF7FD785FB}"/>
</file>

<file path=customXml/itemProps3.xml><?xml version="1.0" encoding="utf-8"?>
<ds:datastoreItem xmlns:ds="http://schemas.openxmlformats.org/officeDocument/2006/customXml" ds:itemID="{9371999D-61A0-4C9A-8151-8CFAA4C41EC3}"/>
</file>

<file path=customXml/itemProps4.xml><?xml version="1.0" encoding="utf-8"?>
<ds:datastoreItem xmlns:ds="http://schemas.openxmlformats.org/officeDocument/2006/customXml" ds:itemID="{FC96F105-5C2A-4E2C-A024-8573AADA3902}"/>
</file>

<file path=docProps/app.xml><?xml version="1.0" encoding="utf-8"?>
<Properties xmlns="http://schemas.openxmlformats.org/officeDocument/2006/extended-properties" xmlns:vt="http://schemas.openxmlformats.org/officeDocument/2006/docPropsVTypes">
  <Template>331E9969</Template>
  <TotalTime>30</TotalTime>
  <Pages>9</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cp:lastModifiedBy>jos</cp:lastModifiedBy>
  <cp:revision>17</cp:revision>
  <cp:lastPrinted>2016-08-15T13:04:00Z</cp:lastPrinted>
  <dcterms:created xsi:type="dcterms:W3CDTF">2016-11-21T15:43:00Z</dcterms:created>
  <dcterms:modified xsi:type="dcterms:W3CDTF">2019-12-02T16:22:00Z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0x01010098E39CDDC5878B4EBA03E9120292B377</vt:lpwstr>
  </property>
  <property fmtid="{D5CDD505-2E9C-101B-9397-08002B2CF9AE}" pid="3" name="Order">
    <vt:r8>94600</vt:r8>
  </property>
</Properties>
</file>