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EA" w:rsidRPr="00763F22" w:rsidRDefault="002A19EA" w:rsidP="00763F22">
      <w:pPr>
        <w:spacing w:after="0" w:line="240" w:lineRule="auto"/>
        <w:jc w:val="center"/>
        <w:rPr>
          <w:b/>
          <w:sz w:val="24"/>
          <w:szCs w:val="24"/>
        </w:rPr>
      </w:pPr>
      <w:r w:rsidRPr="00763F22">
        <w:rPr>
          <w:b/>
          <w:sz w:val="24"/>
          <w:szCs w:val="24"/>
        </w:rPr>
        <w:t>The Church and the Environment: Getting Real About Creation Care</w:t>
      </w:r>
    </w:p>
    <w:p w:rsidR="002515C6" w:rsidRPr="00763F22" w:rsidRDefault="002A19EA" w:rsidP="00763F22">
      <w:pPr>
        <w:spacing w:after="0" w:line="240" w:lineRule="auto"/>
        <w:jc w:val="center"/>
        <w:rPr>
          <w:b/>
          <w:sz w:val="24"/>
          <w:szCs w:val="24"/>
        </w:rPr>
      </w:pPr>
      <w:r w:rsidRPr="00763F22">
        <w:rPr>
          <w:b/>
          <w:sz w:val="24"/>
          <w:szCs w:val="24"/>
        </w:rPr>
        <w:t>Notes from group discussion at Bristol Diocese Environmental Day 14 April 2018</w:t>
      </w:r>
    </w:p>
    <w:p w:rsidR="002A19EA" w:rsidRPr="00763F22" w:rsidRDefault="002A19EA" w:rsidP="002A19EA">
      <w:pPr>
        <w:jc w:val="center"/>
        <w:rPr>
          <w:b/>
          <w:sz w:val="24"/>
          <w:szCs w:val="24"/>
        </w:rPr>
      </w:pPr>
    </w:p>
    <w:p w:rsidR="002A19EA" w:rsidRDefault="002A19EA" w:rsidP="002A19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final session of the day, participants were divided into groups and discussed three questions: </w:t>
      </w:r>
    </w:p>
    <w:p w:rsidR="002A19EA" w:rsidRDefault="002A19EA" w:rsidP="002A19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are we already doing (to care for creation)?</w:t>
      </w:r>
    </w:p>
    <w:p w:rsidR="002A19EA" w:rsidRDefault="002A19EA" w:rsidP="002A19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could we be doing in addition?</w:t>
      </w:r>
    </w:p>
    <w:p w:rsidR="002A19EA" w:rsidRDefault="002A19EA" w:rsidP="002A19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kind of support would we like from the Diocese?</w:t>
      </w:r>
    </w:p>
    <w:p w:rsidR="002A19EA" w:rsidRDefault="002A19EA" w:rsidP="002A19EA">
      <w:pPr>
        <w:spacing w:after="0" w:line="240" w:lineRule="auto"/>
        <w:rPr>
          <w:sz w:val="24"/>
          <w:szCs w:val="24"/>
        </w:rPr>
      </w:pPr>
    </w:p>
    <w:p w:rsidR="002A19EA" w:rsidRDefault="002A19EA" w:rsidP="002A19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each topic discussion ideas were shared. Here is a summary. (Note: not all churches are doing all of these actions)</w:t>
      </w:r>
    </w:p>
    <w:p w:rsidR="002A19EA" w:rsidRDefault="002A19EA" w:rsidP="002A19EA">
      <w:pPr>
        <w:spacing w:after="0" w:line="240" w:lineRule="auto"/>
        <w:rPr>
          <w:sz w:val="24"/>
          <w:szCs w:val="24"/>
        </w:rPr>
      </w:pPr>
    </w:p>
    <w:p w:rsidR="002A19EA" w:rsidRDefault="002A19EA" w:rsidP="002A19EA">
      <w:pPr>
        <w:spacing w:after="0" w:line="240" w:lineRule="auto"/>
        <w:rPr>
          <w:b/>
          <w:sz w:val="24"/>
          <w:szCs w:val="24"/>
          <w:u w:val="single"/>
        </w:rPr>
      </w:pPr>
      <w:r w:rsidRPr="002A19EA">
        <w:rPr>
          <w:b/>
          <w:sz w:val="24"/>
          <w:szCs w:val="24"/>
          <w:u w:val="single"/>
        </w:rPr>
        <w:t>What are we already doing?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Prayers for environmental issues</w:t>
      </w:r>
      <w:r w:rsidR="00FC51A9">
        <w:rPr>
          <w:sz w:val="24"/>
          <w:szCs w:val="24"/>
        </w:rPr>
        <w:t>; using prayers from official liturgy (often very creation aware)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 days (with a focus on creation) e.g. Harvest, Rogation</w:t>
      </w:r>
      <w:r w:rsidR="00FC51A9">
        <w:rPr>
          <w:sz w:val="24"/>
          <w:szCs w:val="24"/>
        </w:rPr>
        <w:t>, Earth Day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Sowing wildflower seeds in churchyards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Creation-care themed services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 lightbulbs in church buildings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Recycling facilities installed/church members take recycling home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Toilet twinning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Food redistribution – e.g. for refugees or via church food bank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FairTrade</w:t>
      </w:r>
      <w:proofErr w:type="spellEnd"/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Reccyled</w:t>
      </w:r>
      <w:proofErr w:type="spellEnd"/>
      <w:r>
        <w:rPr>
          <w:sz w:val="24"/>
          <w:szCs w:val="24"/>
        </w:rPr>
        <w:t xml:space="preserve"> paper e.g. for service sheets (although this is sometimes more expensive)</w:t>
      </w:r>
    </w:p>
    <w:p w:rsidR="002A19EA" w:rsidRDefault="002A19EA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>Five Marks of Mission</w:t>
      </w:r>
      <w:r>
        <w:rPr>
          <w:sz w:val="24"/>
          <w:szCs w:val="24"/>
        </w:rPr>
        <w:t xml:space="preserve"> visibly and prominently displayed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Concern for animals (Quakers)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Youth Group Environmental Day involving teaching and worship (Yate)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Ecology session on a church weekend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 Methodist preacher speaks on creation care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Young people have led a worship service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Inviting visiting speakers to church with emphasis on creation care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Church website may have an environmental section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“Repair Café” where people can learn how to repair broken items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Creation Care section in church magazine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Walking/cycling to church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Carbon Fast e.g. in Lent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Beginning the Eco-Church conversation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Renewable energy switch (Big Church Switch)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kitchen (food resourcing)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Consumables minimisations (e.g. paper in office) 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Creation care embedded in services and liturgy</w:t>
      </w:r>
    </w:p>
    <w:p w:rsidR="00FC51A9" w:rsidRDefault="00FC51A9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Solar panels</w:t>
      </w:r>
    </w:p>
    <w:p w:rsidR="00763F22" w:rsidRDefault="00763F22" w:rsidP="002A19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Exploring “Together for Bristol”</w:t>
      </w:r>
    </w:p>
    <w:p w:rsidR="00763F22" w:rsidRDefault="00763F22" w:rsidP="00763F2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Some comments were that church initiatives may move more slowly than community initiatives (or even stall); it’s important to be involved in the local community; communication both within churches and toward the community is very important.</w:t>
      </w:r>
    </w:p>
    <w:p w:rsidR="00763F22" w:rsidRDefault="00763F22" w:rsidP="00763F22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What could we be doing in addition?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 carbon offsets for Mission partners/trips (Climate Stewards)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Pray for people involved in environmental work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Encourage recycling/walking to church/cycling/energy saving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Install cycle racks/solar panels/electric car charging points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Engage with local community groups</w:t>
      </w:r>
      <w:r w:rsidR="008C2134">
        <w:rPr>
          <w:sz w:val="24"/>
          <w:szCs w:val="24"/>
        </w:rPr>
        <w:t>/what’s happening in the city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“Pray before you pack” – find out about your holiday destination and pray for it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Encourage PCC/church leadership to take creation care seriously...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...leading to more preaching/teaching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Link facts and figures with Christian faith, e.g. on website</w:t>
      </w:r>
    </w:p>
    <w:p w:rsidR="00763F22" w:rsidRDefault="00763F22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up for Eco-Church</w:t>
      </w:r>
      <w:r w:rsidR="00202096">
        <w:rPr>
          <w:sz w:val="24"/>
          <w:szCs w:val="24"/>
        </w:rPr>
        <w:t xml:space="preserve"> – aim for it to be in church’s DNA – whole lifestyle</w:t>
      </w:r>
    </w:p>
    <w:p w:rsidR="00763F22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Offset church energy use with Climate Stewards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 specific issues, e.g. </w:t>
      </w:r>
      <w:proofErr w:type="spellStart"/>
      <w:r>
        <w:rPr>
          <w:sz w:val="24"/>
          <w:szCs w:val="24"/>
        </w:rPr>
        <w:t>microplastics</w:t>
      </w:r>
      <w:proofErr w:type="spellEnd"/>
      <w:r>
        <w:rPr>
          <w:sz w:val="24"/>
          <w:szCs w:val="24"/>
        </w:rPr>
        <w:t>, avoiding plastics, zero waste, deforestation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Using church land/</w:t>
      </w:r>
      <w:proofErr w:type="gramStart"/>
      <w:r>
        <w:rPr>
          <w:sz w:val="24"/>
          <w:szCs w:val="24"/>
        </w:rPr>
        <w:t>gardens  –</w:t>
      </w:r>
      <w:proofErr w:type="gramEnd"/>
      <w:r>
        <w:rPr>
          <w:sz w:val="24"/>
          <w:szCs w:val="24"/>
        </w:rPr>
        <w:t xml:space="preserve"> wildflowers for pollinators, vegetables and fruit, prayerful spaces. Living churchyards.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Campaign – e.g. engage with the Mayor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Bring a spiritual element to all schemes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Eco-friendly cleaning products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Workshops/Bible study groups on Biblical basis for creation care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Positive money i.e. ethical use of money. Bristol Pound. </w:t>
      </w:r>
      <w:proofErr w:type="spellStart"/>
      <w:r>
        <w:rPr>
          <w:sz w:val="24"/>
          <w:szCs w:val="24"/>
        </w:rPr>
        <w:t>Triodos</w:t>
      </w:r>
      <w:proofErr w:type="spellEnd"/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Save energy e.g. turn down heat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Forest church</w:t>
      </w:r>
    </w:p>
    <w:p w:rsidR="008C2134" w:rsidRDefault="008C2134" w:rsidP="00763F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Breakfast before worship</w:t>
      </w:r>
    </w:p>
    <w:p w:rsidR="008C2134" w:rsidRDefault="008C2134" w:rsidP="008C213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Teaching creation care in Sunday School/youth groups</w:t>
      </w:r>
    </w:p>
    <w:p w:rsidR="008C2134" w:rsidRDefault="008C2134" w:rsidP="008C213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 involved with Bristol Noise/Hope 18</w:t>
      </w:r>
    </w:p>
    <w:p w:rsidR="008C2134" w:rsidRDefault="008C2134" w:rsidP="008C213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 clean-up – litter picking</w:t>
      </w:r>
    </w:p>
    <w:p w:rsidR="008C2134" w:rsidRDefault="00202096" w:rsidP="008C213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relationship with Wildlife Trusts</w:t>
      </w:r>
      <w:r w:rsidR="008C2134">
        <w:rPr>
          <w:sz w:val="24"/>
          <w:szCs w:val="24"/>
        </w:rPr>
        <w:t xml:space="preserve"> </w:t>
      </w:r>
    </w:p>
    <w:p w:rsidR="00202096" w:rsidRDefault="00202096" w:rsidP="00202096">
      <w:pPr>
        <w:spacing w:after="0" w:line="240" w:lineRule="auto"/>
        <w:rPr>
          <w:sz w:val="24"/>
          <w:szCs w:val="24"/>
        </w:rPr>
      </w:pPr>
    </w:p>
    <w:p w:rsidR="00202096" w:rsidRDefault="00202096" w:rsidP="00202096">
      <w:pPr>
        <w:spacing w:after="0" w:line="240" w:lineRule="auto"/>
        <w:rPr>
          <w:sz w:val="24"/>
          <w:szCs w:val="24"/>
        </w:rPr>
      </w:pPr>
    </w:p>
    <w:p w:rsidR="00202096" w:rsidRDefault="00202096" w:rsidP="00202096">
      <w:pPr>
        <w:spacing w:after="0" w:line="240" w:lineRule="auto"/>
        <w:rPr>
          <w:sz w:val="24"/>
          <w:szCs w:val="24"/>
        </w:rPr>
      </w:pPr>
    </w:p>
    <w:p w:rsidR="00202096" w:rsidRDefault="00202096" w:rsidP="0020209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can the Diocese help?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the lead in creation care; speak up publicly; disseminate stories of encouragement, best practice, successes, news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Recognise and engage with Bristol’s “green” status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feedback from conference and slides from today’s presentations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140D11">
        <w:rPr>
          <w:sz w:val="24"/>
          <w:szCs w:val="24"/>
        </w:rPr>
        <w:t>speakers</w:t>
      </w:r>
      <w:r>
        <w:rPr>
          <w:sz w:val="24"/>
          <w:szCs w:val="24"/>
        </w:rPr>
        <w:t xml:space="preserve"> to talk to PCC/Deanery Synod/at services </w:t>
      </w:r>
      <w:proofErr w:type="spellStart"/>
      <w:r>
        <w:rPr>
          <w:sz w:val="24"/>
          <w:szCs w:val="24"/>
        </w:rPr>
        <w:t>etc</w:t>
      </w:r>
      <w:proofErr w:type="spellEnd"/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would be great to have the strong backing of the Bishop, providing leadership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Facilitation of other local partnerships/denominations to work together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 environmental issues be brought up at clergy meetings/Bishop’s staff/Deanery or Diocesan Synods?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Possibility of funding e.g. for solar?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Informal support group for people working on environmental issues (e.g. in pub)</w:t>
      </w:r>
    </w:p>
    <w:p w:rsidR="00202096" w:rsidRDefault="00202096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Easy access to database of links/contacts close to churches e.g. for speakers</w:t>
      </w:r>
    </w:p>
    <w:p w:rsidR="00202096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from Bishop/Diocese is crucial – leadership in Diocese and structures of the church is very important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Easy communication between individuals/churches as well as with Diocese – help make connections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Networking – social media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on how to fund and organise new environmental initiatives – sharing experiences – between churches. Can Diocese facilitate this?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Publicise </w:t>
      </w:r>
      <w:proofErr w:type="spellStart"/>
      <w:r>
        <w:rPr>
          <w:sz w:val="24"/>
          <w:szCs w:val="24"/>
        </w:rPr>
        <w:t>EcoChurchSouthWest</w:t>
      </w:r>
      <w:proofErr w:type="spellEnd"/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Diocese could provide a central sharing of resources and networks, e.g. national networks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Promote Green Capital Partnership. “Green Mingle” secular gathering of environmentally conscious people within Bristol.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resources for house groups/Bible study; resources for educating congregations</w:t>
      </w:r>
    </w:p>
    <w:p w:rsidR="00140D11" w:rsidRDefault="00140D11" w:rsidP="0020209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some kind of accountability/networking so we can see progress locally and across the Diocese.</w:t>
      </w:r>
    </w:p>
    <w:p w:rsidR="00140D11" w:rsidRPr="00140D11" w:rsidRDefault="00140D11" w:rsidP="00140D11">
      <w:pPr>
        <w:spacing w:after="0" w:line="240" w:lineRule="auto"/>
        <w:ind w:left="360"/>
        <w:rPr>
          <w:sz w:val="24"/>
          <w:szCs w:val="24"/>
        </w:rPr>
      </w:pPr>
    </w:p>
    <w:p w:rsidR="00140D11" w:rsidRDefault="00140D11" w:rsidP="00140D11">
      <w:pPr>
        <w:spacing w:after="0" w:line="240" w:lineRule="auto"/>
        <w:rPr>
          <w:sz w:val="24"/>
          <w:szCs w:val="24"/>
        </w:rPr>
      </w:pPr>
    </w:p>
    <w:p w:rsidR="00560771" w:rsidRDefault="00560771" w:rsidP="00140D11">
      <w:pPr>
        <w:spacing w:after="0" w:line="240" w:lineRule="auto"/>
        <w:rPr>
          <w:sz w:val="24"/>
          <w:szCs w:val="24"/>
        </w:rPr>
      </w:pPr>
    </w:p>
    <w:p w:rsidR="00560771" w:rsidRDefault="00560771" w:rsidP="00140D1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23B4B" w:rsidRDefault="00423B4B" w:rsidP="00140D11">
      <w:pPr>
        <w:spacing w:after="0" w:line="240" w:lineRule="auto"/>
        <w:rPr>
          <w:sz w:val="24"/>
          <w:szCs w:val="24"/>
        </w:rPr>
      </w:pPr>
    </w:p>
    <w:p w:rsidR="00423B4B" w:rsidRDefault="00423B4B" w:rsidP="00140D1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Some links:</w:t>
      </w:r>
    </w:p>
    <w:p w:rsidR="00423B4B" w:rsidRDefault="00423B4B" w:rsidP="00140D11">
      <w:pPr>
        <w:spacing w:after="0" w:line="240" w:lineRule="auto"/>
        <w:rPr>
          <w:b/>
          <w:sz w:val="24"/>
          <w:szCs w:val="24"/>
          <w:u w:val="single"/>
        </w:rPr>
      </w:pPr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Carbon offsetting: </w:t>
      </w:r>
      <w:hyperlink r:id="rId6" w:history="1">
        <w:r w:rsidRPr="001A4C47">
          <w:rPr>
            <w:rStyle w:val="Hyperlink"/>
            <w:sz w:val="24"/>
            <w:szCs w:val="24"/>
          </w:rPr>
          <w:t>www.climatestewards.org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Resources to use in churches: </w:t>
      </w:r>
      <w:hyperlink r:id="rId7" w:history="1">
        <w:r w:rsidRPr="001A4C47">
          <w:rPr>
            <w:rStyle w:val="Hyperlink"/>
            <w:sz w:val="24"/>
            <w:szCs w:val="24"/>
          </w:rPr>
          <w:t>http://atyourservice.arocha.org/en/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8" w:history="1">
        <w:r w:rsidRPr="001A4C47">
          <w:rPr>
            <w:rStyle w:val="Hyperlink"/>
            <w:sz w:val="24"/>
            <w:szCs w:val="24"/>
          </w:rPr>
          <w:t>www.arocha.org</w:t>
        </w:r>
      </w:hyperlink>
      <w:r>
        <w:rPr>
          <w:sz w:val="24"/>
          <w:szCs w:val="24"/>
        </w:rPr>
        <w:t xml:space="preserve"> and </w:t>
      </w:r>
      <w:hyperlink r:id="rId9" w:history="1">
        <w:r w:rsidRPr="001A4C47">
          <w:rPr>
            <w:rStyle w:val="Hyperlink"/>
            <w:sz w:val="24"/>
            <w:szCs w:val="24"/>
          </w:rPr>
          <w:t>www.arocha.org.uk</w:t>
        </w:r>
      </w:hyperlink>
      <w:r>
        <w:rPr>
          <w:sz w:val="24"/>
          <w:szCs w:val="24"/>
        </w:rPr>
        <w:t xml:space="preserve"> have further resources</w:t>
      </w:r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Green Christian  </w:t>
      </w:r>
      <w:hyperlink r:id="rId10" w:history="1">
        <w:r w:rsidRPr="001A4C47">
          <w:rPr>
            <w:rStyle w:val="Hyperlink"/>
            <w:sz w:val="24"/>
            <w:szCs w:val="24"/>
          </w:rPr>
          <w:t>http://www.greenchristian.org.uk/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list of helpful resources from the Evangelical Alliance  </w:t>
      </w:r>
      <w:hyperlink r:id="rId11" w:history="1">
        <w:r w:rsidRPr="001A4C47">
          <w:rPr>
            <w:rStyle w:val="Hyperlink"/>
            <w:sz w:val="24"/>
            <w:szCs w:val="24"/>
          </w:rPr>
          <w:t>https://www.eauk.org/church/resources/christian-environmental-organisations.cfm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the Earth Day Network  </w:t>
      </w:r>
      <w:hyperlink r:id="rId12" w:history="1">
        <w:r w:rsidRPr="001A4C47">
          <w:rPr>
            <w:rStyle w:val="Hyperlink"/>
            <w:sz w:val="24"/>
            <w:szCs w:val="24"/>
          </w:rPr>
          <w:t>https://www.earthday.org/christian-environmental-resources/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CBTI (Churches Together in Britain and Ireland)  </w:t>
      </w:r>
      <w:hyperlink r:id="rId13" w:history="1">
        <w:r w:rsidRPr="001A4C47">
          <w:rPr>
            <w:rStyle w:val="Hyperlink"/>
            <w:sz w:val="24"/>
            <w:szCs w:val="24"/>
          </w:rPr>
          <w:t>https://ctbi.org.uk/environment-links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proofErr w:type="spellStart"/>
      <w:r>
        <w:rPr>
          <w:sz w:val="24"/>
          <w:szCs w:val="24"/>
        </w:rPr>
        <w:t>GreenFaith</w:t>
      </w:r>
      <w:proofErr w:type="spellEnd"/>
      <w:r>
        <w:rPr>
          <w:sz w:val="24"/>
          <w:szCs w:val="24"/>
        </w:rPr>
        <w:t xml:space="preserve">: </w:t>
      </w:r>
      <w:hyperlink r:id="rId14" w:history="1">
        <w:r w:rsidRPr="001A4C47">
          <w:rPr>
            <w:rStyle w:val="Hyperlink"/>
            <w:sz w:val="24"/>
            <w:szCs w:val="24"/>
          </w:rPr>
          <w:t>http://www.greenfaith.org/resource-center/spirit/greenworship-resource/christian-resource-1</w:t>
        </w:r>
      </w:hyperlink>
    </w:p>
    <w:p w:rsidR="00423B4B" w:rsidRDefault="00423B4B" w:rsidP="00423B4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EcoChurch</w:t>
      </w:r>
      <w:proofErr w:type="spellEnd"/>
      <w:r>
        <w:rPr>
          <w:sz w:val="24"/>
          <w:szCs w:val="24"/>
        </w:rPr>
        <w:t xml:space="preserve">: </w:t>
      </w:r>
      <w:hyperlink r:id="rId15" w:history="1">
        <w:r w:rsidRPr="001A4C47">
          <w:rPr>
            <w:rStyle w:val="Hyperlink"/>
            <w:sz w:val="24"/>
            <w:szCs w:val="24"/>
          </w:rPr>
          <w:t>https://ecochurch.arocha.org.uk/resources/</w:t>
        </w:r>
      </w:hyperlink>
    </w:p>
    <w:p w:rsidR="00423B4B" w:rsidRPr="00423B4B" w:rsidRDefault="00423B4B" w:rsidP="00423B4B">
      <w:pPr>
        <w:pStyle w:val="ListParagraph"/>
        <w:spacing w:after="0" w:line="240" w:lineRule="auto"/>
        <w:rPr>
          <w:sz w:val="24"/>
          <w:szCs w:val="24"/>
        </w:rPr>
      </w:pPr>
    </w:p>
    <w:sectPr w:rsidR="00423B4B" w:rsidRPr="00423B4B" w:rsidSect="00763F22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77E"/>
    <w:multiLevelType w:val="hybridMultilevel"/>
    <w:tmpl w:val="E29E6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814148"/>
    <w:multiLevelType w:val="hybridMultilevel"/>
    <w:tmpl w:val="6030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34C5"/>
    <w:multiLevelType w:val="hybridMultilevel"/>
    <w:tmpl w:val="84FE7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757E0"/>
    <w:multiLevelType w:val="hybridMultilevel"/>
    <w:tmpl w:val="CD62B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759"/>
    <w:multiLevelType w:val="hybridMultilevel"/>
    <w:tmpl w:val="3EC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C77C1"/>
    <w:multiLevelType w:val="hybridMultilevel"/>
    <w:tmpl w:val="0E6EF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EA"/>
    <w:rsid w:val="00140D11"/>
    <w:rsid w:val="00202096"/>
    <w:rsid w:val="002515C6"/>
    <w:rsid w:val="002A19EA"/>
    <w:rsid w:val="00423B4B"/>
    <w:rsid w:val="00560771"/>
    <w:rsid w:val="00763F22"/>
    <w:rsid w:val="008C2134"/>
    <w:rsid w:val="00F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cha.org" TargetMode="External"/><Relationship Id="rId13" Type="http://schemas.openxmlformats.org/officeDocument/2006/relationships/hyperlink" Target="https://ctbi.org.uk/environment-lin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tyourservice.arocha.org/en/" TargetMode="External"/><Relationship Id="rId12" Type="http://schemas.openxmlformats.org/officeDocument/2006/relationships/hyperlink" Target="https://www.earthday.org/christian-environmental-resourc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limatestewards.org" TargetMode="External"/><Relationship Id="rId11" Type="http://schemas.openxmlformats.org/officeDocument/2006/relationships/hyperlink" Target="https://www.eauk.org/church/resources/christian-environmental-organisations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church.arocha.org.uk/resources/" TargetMode="External"/><Relationship Id="rId10" Type="http://schemas.openxmlformats.org/officeDocument/2006/relationships/hyperlink" Target="http://www.greenchristia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ocha.org.uk" TargetMode="External"/><Relationship Id="rId14" Type="http://schemas.openxmlformats.org/officeDocument/2006/relationships/hyperlink" Target="http://www.greenfaith.org/resource-center/spirit/greenworship-resource/christian-resourc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Tomkins</dc:creator>
  <cp:lastModifiedBy>Deborah Tomkins</cp:lastModifiedBy>
  <cp:revision>3</cp:revision>
  <dcterms:created xsi:type="dcterms:W3CDTF">2018-04-20T10:24:00Z</dcterms:created>
  <dcterms:modified xsi:type="dcterms:W3CDTF">2018-04-20T11:45:00Z</dcterms:modified>
</cp:coreProperties>
</file>