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4B" w:rsidRPr="004721F6" w:rsidRDefault="000B0ACB" w:rsidP="008253D9">
      <w:pPr>
        <w:autoSpaceDE w:val="0"/>
        <w:autoSpaceDN w:val="0"/>
        <w:adjustRightInd w:val="0"/>
        <w:spacing w:after="0" w:line="240" w:lineRule="auto"/>
        <w:jc w:val="center"/>
        <w:rPr>
          <w:rFonts w:ascii="Gill Sans MT" w:hAnsi="Gill Sans MT" w:cs="FuturaBT-Medium"/>
          <w:b/>
          <w:color w:val="000000"/>
          <w:sz w:val="36"/>
          <w:szCs w:val="36"/>
        </w:rPr>
      </w:pPr>
      <w:bookmarkStart w:id="0" w:name="_GoBack"/>
      <w:bookmarkEnd w:id="0"/>
      <w:r w:rsidRPr="004721F6">
        <w:rPr>
          <w:rFonts w:ascii="Gill Sans MT" w:hAnsi="Gill Sans MT" w:cs="FuturaBT-Medium"/>
          <w:b/>
          <w:color w:val="000000"/>
          <w:sz w:val="36"/>
          <w:szCs w:val="36"/>
        </w:rPr>
        <w:t>Sample Relationships and Sex</w:t>
      </w:r>
      <w:r w:rsidR="000F534B" w:rsidRPr="004721F6">
        <w:rPr>
          <w:rFonts w:ascii="Gill Sans MT" w:hAnsi="Gill Sans MT" w:cs="FuturaBT-Medium"/>
          <w:b/>
          <w:color w:val="000000"/>
          <w:sz w:val="36"/>
          <w:szCs w:val="36"/>
        </w:rPr>
        <w:t xml:space="preserve"> Education policy</w:t>
      </w:r>
    </w:p>
    <w:p w:rsidR="008253D9" w:rsidRPr="004721F6" w:rsidRDefault="008253D9" w:rsidP="008253D9">
      <w:pPr>
        <w:autoSpaceDE w:val="0"/>
        <w:autoSpaceDN w:val="0"/>
        <w:adjustRightInd w:val="0"/>
        <w:spacing w:after="0" w:line="240" w:lineRule="auto"/>
        <w:jc w:val="center"/>
        <w:rPr>
          <w:rFonts w:ascii="Gill Sans MT" w:hAnsi="Gill Sans MT" w:cs="FuturaBT-Medium"/>
          <w:b/>
          <w:color w:val="000000"/>
          <w:sz w:val="36"/>
          <w:szCs w:val="36"/>
        </w:rPr>
      </w:pPr>
      <w:r w:rsidRPr="004721F6">
        <w:rPr>
          <w:rFonts w:ascii="Gill Sans MT" w:hAnsi="Gill Sans MT" w:cs="FuturaBT-Medium"/>
          <w:b/>
          <w:color w:val="000000"/>
          <w:sz w:val="36"/>
          <w:szCs w:val="36"/>
        </w:rPr>
        <w:t>For Church of England Schools/ Academies</w:t>
      </w:r>
    </w:p>
    <w:p w:rsidR="008253D9" w:rsidRPr="004721F6" w:rsidRDefault="008253D9" w:rsidP="000F534B">
      <w:pPr>
        <w:autoSpaceDE w:val="0"/>
        <w:autoSpaceDN w:val="0"/>
        <w:adjustRightInd w:val="0"/>
        <w:spacing w:after="0" w:line="240" w:lineRule="auto"/>
        <w:rPr>
          <w:rFonts w:ascii="Gill Sans MT" w:hAnsi="Gill Sans MT" w:cs="FuturaBT-Medium"/>
          <w:b/>
          <w:color w:val="000000"/>
          <w:sz w:val="36"/>
          <w:szCs w:val="36"/>
        </w:rPr>
      </w:pPr>
    </w:p>
    <w:p w:rsidR="000F534B" w:rsidRPr="004721F6" w:rsidRDefault="000F534B" w:rsidP="000F534B">
      <w:pPr>
        <w:autoSpaceDE w:val="0"/>
        <w:autoSpaceDN w:val="0"/>
        <w:adjustRightInd w:val="0"/>
        <w:spacing w:after="0" w:line="240" w:lineRule="auto"/>
        <w:rPr>
          <w:rFonts w:ascii="Gill Sans MT" w:hAnsi="Gill Sans MT" w:cs="FuturaBT-Medium"/>
          <w:color w:val="000000"/>
          <w:sz w:val="32"/>
          <w:szCs w:val="32"/>
        </w:rPr>
      </w:pPr>
      <w:r w:rsidRPr="004721F6">
        <w:rPr>
          <w:rFonts w:ascii="Gill Sans MT" w:hAnsi="Gill Sans MT" w:cs="FuturaBT-Medium"/>
          <w:color w:val="000000"/>
          <w:sz w:val="32"/>
          <w:szCs w:val="32"/>
        </w:rPr>
        <w:t>1 Introduction</w:t>
      </w:r>
    </w:p>
    <w:p w:rsidR="000F534B" w:rsidRPr="004721F6" w:rsidRDefault="000F534B" w:rsidP="000F534B">
      <w:pPr>
        <w:autoSpaceDE w:val="0"/>
        <w:autoSpaceDN w:val="0"/>
        <w:adjustRightInd w:val="0"/>
        <w:spacing w:after="0" w:line="240" w:lineRule="auto"/>
        <w:rPr>
          <w:rFonts w:ascii="Gill Sans MT" w:hAnsi="Gill Sans MT" w:cs="FuturaBT-Bold"/>
          <w:b/>
          <w:bCs/>
          <w:color w:val="000000"/>
          <w:sz w:val="24"/>
          <w:szCs w:val="24"/>
        </w:rPr>
      </w:pPr>
      <w:r w:rsidRPr="004721F6">
        <w:rPr>
          <w:rFonts w:ascii="Gill Sans MT" w:hAnsi="Gill Sans MT" w:cs="FuturaBT-Bold"/>
          <w:b/>
          <w:bCs/>
          <w:color w:val="000000"/>
          <w:sz w:val="24"/>
          <w:szCs w:val="24"/>
        </w:rPr>
        <w:t xml:space="preserve">1.1 </w:t>
      </w:r>
    </w:p>
    <w:p w:rsidR="000B0ACB" w:rsidRPr="004721F6" w:rsidRDefault="000B0ACB" w:rsidP="000F534B">
      <w:pPr>
        <w:autoSpaceDE w:val="0"/>
        <w:autoSpaceDN w:val="0"/>
        <w:adjustRightInd w:val="0"/>
        <w:spacing w:after="0" w:line="240" w:lineRule="auto"/>
        <w:rPr>
          <w:rFonts w:ascii="Gill Sans MT" w:hAnsi="Gill Sans MT" w:cs="FuturaBT-LightItalic"/>
          <w:i/>
          <w:iCs/>
          <w:color w:val="000000"/>
          <w:sz w:val="24"/>
          <w:szCs w:val="24"/>
        </w:rPr>
      </w:pPr>
      <w:r w:rsidRPr="004721F6">
        <w:rPr>
          <w:rFonts w:ascii="Gill Sans MT" w:hAnsi="Gill Sans MT" w:cs="FuturaBT-LightItalic"/>
          <w:i/>
          <w:iCs/>
          <w:color w:val="000000"/>
          <w:sz w:val="24"/>
          <w:szCs w:val="24"/>
        </w:rPr>
        <w:t>Relationships and sex are good gifts of God and should bring joy</w:t>
      </w:r>
    </w:p>
    <w:p w:rsidR="000F534B" w:rsidRPr="004721F6" w:rsidRDefault="000B0AC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Relationships and </w:t>
      </w:r>
      <w:r w:rsidR="000F534B" w:rsidRPr="004721F6">
        <w:rPr>
          <w:rFonts w:ascii="Gill Sans MT" w:hAnsi="Gill Sans MT" w:cs="FuturaBT-Light"/>
          <w:color w:val="000000"/>
          <w:sz w:val="24"/>
          <w:szCs w:val="24"/>
        </w:rPr>
        <w:t>Sex education is part of the personal, social and health education curriculum in our school.</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We will teach within a framework of </w:t>
      </w:r>
      <w:r w:rsidR="000B0ACB" w:rsidRPr="004721F6">
        <w:rPr>
          <w:rFonts w:ascii="Gill Sans MT" w:hAnsi="Gill Sans MT" w:cs="FuturaBT-Light"/>
          <w:color w:val="000000"/>
          <w:sz w:val="24"/>
          <w:szCs w:val="24"/>
        </w:rPr>
        <w:t xml:space="preserve">a </w:t>
      </w:r>
      <w:r w:rsidRPr="004721F6">
        <w:rPr>
          <w:rFonts w:ascii="Gill Sans MT" w:hAnsi="Gill Sans MT" w:cs="FuturaBT-Light"/>
          <w:color w:val="000000"/>
          <w:sz w:val="24"/>
          <w:szCs w:val="24"/>
        </w:rPr>
        <w:t>Christian</w:t>
      </w:r>
      <w:r w:rsidR="000B0ACB" w:rsidRPr="004721F6">
        <w:rPr>
          <w:rFonts w:ascii="Gill Sans MT" w:hAnsi="Gill Sans MT" w:cs="FuturaBT-Light"/>
          <w:color w:val="000000"/>
          <w:sz w:val="24"/>
          <w:szCs w:val="24"/>
        </w:rPr>
        <w:t xml:space="preserve"> Vision of the purpose education as bringing “Life in all its Fullness”</w:t>
      </w:r>
      <w:r w:rsidR="000B0ACB" w:rsidRPr="004721F6">
        <w:rPr>
          <w:rStyle w:val="FootnoteReference"/>
          <w:rFonts w:ascii="Gill Sans MT" w:hAnsi="Gill Sans MT" w:cs="FuturaBT-Light"/>
          <w:color w:val="000000"/>
          <w:sz w:val="24"/>
          <w:szCs w:val="24"/>
        </w:rPr>
        <w:footnoteReference w:id="1"/>
      </w:r>
      <w:r w:rsidR="0073131D" w:rsidRPr="004721F6">
        <w:rPr>
          <w:rFonts w:ascii="Gill Sans MT" w:hAnsi="Gill Sans MT" w:cs="FuturaBT-Light"/>
          <w:color w:val="000000"/>
          <w:sz w:val="24"/>
          <w:szCs w:val="24"/>
        </w:rPr>
        <w:t xml:space="preserve">. The importance of regarding the full unique sanctity of ourselves and others will underpin our relationships education, as will the </w:t>
      </w:r>
      <w:r w:rsidRPr="004721F6">
        <w:rPr>
          <w:rFonts w:ascii="Gill Sans MT" w:hAnsi="Gill Sans MT" w:cs="FuturaBT-Light"/>
          <w:color w:val="000000"/>
          <w:sz w:val="24"/>
          <w:szCs w:val="24"/>
        </w:rPr>
        <w:t xml:space="preserve">Christian understanding that sex is a gift of God as part of creation. </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Whilst we use sex education to inform young people about sexual issues, we do this with regard to matters of morality and individual responsibility, and in a way that allows students to ask and explore moral quest</w:t>
      </w:r>
      <w:r w:rsidR="0073131D" w:rsidRPr="004721F6">
        <w:rPr>
          <w:rFonts w:ascii="Gill Sans MT" w:hAnsi="Gill Sans MT" w:cs="FuturaBT-Light"/>
          <w:color w:val="000000"/>
          <w:sz w:val="24"/>
          <w:szCs w:val="24"/>
        </w:rPr>
        <w:t>ions.</w:t>
      </w:r>
      <w:r w:rsidRPr="004721F6">
        <w:rPr>
          <w:rFonts w:ascii="Gill Sans MT" w:hAnsi="Gill Sans MT" w:cs="FuturaBT-Light"/>
          <w:color w:val="000000"/>
          <w:sz w:val="24"/>
          <w:szCs w:val="24"/>
        </w:rPr>
        <w:t xml:space="preserve"> Sensitivity and respect should be shown to all young people when teaching about personal relatio</w:t>
      </w:r>
      <w:r w:rsidR="009E1D38" w:rsidRPr="004721F6">
        <w:rPr>
          <w:rFonts w:ascii="Gill Sans MT" w:hAnsi="Gill Sans MT" w:cs="FuturaBT-Light"/>
          <w:color w:val="000000"/>
          <w:sz w:val="24"/>
          <w:szCs w:val="24"/>
        </w:rPr>
        <w:t>nships and sex education and RSE</w:t>
      </w:r>
      <w:r w:rsidRPr="004721F6">
        <w:rPr>
          <w:rFonts w:ascii="Gill Sans MT" w:hAnsi="Gill Sans MT" w:cs="FuturaBT-Light"/>
          <w:color w:val="000000"/>
          <w:sz w:val="24"/>
          <w:szCs w:val="24"/>
        </w:rPr>
        <w:t xml:space="preserve"> should be taught in a w</w:t>
      </w:r>
      <w:r w:rsidR="0073131D" w:rsidRPr="004721F6">
        <w:rPr>
          <w:rFonts w:ascii="Gill Sans MT" w:hAnsi="Gill Sans MT" w:cs="FuturaBT-Light"/>
          <w:color w:val="000000"/>
          <w:sz w:val="24"/>
          <w:szCs w:val="24"/>
        </w:rPr>
        <w:t xml:space="preserve">ay that ensures that there is an inclusion </w:t>
      </w:r>
      <w:r w:rsidRPr="004721F6">
        <w:rPr>
          <w:rFonts w:ascii="Gill Sans MT" w:hAnsi="Gill Sans MT" w:cs="FuturaBT-Light"/>
          <w:color w:val="000000"/>
          <w:sz w:val="24"/>
          <w:szCs w:val="24"/>
        </w:rPr>
        <w:t>of</w:t>
      </w:r>
      <w:r w:rsidR="0073131D" w:rsidRPr="004721F6">
        <w:rPr>
          <w:rFonts w:ascii="Gill Sans MT" w:hAnsi="Gill Sans MT" w:cs="FuturaBT-Light"/>
          <w:color w:val="000000"/>
          <w:sz w:val="24"/>
          <w:szCs w:val="24"/>
        </w:rPr>
        <w:t xml:space="preserve"> all children and young people whatever their </w:t>
      </w:r>
      <w:r w:rsidRPr="004721F6">
        <w:rPr>
          <w:rFonts w:ascii="Gill Sans MT" w:hAnsi="Gill Sans MT" w:cs="FuturaBT-Light"/>
          <w:color w:val="000000"/>
          <w:sz w:val="24"/>
          <w:szCs w:val="24"/>
        </w:rPr>
        <w:t>personal circumstances.</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p>
    <w:p w:rsidR="000F534B" w:rsidRPr="004721F6" w:rsidRDefault="000F534B" w:rsidP="000F534B">
      <w:pPr>
        <w:autoSpaceDE w:val="0"/>
        <w:autoSpaceDN w:val="0"/>
        <w:adjustRightInd w:val="0"/>
        <w:spacing w:after="0" w:line="240" w:lineRule="auto"/>
        <w:rPr>
          <w:rFonts w:ascii="Gill Sans MT" w:hAnsi="Gill Sans MT" w:cs="FuturaBT-Medium"/>
          <w:color w:val="000000"/>
          <w:sz w:val="32"/>
          <w:szCs w:val="32"/>
        </w:rPr>
      </w:pPr>
      <w:r w:rsidRPr="004721F6">
        <w:rPr>
          <w:rFonts w:ascii="Gill Sans MT" w:hAnsi="Gill Sans MT" w:cs="FuturaBT-Medium"/>
          <w:color w:val="000000"/>
          <w:sz w:val="32"/>
          <w:szCs w:val="32"/>
        </w:rPr>
        <w:t>1.2 Context</w:t>
      </w:r>
    </w:p>
    <w:p w:rsidR="000F534B" w:rsidRPr="004721F6" w:rsidRDefault="0073131D"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All RSE</w:t>
      </w:r>
      <w:r w:rsidR="000F534B" w:rsidRPr="004721F6">
        <w:rPr>
          <w:rFonts w:ascii="Gill Sans MT" w:hAnsi="Gill Sans MT" w:cs="FuturaBT-Light"/>
          <w:color w:val="000000"/>
          <w:sz w:val="24"/>
          <w:szCs w:val="24"/>
        </w:rPr>
        <w:t xml:space="preserve"> in a Church of England school should be set in a context which is consistent with the school’s Christian ethos and values.</w:t>
      </w:r>
    </w:p>
    <w:p w:rsidR="000F534B" w:rsidRPr="004721F6" w:rsidRDefault="0073131D"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RS</w:t>
      </w:r>
      <w:r w:rsidR="000F534B" w:rsidRPr="004721F6">
        <w:rPr>
          <w:rFonts w:ascii="Gill Sans MT" w:hAnsi="Gill Sans MT" w:cs="FuturaBT-Light"/>
          <w:color w:val="000000"/>
          <w:sz w:val="24"/>
          <w:szCs w:val="24"/>
        </w:rPr>
        <w:t>E should be based on inclusive Christian principles and values, emphasising</w:t>
      </w:r>
    </w:p>
    <w:p w:rsidR="000F534B" w:rsidRPr="004721F6" w:rsidRDefault="0073131D"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Dignity and </w:t>
      </w:r>
      <w:r w:rsidR="000F534B" w:rsidRPr="004721F6">
        <w:rPr>
          <w:rFonts w:ascii="Gill Sans MT" w:hAnsi="Gill Sans MT" w:cs="FuturaBT-Light"/>
          <w:color w:val="000000"/>
          <w:sz w:val="24"/>
          <w:szCs w:val="24"/>
        </w:rPr>
        <w:t>respect, compassion, loving care and forgiveness.</w:t>
      </w:r>
    </w:p>
    <w:p w:rsidR="000F534B" w:rsidRPr="004721F6" w:rsidRDefault="0073131D"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RSE</w:t>
      </w:r>
      <w:r w:rsidR="000F534B" w:rsidRPr="004721F6">
        <w:rPr>
          <w:rFonts w:ascii="Gill Sans MT" w:hAnsi="Gill Sans MT" w:cs="FuturaBT-Light"/>
          <w:color w:val="000000"/>
          <w:sz w:val="24"/>
          <w:szCs w:val="24"/>
        </w:rPr>
        <w:t xml:space="preserve"> should be taught in the light of the belief in the absolute worth of all people</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and the unconditional infinite love of God.</w:t>
      </w:r>
    </w:p>
    <w:p w:rsidR="000F534B" w:rsidRPr="004721F6" w:rsidRDefault="0073131D"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RSE</w:t>
      </w:r>
      <w:r w:rsidR="000F534B" w:rsidRPr="004721F6">
        <w:rPr>
          <w:rFonts w:ascii="Gill Sans MT" w:hAnsi="Gill Sans MT" w:cs="FuturaBT-Light"/>
          <w:color w:val="000000"/>
          <w:sz w:val="24"/>
          <w:szCs w:val="24"/>
        </w:rPr>
        <w:t xml:space="preserve"> should reflect that sex is a gift from God as part of creation: a human</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longing for an intimate union.</w:t>
      </w:r>
    </w:p>
    <w:p w:rsidR="000F534B" w:rsidRPr="004721F6" w:rsidRDefault="0073131D"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RSE</w:t>
      </w:r>
      <w:r w:rsidR="000F534B" w:rsidRPr="004721F6">
        <w:rPr>
          <w:rFonts w:ascii="Gill Sans MT" w:hAnsi="Gill Sans MT" w:cs="FuturaBT-Light"/>
          <w:color w:val="000000"/>
          <w:sz w:val="24"/>
          <w:szCs w:val="24"/>
        </w:rPr>
        <w:t xml:space="preserve"> should be sensitive to the circumstances of all children and be mindful of the</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variety of expressions of family life in our culture, yet it should also uphold the</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Christian values regarding relationships and marriage.</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8"/>
          <w:szCs w:val="28"/>
        </w:rPr>
      </w:pPr>
      <w:r w:rsidRPr="004721F6">
        <w:rPr>
          <w:rFonts w:ascii="Gill Sans MT" w:hAnsi="Gill Sans MT" w:cs="FuturaBT-Light"/>
          <w:color w:val="000000"/>
          <w:sz w:val="24"/>
          <w:szCs w:val="24"/>
        </w:rPr>
        <w:t xml:space="preserve">• Issues regarding human sexuality should be addressed </w:t>
      </w:r>
      <w:r w:rsidR="0073131D" w:rsidRPr="004721F6">
        <w:rPr>
          <w:rFonts w:ascii="Gill Sans MT" w:hAnsi="Gill Sans MT" w:cs="FuturaBT-Light"/>
          <w:color w:val="000000"/>
          <w:sz w:val="24"/>
          <w:szCs w:val="24"/>
        </w:rPr>
        <w:t xml:space="preserve">openly and </w:t>
      </w:r>
      <w:r w:rsidRPr="004721F6">
        <w:rPr>
          <w:rFonts w:ascii="Gill Sans MT" w:hAnsi="Gill Sans MT" w:cs="FuturaBT-Light"/>
          <w:color w:val="000000"/>
          <w:sz w:val="24"/>
          <w:szCs w:val="24"/>
        </w:rPr>
        <w:t>sensitively.</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The exploration of reproduction and sexual behaviour within the science</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curriculum should stand alongside the exploration of relationships, values and</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morals and Christian belief.</w:t>
      </w:r>
    </w:p>
    <w:p w:rsidR="0073131D" w:rsidRPr="004721F6" w:rsidRDefault="0073131D" w:rsidP="0073131D">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Pupils will be encouraged to develop the self esteem be able to protect themselves from harm and possible sexual exploitation.</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Whilst pupils/students are given the opportunity to explore their own attitudes, values and beliefs and to develop an individual moral code that will guide their actions, this is exercised within an understanding of the right of people to hold their own views within a framework of respect for others.</w:t>
      </w:r>
    </w:p>
    <w:p w:rsidR="000F534B" w:rsidRPr="004721F6" w:rsidRDefault="000F534B" w:rsidP="000F534B">
      <w:pPr>
        <w:autoSpaceDE w:val="0"/>
        <w:autoSpaceDN w:val="0"/>
        <w:adjustRightInd w:val="0"/>
        <w:spacing w:after="0" w:line="240" w:lineRule="auto"/>
        <w:rPr>
          <w:rFonts w:ascii="Gill Sans MT" w:hAnsi="Gill Sans MT" w:cs="FuturaBT-Medium"/>
          <w:color w:val="000000"/>
          <w:sz w:val="32"/>
          <w:szCs w:val="32"/>
        </w:rPr>
      </w:pPr>
      <w:r w:rsidRPr="004721F6">
        <w:rPr>
          <w:rFonts w:ascii="Gill Sans MT" w:hAnsi="Gill Sans MT" w:cs="FuturaBT-Medium"/>
          <w:color w:val="000000"/>
          <w:sz w:val="32"/>
          <w:szCs w:val="32"/>
        </w:rPr>
        <w:t>2 Aims and objectives</w:t>
      </w:r>
      <w:r w:rsidR="009E1D38" w:rsidRPr="004721F6">
        <w:rPr>
          <w:rFonts w:ascii="Gill Sans MT" w:hAnsi="Gill Sans MT" w:cs="FuturaBT-Medium"/>
          <w:color w:val="000000"/>
          <w:sz w:val="32"/>
          <w:szCs w:val="32"/>
        </w:rPr>
        <w:t xml:space="preserve">  </w:t>
      </w:r>
      <w:r w:rsidR="009E1D38" w:rsidRPr="004721F6">
        <w:rPr>
          <w:rFonts w:ascii="Gill Sans MT" w:hAnsi="Gill Sans MT" w:cs="FuturaBT-Medium"/>
          <w:i/>
          <w:color w:val="FF0000"/>
        </w:rPr>
        <w:t>This section will need to be developed when the Govt. makes its final pronouncements on content</w:t>
      </w:r>
    </w:p>
    <w:p w:rsidR="000F534B" w:rsidRPr="004721F6" w:rsidRDefault="000F534B" w:rsidP="000F534B">
      <w:pPr>
        <w:autoSpaceDE w:val="0"/>
        <w:autoSpaceDN w:val="0"/>
        <w:adjustRightInd w:val="0"/>
        <w:spacing w:after="0" w:line="240" w:lineRule="auto"/>
        <w:rPr>
          <w:rFonts w:ascii="Gill Sans MT" w:hAnsi="Gill Sans MT" w:cs="FuturaBT-Book"/>
          <w:color w:val="000000"/>
          <w:sz w:val="24"/>
          <w:szCs w:val="24"/>
        </w:rPr>
      </w:pPr>
      <w:r w:rsidRPr="004721F6">
        <w:rPr>
          <w:rFonts w:ascii="Gill Sans MT" w:hAnsi="Gill Sans MT" w:cs="FuturaBT-Medium"/>
          <w:color w:val="000000"/>
          <w:sz w:val="32"/>
          <w:szCs w:val="32"/>
        </w:rPr>
        <w:t xml:space="preserve">2.1 </w:t>
      </w:r>
      <w:r w:rsidRPr="004721F6">
        <w:rPr>
          <w:rFonts w:ascii="Gill Sans MT" w:hAnsi="Gill Sans MT" w:cs="FuturaBT-Book"/>
          <w:color w:val="000000"/>
          <w:sz w:val="24"/>
          <w:szCs w:val="24"/>
        </w:rPr>
        <w:t>We teach young people about:</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The physical development of their bodies as they grow into adults;</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lastRenderedPageBreak/>
        <w:t>• The way humans reproduce;</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Respect for their own bodies and the importance of sexual activity as part of a</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committed, long-term and loving relationship;</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The importance of marriage and family life;</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Moral questions;</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Relationship issues;</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Respect for the views of other people;</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What they should do if they are worried about any sexual matters.</w:t>
      </w:r>
    </w:p>
    <w:p w:rsidR="000F534B" w:rsidRPr="004721F6" w:rsidRDefault="000F534B" w:rsidP="000F534B">
      <w:pPr>
        <w:autoSpaceDE w:val="0"/>
        <w:autoSpaceDN w:val="0"/>
        <w:adjustRightInd w:val="0"/>
        <w:spacing w:after="0" w:line="240" w:lineRule="auto"/>
        <w:rPr>
          <w:rFonts w:ascii="Gill Sans MT" w:hAnsi="Gill Sans MT" w:cs="FuturaBT-Medium"/>
          <w:color w:val="000000"/>
          <w:sz w:val="32"/>
          <w:szCs w:val="32"/>
        </w:rPr>
      </w:pPr>
      <w:r w:rsidRPr="004721F6">
        <w:rPr>
          <w:rFonts w:ascii="Gill Sans MT" w:hAnsi="Gill Sans MT" w:cs="FuturaBT-Medium"/>
          <w:color w:val="000000"/>
          <w:sz w:val="32"/>
          <w:szCs w:val="32"/>
        </w:rPr>
        <w:t>3 Principles</w:t>
      </w:r>
    </w:p>
    <w:p w:rsidR="000F534B" w:rsidRPr="004721F6" w:rsidRDefault="0073131D"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RSE</w:t>
      </w:r>
      <w:r w:rsidR="000F534B" w:rsidRPr="004721F6">
        <w:rPr>
          <w:rFonts w:ascii="Gill Sans MT" w:hAnsi="Gill Sans MT" w:cs="FuturaBT-Light"/>
          <w:color w:val="000000"/>
          <w:sz w:val="24"/>
          <w:szCs w:val="24"/>
        </w:rPr>
        <w:t xml:space="preserve"> should be based on the following principles:</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The sanctity of marriage is an important belief in Christian teaching and practice.</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 </w:t>
      </w:r>
      <w:r w:rsidR="008253D9" w:rsidRPr="004721F6">
        <w:rPr>
          <w:rFonts w:ascii="Gill Sans MT" w:hAnsi="Gill Sans MT" w:cs="FuturaBT-Light"/>
          <w:color w:val="000000"/>
          <w:sz w:val="24"/>
          <w:szCs w:val="24"/>
        </w:rPr>
        <w:t xml:space="preserve">Children/ </w:t>
      </w:r>
      <w:r w:rsidRPr="004721F6">
        <w:rPr>
          <w:rFonts w:ascii="Gill Sans MT" w:hAnsi="Gill Sans MT" w:cs="FuturaBT-Light"/>
          <w:color w:val="000000"/>
          <w:sz w:val="24"/>
          <w:szCs w:val="24"/>
        </w:rPr>
        <w:t xml:space="preserve">Young people should learn the significance </w:t>
      </w:r>
      <w:r w:rsidR="008253D9" w:rsidRPr="004721F6">
        <w:rPr>
          <w:rFonts w:ascii="Gill Sans MT" w:hAnsi="Gill Sans MT" w:cs="FuturaBT-Light"/>
          <w:color w:val="000000"/>
          <w:sz w:val="24"/>
          <w:szCs w:val="24"/>
        </w:rPr>
        <w:t xml:space="preserve">of marriage and families as key </w:t>
      </w:r>
      <w:r w:rsidRPr="004721F6">
        <w:rPr>
          <w:rFonts w:ascii="Gill Sans MT" w:hAnsi="Gill Sans MT" w:cs="FuturaBT-Light"/>
          <w:color w:val="000000"/>
          <w:sz w:val="24"/>
          <w:szCs w:val="24"/>
        </w:rPr>
        <w:t>building blocks of community and society.</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Sex education includes learning about physical and emotional development.</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 </w:t>
      </w:r>
      <w:r w:rsidR="008253D9" w:rsidRPr="004721F6">
        <w:rPr>
          <w:rFonts w:ascii="Gill Sans MT" w:hAnsi="Gill Sans MT" w:cs="FuturaBT-Light"/>
          <w:color w:val="000000"/>
          <w:sz w:val="24"/>
          <w:szCs w:val="24"/>
        </w:rPr>
        <w:t>Children/</w:t>
      </w:r>
      <w:r w:rsidRPr="004721F6">
        <w:rPr>
          <w:rFonts w:ascii="Gill Sans MT" w:hAnsi="Gill Sans MT" w:cs="FuturaBT-Light"/>
          <w:color w:val="000000"/>
          <w:sz w:val="24"/>
          <w:szCs w:val="24"/>
        </w:rPr>
        <w:t>Young people will be taught the cultural and religio</w:t>
      </w:r>
      <w:r w:rsidR="008253D9" w:rsidRPr="004721F6">
        <w:rPr>
          <w:rFonts w:ascii="Gill Sans MT" w:hAnsi="Gill Sans MT" w:cs="FuturaBT-Light"/>
          <w:color w:val="000000"/>
          <w:sz w:val="24"/>
          <w:szCs w:val="24"/>
        </w:rPr>
        <w:t>us differences about matters of</w:t>
      </w:r>
      <w:r w:rsidR="0073131D" w:rsidRPr="004721F6">
        <w:rPr>
          <w:rFonts w:ascii="Gill Sans MT" w:hAnsi="Gill Sans MT" w:cs="FuturaBT-Light"/>
          <w:color w:val="000000"/>
          <w:sz w:val="24"/>
          <w:szCs w:val="24"/>
        </w:rPr>
        <w:t xml:space="preserve"> </w:t>
      </w:r>
      <w:r w:rsidRPr="004721F6">
        <w:rPr>
          <w:rFonts w:ascii="Gill Sans MT" w:hAnsi="Gill Sans MT" w:cs="FuturaBT-Light"/>
          <w:color w:val="000000"/>
          <w:sz w:val="24"/>
          <w:szCs w:val="24"/>
        </w:rPr>
        <w:t>sexuality.</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Sex education is part of a wider social, personal, spiritual and moral education</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process.</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 </w:t>
      </w:r>
      <w:r w:rsidR="008253D9" w:rsidRPr="004721F6">
        <w:rPr>
          <w:rFonts w:ascii="Gill Sans MT" w:hAnsi="Gill Sans MT" w:cs="FuturaBT-Light"/>
          <w:color w:val="000000"/>
          <w:sz w:val="24"/>
          <w:szCs w:val="24"/>
        </w:rPr>
        <w:t>Children/</w:t>
      </w:r>
      <w:r w:rsidRPr="004721F6">
        <w:rPr>
          <w:rFonts w:ascii="Gill Sans MT" w:hAnsi="Gill Sans MT" w:cs="FuturaBT-Light"/>
          <w:color w:val="000000"/>
          <w:sz w:val="24"/>
          <w:szCs w:val="24"/>
        </w:rPr>
        <w:t>Young people should be made aware of the w</w:t>
      </w:r>
      <w:r w:rsidR="008253D9" w:rsidRPr="004721F6">
        <w:rPr>
          <w:rFonts w:ascii="Gill Sans MT" w:hAnsi="Gill Sans MT" w:cs="FuturaBT-Light"/>
          <w:color w:val="000000"/>
          <w:sz w:val="24"/>
          <w:szCs w:val="24"/>
        </w:rPr>
        <w:t xml:space="preserve">ay in which advertising and the </w:t>
      </w:r>
      <w:r w:rsidRPr="004721F6">
        <w:rPr>
          <w:rFonts w:ascii="Gill Sans MT" w:hAnsi="Gill Sans MT" w:cs="FuturaBT-Light"/>
          <w:color w:val="000000"/>
          <w:sz w:val="24"/>
          <w:szCs w:val="24"/>
        </w:rPr>
        <w:t>media</w:t>
      </w:r>
      <w:r w:rsidR="009E1D38" w:rsidRPr="004721F6">
        <w:rPr>
          <w:rFonts w:ascii="Gill Sans MT" w:hAnsi="Gill Sans MT" w:cs="FuturaBT-Light"/>
          <w:color w:val="000000"/>
          <w:sz w:val="24"/>
          <w:szCs w:val="24"/>
        </w:rPr>
        <w:t xml:space="preserve"> and pornography</w:t>
      </w:r>
      <w:r w:rsidRPr="004721F6">
        <w:rPr>
          <w:rFonts w:ascii="Gill Sans MT" w:hAnsi="Gill Sans MT" w:cs="FuturaBT-Light"/>
          <w:color w:val="000000"/>
          <w:sz w:val="24"/>
          <w:szCs w:val="24"/>
        </w:rPr>
        <w:t xml:space="preserve"> influences their views about sexuality.</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 </w:t>
      </w:r>
      <w:r w:rsidR="008253D9" w:rsidRPr="004721F6">
        <w:rPr>
          <w:rFonts w:ascii="Gill Sans MT" w:hAnsi="Gill Sans MT" w:cs="FuturaBT-Light"/>
          <w:color w:val="000000"/>
          <w:sz w:val="24"/>
          <w:szCs w:val="24"/>
        </w:rPr>
        <w:t>Children/</w:t>
      </w:r>
      <w:r w:rsidRPr="004721F6">
        <w:rPr>
          <w:rFonts w:ascii="Gill Sans MT" w:hAnsi="Gill Sans MT" w:cs="FuturaBT-Light"/>
          <w:color w:val="000000"/>
          <w:sz w:val="24"/>
          <w:szCs w:val="24"/>
        </w:rPr>
        <w:t>Young people should be made more aware of the s</w:t>
      </w:r>
      <w:r w:rsidR="008253D9" w:rsidRPr="004721F6">
        <w:rPr>
          <w:rFonts w:ascii="Gill Sans MT" w:hAnsi="Gill Sans MT" w:cs="FuturaBT-Light"/>
          <w:color w:val="000000"/>
          <w:sz w:val="24"/>
          <w:szCs w:val="24"/>
        </w:rPr>
        <w:t xml:space="preserve">piritual dimensions and joys of </w:t>
      </w:r>
      <w:r w:rsidRPr="004721F6">
        <w:rPr>
          <w:rFonts w:ascii="Gill Sans MT" w:hAnsi="Gill Sans MT" w:cs="FuturaBT-Light"/>
          <w:color w:val="000000"/>
          <w:sz w:val="24"/>
          <w:szCs w:val="24"/>
        </w:rPr>
        <w:t>intimacy.</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 </w:t>
      </w:r>
      <w:r w:rsidR="008253D9" w:rsidRPr="004721F6">
        <w:rPr>
          <w:rFonts w:ascii="Gill Sans MT" w:hAnsi="Gill Sans MT" w:cs="FuturaBT-Light"/>
          <w:color w:val="000000"/>
          <w:sz w:val="24"/>
          <w:szCs w:val="24"/>
        </w:rPr>
        <w:t>Children/</w:t>
      </w:r>
      <w:r w:rsidRPr="004721F6">
        <w:rPr>
          <w:rFonts w:ascii="Gill Sans MT" w:hAnsi="Gill Sans MT" w:cs="FuturaBT-Light"/>
          <w:color w:val="000000"/>
          <w:sz w:val="24"/>
          <w:szCs w:val="24"/>
        </w:rPr>
        <w:t>Young people should be taught to have respect for their own and other people’</w:t>
      </w:r>
      <w:r w:rsidR="008253D9" w:rsidRPr="004721F6">
        <w:rPr>
          <w:rFonts w:ascii="Gill Sans MT" w:hAnsi="Gill Sans MT" w:cs="FuturaBT-Light"/>
          <w:color w:val="000000"/>
          <w:sz w:val="24"/>
          <w:szCs w:val="24"/>
        </w:rPr>
        <w:t xml:space="preserve">s </w:t>
      </w:r>
      <w:r w:rsidRPr="004721F6">
        <w:rPr>
          <w:rFonts w:ascii="Gill Sans MT" w:hAnsi="Gill Sans MT" w:cs="FuturaBT-Light"/>
          <w:color w:val="000000"/>
          <w:sz w:val="24"/>
          <w:szCs w:val="24"/>
        </w:rPr>
        <w:t>bodies.</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 </w:t>
      </w:r>
      <w:r w:rsidR="008253D9" w:rsidRPr="004721F6">
        <w:rPr>
          <w:rFonts w:ascii="Gill Sans MT" w:hAnsi="Gill Sans MT" w:cs="FuturaBT-Light"/>
          <w:color w:val="000000"/>
          <w:sz w:val="24"/>
          <w:szCs w:val="24"/>
        </w:rPr>
        <w:t>Children/</w:t>
      </w:r>
      <w:r w:rsidRPr="004721F6">
        <w:rPr>
          <w:rFonts w:ascii="Gill Sans MT" w:hAnsi="Gill Sans MT" w:cs="FuturaBT-Light"/>
          <w:color w:val="000000"/>
          <w:sz w:val="24"/>
          <w:szCs w:val="24"/>
        </w:rPr>
        <w:t>Young people should learn about their responsibili</w:t>
      </w:r>
      <w:r w:rsidR="008253D9" w:rsidRPr="004721F6">
        <w:rPr>
          <w:rFonts w:ascii="Gill Sans MT" w:hAnsi="Gill Sans MT" w:cs="FuturaBT-Light"/>
          <w:color w:val="000000"/>
          <w:sz w:val="24"/>
          <w:szCs w:val="24"/>
        </w:rPr>
        <w:t xml:space="preserve">ties to others, and be aware of </w:t>
      </w:r>
      <w:r w:rsidRPr="004721F6">
        <w:rPr>
          <w:rFonts w:ascii="Gill Sans MT" w:hAnsi="Gill Sans MT" w:cs="FuturaBT-Light"/>
          <w:color w:val="000000"/>
          <w:sz w:val="24"/>
          <w:szCs w:val="24"/>
        </w:rPr>
        <w:t>the consequences of sexual activity.</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 </w:t>
      </w:r>
      <w:r w:rsidR="008253D9" w:rsidRPr="004721F6">
        <w:rPr>
          <w:rFonts w:ascii="Gill Sans MT" w:hAnsi="Gill Sans MT" w:cs="FuturaBT-Light"/>
          <w:color w:val="000000"/>
          <w:sz w:val="24"/>
          <w:szCs w:val="24"/>
        </w:rPr>
        <w:t>Children/</w:t>
      </w:r>
      <w:r w:rsidRPr="004721F6">
        <w:rPr>
          <w:rFonts w:ascii="Gill Sans MT" w:hAnsi="Gill Sans MT" w:cs="FuturaBT-Light"/>
          <w:color w:val="000000"/>
          <w:sz w:val="24"/>
          <w:szCs w:val="24"/>
        </w:rPr>
        <w:t>Young people should learn that some people</w:t>
      </w:r>
      <w:r w:rsidR="008253D9" w:rsidRPr="004721F6">
        <w:rPr>
          <w:rFonts w:ascii="Gill Sans MT" w:hAnsi="Gill Sans MT" w:cs="FuturaBT-Light"/>
          <w:color w:val="000000"/>
          <w:sz w:val="24"/>
          <w:szCs w:val="24"/>
        </w:rPr>
        <w:t xml:space="preserve"> choose not to engage in sexual </w:t>
      </w:r>
      <w:r w:rsidRPr="004721F6">
        <w:rPr>
          <w:rFonts w:ascii="Gill Sans MT" w:hAnsi="Gill Sans MT" w:cs="FuturaBT-Light"/>
          <w:color w:val="000000"/>
          <w:sz w:val="24"/>
          <w:szCs w:val="24"/>
        </w:rPr>
        <w:t xml:space="preserve">activity and that this choice should be respected </w:t>
      </w:r>
      <w:r w:rsidR="008253D9" w:rsidRPr="004721F6">
        <w:rPr>
          <w:rFonts w:ascii="Gill Sans MT" w:hAnsi="Gill Sans MT" w:cs="FuturaBT-Light"/>
          <w:color w:val="000000"/>
          <w:sz w:val="24"/>
          <w:szCs w:val="24"/>
        </w:rPr>
        <w:t xml:space="preserve">and valued as a response to the </w:t>
      </w:r>
      <w:r w:rsidRPr="004721F6">
        <w:rPr>
          <w:rFonts w:ascii="Gill Sans MT" w:hAnsi="Gill Sans MT" w:cs="FuturaBT-Light"/>
          <w:color w:val="000000"/>
          <w:sz w:val="24"/>
          <w:szCs w:val="24"/>
        </w:rPr>
        <w:t>gift of faith.</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Young people should be taught to understand the power of sexual desire.</w:t>
      </w:r>
    </w:p>
    <w:p w:rsidR="009E1D38" w:rsidRPr="004721F6" w:rsidRDefault="009E1D38" w:rsidP="000F534B">
      <w:pPr>
        <w:autoSpaceDE w:val="0"/>
        <w:autoSpaceDN w:val="0"/>
        <w:adjustRightInd w:val="0"/>
        <w:spacing w:after="0" w:line="240" w:lineRule="auto"/>
        <w:rPr>
          <w:rFonts w:ascii="Gill Sans MT" w:hAnsi="Gill Sans MT" w:cs="FuturaBT-Light"/>
          <w:color w:val="000000"/>
          <w:sz w:val="24"/>
          <w:szCs w:val="24"/>
        </w:rPr>
      </w:pP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 </w:t>
      </w:r>
      <w:r w:rsidR="008253D9" w:rsidRPr="004721F6">
        <w:rPr>
          <w:rFonts w:ascii="Gill Sans MT" w:hAnsi="Gill Sans MT" w:cs="FuturaBT-Light"/>
          <w:color w:val="000000"/>
          <w:sz w:val="24"/>
          <w:szCs w:val="24"/>
        </w:rPr>
        <w:t xml:space="preserve">Children/ </w:t>
      </w:r>
      <w:r w:rsidRPr="004721F6">
        <w:rPr>
          <w:rFonts w:ascii="Gill Sans MT" w:hAnsi="Gill Sans MT" w:cs="FuturaBT-Light"/>
          <w:color w:val="000000"/>
          <w:sz w:val="24"/>
          <w:szCs w:val="24"/>
        </w:rPr>
        <w:t>Young people should be made aware that sex can be used compulsively,</w:t>
      </w:r>
    </w:p>
    <w:p w:rsidR="000F534B" w:rsidRPr="004721F6" w:rsidRDefault="008253D9"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competitively</w:t>
      </w:r>
      <w:r w:rsidR="000F534B" w:rsidRPr="004721F6">
        <w:rPr>
          <w:rFonts w:ascii="Gill Sans MT" w:hAnsi="Gill Sans MT" w:cs="FuturaBT-Light"/>
          <w:color w:val="000000"/>
          <w:sz w:val="24"/>
          <w:szCs w:val="24"/>
        </w:rPr>
        <w:t xml:space="preserve"> and destructively.</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 </w:t>
      </w:r>
      <w:r w:rsidR="008253D9" w:rsidRPr="004721F6">
        <w:rPr>
          <w:rFonts w:ascii="Gill Sans MT" w:hAnsi="Gill Sans MT" w:cs="FuturaBT-Light"/>
          <w:color w:val="000000"/>
          <w:sz w:val="24"/>
          <w:szCs w:val="24"/>
        </w:rPr>
        <w:t>Children/</w:t>
      </w:r>
      <w:r w:rsidRPr="004721F6">
        <w:rPr>
          <w:rFonts w:ascii="Gill Sans MT" w:hAnsi="Gill Sans MT" w:cs="FuturaBT-Light"/>
          <w:color w:val="000000"/>
          <w:sz w:val="24"/>
          <w:szCs w:val="24"/>
        </w:rPr>
        <w:t>Young people need to learn the importance of pr</w:t>
      </w:r>
      <w:r w:rsidR="008253D9" w:rsidRPr="004721F6">
        <w:rPr>
          <w:rFonts w:ascii="Gill Sans MT" w:hAnsi="Gill Sans MT" w:cs="FuturaBT-Light"/>
          <w:color w:val="000000"/>
          <w:sz w:val="24"/>
          <w:szCs w:val="24"/>
        </w:rPr>
        <w:t xml:space="preserve">otecting themselves and of self </w:t>
      </w:r>
      <w:r w:rsidRPr="004721F6">
        <w:rPr>
          <w:rFonts w:ascii="Gill Sans MT" w:hAnsi="Gill Sans MT" w:cs="FuturaBT-Light"/>
          <w:color w:val="000000"/>
          <w:sz w:val="24"/>
          <w:szCs w:val="24"/>
        </w:rPr>
        <w:t>control.</w:t>
      </w:r>
    </w:p>
    <w:p w:rsidR="000F534B" w:rsidRPr="004721F6" w:rsidRDefault="000F534B" w:rsidP="000F534B">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 </w:t>
      </w:r>
      <w:r w:rsidR="008253D9" w:rsidRPr="004721F6">
        <w:rPr>
          <w:rFonts w:ascii="Gill Sans MT" w:hAnsi="Gill Sans MT" w:cs="FuturaBT-Light"/>
          <w:color w:val="000000"/>
          <w:sz w:val="24"/>
          <w:szCs w:val="24"/>
        </w:rPr>
        <w:t>Children/</w:t>
      </w:r>
      <w:r w:rsidRPr="004721F6">
        <w:rPr>
          <w:rFonts w:ascii="Gill Sans MT" w:hAnsi="Gill Sans MT" w:cs="FuturaBT-Light"/>
          <w:color w:val="000000"/>
          <w:sz w:val="24"/>
          <w:szCs w:val="24"/>
        </w:rPr>
        <w:t>Young people should be made aware of God’s forgi</w:t>
      </w:r>
      <w:r w:rsidR="008253D9" w:rsidRPr="004721F6">
        <w:rPr>
          <w:rFonts w:ascii="Gill Sans MT" w:hAnsi="Gill Sans MT" w:cs="FuturaBT-Light"/>
          <w:color w:val="000000"/>
          <w:sz w:val="24"/>
          <w:szCs w:val="24"/>
        </w:rPr>
        <w:t xml:space="preserve">veness and that there is always </w:t>
      </w:r>
      <w:r w:rsidRPr="004721F6">
        <w:rPr>
          <w:rFonts w:ascii="Gill Sans MT" w:hAnsi="Gill Sans MT" w:cs="FuturaBT-Light"/>
          <w:color w:val="000000"/>
          <w:sz w:val="24"/>
          <w:szCs w:val="24"/>
        </w:rPr>
        <w:t>a way back.</w:t>
      </w:r>
    </w:p>
    <w:p w:rsidR="006815FC" w:rsidRPr="004721F6" w:rsidRDefault="000F534B" w:rsidP="008253D9">
      <w:pPr>
        <w:autoSpaceDE w:val="0"/>
        <w:autoSpaceDN w:val="0"/>
        <w:adjustRightInd w:val="0"/>
        <w:spacing w:after="0" w:line="240" w:lineRule="auto"/>
        <w:rPr>
          <w:rFonts w:ascii="Gill Sans MT" w:hAnsi="Gill Sans MT" w:cs="FuturaBT-Light"/>
          <w:color w:val="000000"/>
          <w:sz w:val="24"/>
          <w:szCs w:val="24"/>
        </w:rPr>
      </w:pPr>
      <w:r w:rsidRPr="004721F6">
        <w:rPr>
          <w:rFonts w:ascii="Gill Sans MT" w:hAnsi="Gill Sans MT" w:cs="FuturaBT-Light"/>
          <w:color w:val="000000"/>
          <w:sz w:val="24"/>
          <w:szCs w:val="24"/>
        </w:rPr>
        <w:t xml:space="preserve">• </w:t>
      </w:r>
      <w:r w:rsidR="008253D9" w:rsidRPr="004721F6">
        <w:rPr>
          <w:rFonts w:ascii="Gill Sans MT" w:hAnsi="Gill Sans MT" w:cs="FuturaBT-Light"/>
          <w:color w:val="000000"/>
          <w:sz w:val="24"/>
          <w:szCs w:val="24"/>
        </w:rPr>
        <w:t>Children/</w:t>
      </w:r>
      <w:r w:rsidRPr="004721F6">
        <w:rPr>
          <w:rFonts w:ascii="Gill Sans MT" w:hAnsi="Gill Sans MT" w:cs="FuturaBT-Light"/>
          <w:color w:val="000000"/>
          <w:sz w:val="24"/>
          <w:szCs w:val="24"/>
        </w:rPr>
        <w:t>Young people s</w:t>
      </w:r>
      <w:r w:rsidR="009E1D38" w:rsidRPr="004721F6">
        <w:rPr>
          <w:rFonts w:ascii="Gill Sans MT" w:hAnsi="Gill Sans MT" w:cs="FuturaBT-Light"/>
          <w:color w:val="000000"/>
          <w:sz w:val="24"/>
          <w:szCs w:val="24"/>
        </w:rPr>
        <w:t>hould learn that it is joyous and life-enhancing</w:t>
      </w:r>
      <w:r w:rsidRPr="004721F6">
        <w:rPr>
          <w:rFonts w:ascii="Gill Sans MT" w:hAnsi="Gill Sans MT" w:cs="FuturaBT-Light"/>
          <w:color w:val="000000"/>
          <w:sz w:val="24"/>
          <w:szCs w:val="24"/>
        </w:rPr>
        <w:t xml:space="preserve"> to build p</w:t>
      </w:r>
      <w:r w:rsidR="008253D9" w:rsidRPr="004721F6">
        <w:rPr>
          <w:rFonts w:ascii="Gill Sans MT" w:hAnsi="Gill Sans MT" w:cs="FuturaBT-Light"/>
          <w:color w:val="000000"/>
          <w:sz w:val="24"/>
          <w:szCs w:val="24"/>
        </w:rPr>
        <w:t xml:space="preserve">ositive relationships that </w:t>
      </w:r>
      <w:r w:rsidRPr="004721F6">
        <w:rPr>
          <w:rFonts w:ascii="Gill Sans MT" w:hAnsi="Gill Sans MT" w:cs="FuturaBT-Light"/>
          <w:color w:val="000000"/>
          <w:sz w:val="24"/>
          <w:szCs w:val="24"/>
        </w:rPr>
        <w:t>involve trust and respect.</w:t>
      </w:r>
    </w:p>
    <w:sectPr w:rsidR="006815FC" w:rsidRPr="004721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31D" w:rsidRDefault="0073131D" w:rsidP="000B0ACB">
      <w:pPr>
        <w:spacing w:after="0" w:line="240" w:lineRule="auto"/>
      </w:pPr>
      <w:r>
        <w:separator/>
      </w:r>
    </w:p>
  </w:endnote>
  <w:endnote w:type="continuationSeparator" w:id="0">
    <w:p w:rsidR="0073131D" w:rsidRDefault="0073131D" w:rsidP="000B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FuturaBT-Medium">
    <w:panose1 w:val="00000000000000000000"/>
    <w:charset w:val="00"/>
    <w:family w:val="swiss"/>
    <w:notTrueType/>
    <w:pitch w:val="default"/>
    <w:sig w:usb0="00000003" w:usb1="00000000" w:usb2="00000000" w:usb3="00000000" w:csb0="00000001" w:csb1="00000000"/>
  </w:font>
  <w:font w:name="FuturaBT-Bold">
    <w:panose1 w:val="00000000000000000000"/>
    <w:charset w:val="00"/>
    <w:family w:val="swiss"/>
    <w:notTrueType/>
    <w:pitch w:val="default"/>
    <w:sig w:usb0="00000003" w:usb1="00000000" w:usb2="00000000" w:usb3="00000000" w:csb0="00000001" w:csb1="00000000"/>
  </w:font>
  <w:font w:name="FuturaBT-LightItalic">
    <w:panose1 w:val="00000000000000000000"/>
    <w:charset w:val="00"/>
    <w:family w:val="swiss"/>
    <w:notTrueType/>
    <w:pitch w:val="default"/>
    <w:sig w:usb0="00000003" w:usb1="00000000" w:usb2="00000000" w:usb3="00000000" w:csb0="00000001" w:csb1="00000000"/>
  </w:font>
  <w:font w:name="FuturaBT-Light">
    <w:panose1 w:val="00000000000000000000"/>
    <w:charset w:val="00"/>
    <w:family w:val="swiss"/>
    <w:notTrueType/>
    <w:pitch w:val="default"/>
    <w:sig w:usb0="00000003" w:usb1="00000000" w:usb2="00000000" w:usb3="00000000" w:csb0="00000001" w:csb1="00000000"/>
  </w:font>
  <w:font w:name="FuturaBT-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31D" w:rsidRDefault="0073131D" w:rsidP="000B0ACB">
      <w:pPr>
        <w:spacing w:after="0" w:line="240" w:lineRule="auto"/>
      </w:pPr>
      <w:r>
        <w:separator/>
      </w:r>
    </w:p>
  </w:footnote>
  <w:footnote w:type="continuationSeparator" w:id="0">
    <w:p w:rsidR="0073131D" w:rsidRDefault="0073131D" w:rsidP="000B0ACB">
      <w:pPr>
        <w:spacing w:after="0" w:line="240" w:lineRule="auto"/>
      </w:pPr>
      <w:r>
        <w:continuationSeparator/>
      </w:r>
    </w:p>
  </w:footnote>
  <w:footnote w:id="1">
    <w:p w:rsidR="0073131D" w:rsidRDefault="0073131D">
      <w:pPr>
        <w:pStyle w:val="FootnoteText"/>
      </w:pPr>
      <w:r>
        <w:rPr>
          <w:rStyle w:val="FootnoteReference"/>
        </w:rPr>
        <w:footnoteRef/>
      </w:r>
      <w:r>
        <w:t xml:space="preserve"> John 10:10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B2C37"/>
    <w:multiLevelType w:val="hybridMultilevel"/>
    <w:tmpl w:val="F81E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63492E"/>
    <w:multiLevelType w:val="hybridMultilevel"/>
    <w:tmpl w:val="35F6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4B"/>
    <w:rsid w:val="000B0ACB"/>
    <w:rsid w:val="000F534B"/>
    <w:rsid w:val="004721F6"/>
    <w:rsid w:val="006815FC"/>
    <w:rsid w:val="0073131D"/>
    <w:rsid w:val="008253D9"/>
    <w:rsid w:val="00850DCE"/>
    <w:rsid w:val="009C071A"/>
    <w:rsid w:val="009E1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0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ACB"/>
    <w:rPr>
      <w:sz w:val="20"/>
      <w:szCs w:val="20"/>
    </w:rPr>
  </w:style>
  <w:style w:type="character" w:styleId="FootnoteReference">
    <w:name w:val="footnote reference"/>
    <w:basedOn w:val="DefaultParagraphFont"/>
    <w:uiPriority w:val="99"/>
    <w:semiHidden/>
    <w:unhideWhenUsed/>
    <w:rsid w:val="000B0ACB"/>
    <w:rPr>
      <w:vertAlign w:val="superscript"/>
    </w:rPr>
  </w:style>
  <w:style w:type="paragraph" w:styleId="ListParagraph">
    <w:name w:val="List Paragraph"/>
    <w:basedOn w:val="Normal"/>
    <w:uiPriority w:val="34"/>
    <w:qFormat/>
    <w:rsid w:val="007313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0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ACB"/>
    <w:rPr>
      <w:sz w:val="20"/>
      <w:szCs w:val="20"/>
    </w:rPr>
  </w:style>
  <w:style w:type="character" w:styleId="FootnoteReference">
    <w:name w:val="footnote reference"/>
    <w:basedOn w:val="DefaultParagraphFont"/>
    <w:uiPriority w:val="99"/>
    <w:semiHidden/>
    <w:unhideWhenUsed/>
    <w:rsid w:val="000B0ACB"/>
    <w:rPr>
      <w:vertAlign w:val="superscript"/>
    </w:rPr>
  </w:style>
  <w:style w:type="paragraph" w:styleId="ListParagraph">
    <w:name w:val="List Paragraph"/>
    <w:basedOn w:val="Normal"/>
    <w:uiPriority w:val="34"/>
    <w:qFormat/>
    <w:rsid w:val="00731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2044C-0E5D-4859-B296-2B7B77E9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218D094A</Template>
  <TotalTime>3</TotalTime>
  <Pages>2</Pages>
  <Words>723</Words>
  <Characters>4122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ElaineJ</cp:lastModifiedBy>
  <cp:revision>2</cp:revision>
  <cp:lastPrinted>2018-06-19T16:32:00Z</cp:lastPrinted>
  <dcterms:created xsi:type="dcterms:W3CDTF">2020-11-24T10:19:00Z</dcterms:created>
  <dcterms:modified xsi:type="dcterms:W3CDTF">2020-11-24T10:19:00Z</dcterms:modified>
</cp:coreProperties>
</file>