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2F" w:rsidRPr="0075532F" w:rsidRDefault="00E9676E" w:rsidP="0075532F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Advertisement Phrasing</w:t>
      </w:r>
    </w:p>
    <w:p w:rsidR="0075532F" w:rsidRPr="00BB0052" w:rsidRDefault="0075532F" w:rsidP="0075532F">
      <w:pPr>
        <w:rPr>
          <w:rFonts w:ascii="Arial" w:hAnsi="Arial" w:cs="Arial"/>
          <w:b/>
          <w:i/>
        </w:rPr>
      </w:pPr>
      <w:r w:rsidRPr="00BB0052">
        <w:rPr>
          <w:rFonts w:ascii="Arial" w:hAnsi="Arial" w:cs="Arial"/>
          <w:b/>
          <w:i/>
        </w:rPr>
        <w:t>What you can offer them</w:t>
      </w:r>
    </w:p>
    <w:p w:rsidR="0075532F" w:rsidRPr="00BB0052" w:rsidRDefault="0075532F" w:rsidP="0075532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BB0052">
        <w:rPr>
          <w:rFonts w:ascii="Arial" w:hAnsi="Arial" w:cs="Arial"/>
        </w:rPr>
        <w:t>We can offer you a  personal development plan and can assure you of a pleasant and sociable working environment</w:t>
      </w:r>
    </w:p>
    <w:p w:rsidR="0075532F" w:rsidRPr="00BB0052" w:rsidRDefault="0075532F" w:rsidP="0075532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BB0052">
        <w:rPr>
          <w:rFonts w:ascii="Arial" w:hAnsi="Arial" w:cs="Arial"/>
        </w:rPr>
        <w:t>This is an excellent opportunity for you to gain a wealth and variety of knowledge and experience.</w:t>
      </w:r>
    </w:p>
    <w:p w:rsidR="0075532F" w:rsidRPr="00BB0052" w:rsidRDefault="0075532F" w:rsidP="0075532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BB0052">
        <w:rPr>
          <w:rFonts w:ascii="Arial" w:hAnsi="Arial" w:cs="Arial"/>
        </w:rPr>
        <w:t>We can offer you a chance to contribute and influence the ways things are done</w:t>
      </w:r>
    </w:p>
    <w:p w:rsidR="0075532F" w:rsidRPr="00BB0052" w:rsidRDefault="0075532F" w:rsidP="0075532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BB0052">
        <w:rPr>
          <w:rFonts w:ascii="Arial" w:hAnsi="Arial" w:cs="Arial"/>
        </w:rPr>
        <w:t>Continuing support and encouragement from management and colleagues</w:t>
      </w:r>
    </w:p>
    <w:p w:rsidR="0075532F" w:rsidRPr="00BB0052" w:rsidRDefault="0075532F" w:rsidP="0075532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BB0052">
        <w:rPr>
          <w:rFonts w:ascii="Arial" w:hAnsi="Arial" w:cs="Arial"/>
        </w:rPr>
        <w:t>You will receive an individual development plan tailored to your goals.</w:t>
      </w:r>
    </w:p>
    <w:p w:rsidR="0075532F" w:rsidRPr="00BB0052" w:rsidRDefault="0075532F" w:rsidP="00BB0052">
      <w:pPr>
        <w:pStyle w:val="ListParagraph"/>
        <w:numPr>
          <w:ilvl w:val="0"/>
          <w:numId w:val="1"/>
        </w:numPr>
        <w:spacing w:line="360" w:lineRule="auto"/>
        <w:ind w:left="714" w:right="-330" w:hanging="357"/>
        <w:rPr>
          <w:rFonts w:ascii="Arial" w:hAnsi="Arial" w:cs="Arial"/>
        </w:rPr>
      </w:pPr>
      <w:r w:rsidRPr="00BB0052">
        <w:rPr>
          <w:rFonts w:ascii="Arial" w:hAnsi="Arial" w:cs="Arial"/>
        </w:rPr>
        <w:t>To make sure your career doesn’t stand will, we will be proactive about your development.</w:t>
      </w:r>
    </w:p>
    <w:p w:rsidR="0075532F" w:rsidRPr="00BB0052" w:rsidRDefault="0075532F" w:rsidP="0075532F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BB0052">
        <w:rPr>
          <w:rFonts w:ascii="Arial" w:hAnsi="Arial" w:cs="Arial"/>
        </w:rPr>
        <w:t>We are looking for a motivated individual to join our team and we will value your involvement because it is our people who contribute to the welcoming ethos of our Parish</w:t>
      </w:r>
    </w:p>
    <w:p w:rsidR="0075532F" w:rsidRPr="00BB0052" w:rsidRDefault="0075532F" w:rsidP="0075532F">
      <w:pPr>
        <w:spacing w:line="360" w:lineRule="auto"/>
        <w:rPr>
          <w:rFonts w:ascii="Arial" w:hAnsi="Arial" w:cs="Arial"/>
          <w:b/>
          <w:i/>
        </w:rPr>
      </w:pPr>
      <w:r w:rsidRPr="00BB0052">
        <w:rPr>
          <w:rFonts w:ascii="Arial" w:hAnsi="Arial" w:cs="Arial"/>
          <w:b/>
          <w:i/>
        </w:rPr>
        <w:t>Skills required</w:t>
      </w:r>
    </w:p>
    <w:p w:rsidR="0075532F" w:rsidRPr="00BB0052" w:rsidRDefault="0075532F" w:rsidP="0075532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B0052">
        <w:rPr>
          <w:rFonts w:ascii="Arial" w:hAnsi="Arial" w:cs="Arial"/>
        </w:rPr>
        <w:t>You will be working collaboratively to share your skills with those within the team</w:t>
      </w:r>
    </w:p>
    <w:p w:rsidR="0075532F" w:rsidRPr="00BB0052" w:rsidRDefault="0075532F" w:rsidP="0075532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B0052">
        <w:rPr>
          <w:rFonts w:ascii="Arial" w:hAnsi="Arial" w:cs="Arial"/>
        </w:rPr>
        <w:t xml:space="preserve">With a strong administrative background, you will be capable of motivating yourself and </w:t>
      </w:r>
      <w:r w:rsidR="00835364" w:rsidRPr="00BB0052">
        <w:rPr>
          <w:rFonts w:ascii="Arial" w:hAnsi="Arial" w:cs="Arial"/>
        </w:rPr>
        <w:t>inspiring</w:t>
      </w:r>
      <w:r w:rsidRPr="00BB0052">
        <w:rPr>
          <w:rFonts w:ascii="Arial" w:hAnsi="Arial" w:cs="Arial"/>
        </w:rPr>
        <w:t xml:space="preserve"> and </w:t>
      </w:r>
      <w:r w:rsidR="00835364" w:rsidRPr="00BB0052">
        <w:rPr>
          <w:rFonts w:ascii="Arial" w:hAnsi="Arial" w:cs="Arial"/>
        </w:rPr>
        <w:t>motivating</w:t>
      </w:r>
      <w:r w:rsidRPr="00BB0052">
        <w:rPr>
          <w:rFonts w:ascii="Arial" w:hAnsi="Arial" w:cs="Arial"/>
        </w:rPr>
        <w:t xml:space="preserve"> you team.</w:t>
      </w:r>
    </w:p>
    <w:p w:rsidR="0075532F" w:rsidRPr="00BB0052" w:rsidRDefault="00835364" w:rsidP="0075532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B0052">
        <w:rPr>
          <w:rFonts w:ascii="Arial" w:hAnsi="Arial" w:cs="Arial"/>
        </w:rPr>
        <w:t>Your organisational, communication and negotiation skills will be used to their fullest potential</w:t>
      </w:r>
    </w:p>
    <w:p w:rsidR="00835364" w:rsidRPr="00BB0052" w:rsidRDefault="00835364" w:rsidP="0075532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B0052">
        <w:rPr>
          <w:rFonts w:ascii="Arial" w:hAnsi="Arial" w:cs="Arial"/>
        </w:rPr>
        <w:t>You must have excellent leadership skills and have the ability to work with and get the best from a team</w:t>
      </w:r>
    </w:p>
    <w:p w:rsidR="00835364" w:rsidRPr="00BB0052" w:rsidRDefault="00835364" w:rsidP="00BB005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BB0052">
        <w:rPr>
          <w:rFonts w:ascii="Arial" w:hAnsi="Arial" w:cs="Arial"/>
        </w:rPr>
        <w:t xml:space="preserve">The ideal candidate will be required to be fully computer literate as part of the role will involve maintaining a number of databases, collating information and running reports to ensure that the Parish has have access to up to date information on …...  </w:t>
      </w:r>
    </w:p>
    <w:p w:rsidR="00835364" w:rsidRPr="00BB0052" w:rsidRDefault="00835364" w:rsidP="00BB0052">
      <w:pPr>
        <w:spacing w:line="360" w:lineRule="auto"/>
        <w:rPr>
          <w:rFonts w:ascii="Arial" w:hAnsi="Arial" w:cs="Arial"/>
          <w:b/>
          <w:i/>
        </w:rPr>
      </w:pPr>
      <w:r w:rsidRPr="00BB0052">
        <w:rPr>
          <w:rFonts w:ascii="Arial" w:hAnsi="Arial" w:cs="Arial"/>
          <w:b/>
          <w:i/>
        </w:rPr>
        <w:t>Job Specifics</w:t>
      </w:r>
    </w:p>
    <w:p w:rsidR="00835364" w:rsidRPr="00BB0052" w:rsidRDefault="00835364" w:rsidP="00BB0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3D3C3B"/>
        </w:rPr>
      </w:pPr>
      <w:r w:rsidRPr="00BB0052">
        <w:rPr>
          <w:rFonts w:ascii="ArialMT" w:hAnsi="ArialMT" w:cs="ArialMT"/>
          <w:color w:val="3D3C3B"/>
        </w:rPr>
        <w:t>As Administrator you will be the first point of contact across the benefice for services such as weddings, baptisms and funerals.</w:t>
      </w:r>
    </w:p>
    <w:p w:rsidR="00835364" w:rsidRPr="00BB0052" w:rsidRDefault="00835364" w:rsidP="00BB005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3D3C3B"/>
        </w:rPr>
      </w:pPr>
      <w:r w:rsidRPr="00BB0052">
        <w:rPr>
          <w:rFonts w:ascii="Arial" w:eastAsia="Times New Roman" w:hAnsi="Arial" w:cs="Arial"/>
          <w:color w:val="0B0C0C"/>
          <w:lang w:eastAsia="en-GB"/>
        </w:rPr>
        <w:t xml:space="preserve">Mostly responsible for their own work, the </w:t>
      </w:r>
      <w:proofErr w:type="spellStart"/>
      <w:r w:rsidRPr="00BB0052">
        <w:rPr>
          <w:rFonts w:ascii="Arial" w:eastAsia="Times New Roman" w:hAnsi="Arial" w:cs="Arial"/>
          <w:color w:val="0B0C0C"/>
          <w:lang w:eastAsia="en-GB"/>
        </w:rPr>
        <w:t>postholder</w:t>
      </w:r>
      <w:proofErr w:type="spellEnd"/>
      <w:r w:rsidRPr="00BB0052">
        <w:rPr>
          <w:rFonts w:ascii="Arial" w:eastAsia="Times New Roman" w:hAnsi="Arial" w:cs="Arial"/>
          <w:color w:val="0B0C0C"/>
          <w:lang w:eastAsia="en-GB"/>
        </w:rPr>
        <w:t xml:space="preserve"> will have the ability to develop and learn whilst in post and will be encouraged to participate in training, including developing their knowledge and understanding of</w:t>
      </w:r>
      <w:r w:rsidR="00BB0052">
        <w:rPr>
          <w:rFonts w:ascii="Arial" w:eastAsia="Times New Roman" w:hAnsi="Arial" w:cs="Arial"/>
          <w:color w:val="0B0C0C"/>
          <w:lang w:eastAsia="en-GB"/>
        </w:rPr>
        <w:t>…….</w:t>
      </w:r>
    </w:p>
    <w:p w:rsidR="00835364" w:rsidRPr="00BB0052" w:rsidRDefault="00835364" w:rsidP="00BB005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3D3C3B"/>
        </w:rPr>
      </w:pPr>
    </w:p>
    <w:p w:rsidR="00BB0052" w:rsidRPr="00BB0052" w:rsidRDefault="00BB0052" w:rsidP="00BB005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  <w:i/>
          <w:color w:val="3D3C3B"/>
        </w:rPr>
      </w:pPr>
      <w:r w:rsidRPr="00BB0052">
        <w:rPr>
          <w:rFonts w:ascii="ArialMT" w:hAnsi="ArialMT" w:cs="ArialMT"/>
          <w:b/>
          <w:i/>
          <w:color w:val="3D3C3B"/>
        </w:rPr>
        <w:t>Equalities Statement</w:t>
      </w:r>
    </w:p>
    <w:p w:rsidR="00BB0052" w:rsidRPr="00BB0052" w:rsidRDefault="00BB0052" w:rsidP="00BB005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3D3C3B"/>
        </w:rPr>
      </w:pPr>
    </w:p>
    <w:p w:rsidR="00BB0052" w:rsidRPr="00BB0052" w:rsidRDefault="00BB0052" w:rsidP="00BB0052">
      <w:pPr>
        <w:pStyle w:val="PlainText"/>
        <w:numPr>
          <w:ilvl w:val="0"/>
          <w:numId w:val="5"/>
        </w:numPr>
        <w:spacing w:line="360" w:lineRule="auto"/>
        <w:rPr>
          <w:rFonts w:ascii="Arial" w:hAnsi="Arial" w:cs="Arial"/>
          <w:iCs/>
          <w:color w:val="000000"/>
        </w:rPr>
      </w:pPr>
      <w:r w:rsidRPr="00BB0052">
        <w:rPr>
          <w:rFonts w:ascii="Arial" w:hAnsi="Arial" w:cs="Arial"/>
          <w:iCs/>
          <w:color w:val="000000"/>
        </w:rPr>
        <w:t>We welcome applications from all sections of the community, particularly from underrepresented groups, including members of our black and minority ethnic (BME) communities</w:t>
      </w:r>
    </w:p>
    <w:p w:rsidR="00BB0052" w:rsidRPr="00BB0052" w:rsidRDefault="00BB0052" w:rsidP="00BB005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3D3C3B"/>
          <w:sz w:val="24"/>
          <w:szCs w:val="24"/>
        </w:rPr>
      </w:pPr>
    </w:p>
    <w:p w:rsidR="00BB0052" w:rsidRDefault="00BB0052" w:rsidP="00BB0052">
      <w:pPr>
        <w:spacing w:line="360" w:lineRule="auto"/>
        <w:rPr>
          <w:rFonts w:ascii="Arial" w:hAnsi="Arial" w:cs="Arial"/>
          <w:b/>
          <w:i/>
        </w:rPr>
      </w:pPr>
    </w:p>
    <w:p w:rsidR="00BB0052" w:rsidRDefault="00BB0052" w:rsidP="00BB0052">
      <w:pPr>
        <w:spacing w:line="360" w:lineRule="auto"/>
        <w:rPr>
          <w:rFonts w:ascii="Arial" w:hAnsi="Arial" w:cs="Arial"/>
          <w:b/>
          <w:i/>
        </w:rPr>
      </w:pPr>
    </w:p>
    <w:p w:rsidR="00BB0052" w:rsidRDefault="00BB0052" w:rsidP="00BB0052">
      <w:pPr>
        <w:spacing w:line="360" w:lineRule="auto"/>
        <w:rPr>
          <w:rFonts w:ascii="Arial" w:hAnsi="Arial" w:cs="Arial"/>
          <w:b/>
          <w:i/>
        </w:rPr>
      </w:pPr>
    </w:p>
    <w:p w:rsidR="00835364" w:rsidRPr="00835364" w:rsidRDefault="00835364" w:rsidP="00BB0052">
      <w:pPr>
        <w:spacing w:line="360" w:lineRule="auto"/>
        <w:rPr>
          <w:rFonts w:ascii="Arial" w:hAnsi="Arial" w:cs="Arial"/>
          <w:b/>
          <w:i/>
        </w:rPr>
      </w:pPr>
      <w:r w:rsidRPr="00835364">
        <w:rPr>
          <w:rFonts w:ascii="Arial" w:hAnsi="Arial" w:cs="Arial"/>
          <w:b/>
          <w:i/>
        </w:rPr>
        <w:t>Statements regarding the Parish</w:t>
      </w:r>
      <w:r w:rsidR="00BB0052">
        <w:rPr>
          <w:rFonts w:ascii="Arial" w:hAnsi="Arial" w:cs="Arial"/>
          <w:b/>
          <w:i/>
        </w:rPr>
        <w:t xml:space="preserve"> / Team</w:t>
      </w:r>
    </w:p>
    <w:p w:rsidR="00BB0052" w:rsidRDefault="00BB0052" w:rsidP="00BB005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Candidates will join a small but experienced Team for XX  hours per week</w:t>
      </w:r>
    </w:p>
    <w:p w:rsidR="00BB0052" w:rsidRPr="00BB0052" w:rsidRDefault="00BB0052" w:rsidP="00BB0052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BB0052">
        <w:rPr>
          <w:rFonts w:ascii="ArialMT" w:hAnsi="ArialMT" w:cs="ArialMT"/>
          <w:color w:val="3D3C3B"/>
          <w:sz w:val="24"/>
          <w:szCs w:val="24"/>
        </w:rPr>
        <w:t>The church community has a loyal following and continues the tradition of</w:t>
      </w:r>
    </w:p>
    <w:p w:rsidR="00BB0052" w:rsidRPr="00835364" w:rsidRDefault="00BB0052" w:rsidP="00BB0052">
      <w:pPr>
        <w:pStyle w:val="ListParagraph"/>
        <w:spacing w:line="360" w:lineRule="auto"/>
        <w:rPr>
          <w:rFonts w:ascii="Arial" w:hAnsi="Arial" w:cs="Arial"/>
        </w:rPr>
      </w:pPr>
      <w:proofErr w:type="gramStart"/>
      <w:r>
        <w:rPr>
          <w:rFonts w:ascii="ArialMT" w:hAnsi="ArialMT" w:cs="ArialMT"/>
          <w:color w:val="3D3C3B"/>
          <w:sz w:val="24"/>
          <w:szCs w:val="24"/>
        </w:rPr>
        <w:t>caring</w:t>
      </w:r>
      <w:proofErr w:type="gramEnd"/>
      <w:r>
        <w:rPr>
          <w:rFonts w:ascii="ArialMT" w:hAnsi="ArialMT" w:cs="ArialMT"/>
          <w:color w:val="3D3C3B"/>
          <w:sz w:val="24"/>
          <w:szCs w:val="24"/>
        </w:rPr>
        <w:t xml:space="preserve"> and supporting those living in the village</w:t>
      </w:r>
    </w:p>
    <w:p w:rsidR="0075532F" w:rsidRPr="0075532F" w:rsidRDefault="0075532F" w:rsidP="0075532F">
      <w:pPr>
        <w:spacing w:line="360" w:lineRule="auto"/>
        <w:rPr>
          <w:rFonts w:ascii="Arial" w:hAnsi="Arial" w:cs="Arial"/>
        </w:rPr>
      </w:pPr>
    </w:p>
    <w:p w:rsidR="0075532F" w:rsidRDefault="0075532F"/>
    <w:sectPr w:rsidR="0075532F" w:rsidSect="00BB0052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857"/>
    <w:multiLevelType w:val="hybridMultilevel"/>
    <w:tmpl w:val="A3D6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43DB3"/>
    <w:multiLevelType w:val="hybridMultilevel"/>
    <w:tmpl w:val="919C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47B0B"/>
    <w:multiLevelType w:val="hybridMultilevel"/>
    <w:tmpl w:val="44CA6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F15B4"/>
    <w:multiLevelType w:val="hybridMultilevel"/>
    <w:tmpl w:val="BBEA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C5230"/>
    <w:multiLevelType w:val="hybridMultilevel"/>
    <w:tmpl w:val="720C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2F"/>
    <w:rsid w:val="0075532F"/>
    <w:rsid w:val="007A6303"/>
    <w:rsid w:val="00835364"/>
    <w:rsid w:val="00847DC4"/>
    <w:rsid w:val="00BB0052"/>
    <w:rsid w:val="00CC5E91"/>
    <w:rsid w:val="00E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B005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05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32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B0052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0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25B4D384</Template>
  <TotalTime>130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DeniseC</dc:creator>
  <cp:keywords/>
  <dc:description/>
  <cp:lastModifiedBy/>
  <cp:revision>1</cp:revision>
  <cp:lastPrinted>2018-09-18T09:08:00Z</cp:lastPrinted>
  <dcterms:created xsi:type="dcterms:W3CDTF">2018-09-18T08:42:00Z</dcterms:created>
</cp:coreProperties>
</file>